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E5" w:rsidRDefault="00A77DE5" w:rsidP="00A77DE5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5A231B">
        <w:rPr>
          <w:rFonts w:ascii="宋体" w:hAnsi="宋体" w:cs="宋体"/>
          <w:b/>
          <w:bCs/>
          <w:sz w:val="24"/>
        </w:rPr>
        <w:t>4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5A231B">
        <w:rPr>
          <w:rFonts w:ascii="宋体" w:hAnsi="宋体" w:cs="宋体"/>
          <w:b/>
          <w:bCs/>
          <w:color w:val="000000"/>
          <w:sz w:val="24"/>
        </w:rPr>
        <w:t>0</w:t>
      </w:r>
      <w:r w:rsidR="00226E26">
        <w:rPr>
          <w:rFonts w:ascii="宋体" w:hAnsi="宋体" w:cs="宋体"/>
          <w:b/>
          <w:bCs/>
          <w:color w:val="000000"/>
          <w:sz w:val="24"/>
        </w:rPr>
        <w:t>31</w:t>
      </w:r>
    </w:p>
    <w:p w:rsidR="00A77DE5" w:rsidRDefault="00A77DE5" w:rsidP="00A77DE5">
      <w:pPr>
        <w:spacing w:line="360" w:lineRule="auto"/>
        <w:ind w:firstLine="641"/>
        <w:jc w:val="center"/>
        <w:rPr>
          <w:rFonts w:eastAsia="黑体"/>
          <w:b/>
          <w:sz w:val="32"/>
        </w:rPr>
      </w:pPr>
    </w:p>
    <w:p w:rsidR="00A77DE5" w:rsidRPr="00C84258" w:rsidRDefault="00A77DE5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77DE5" w:rsidRPr="00C84258" w:rsidRDefault="00A215AB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</w:t>
      </w:r>
      <w:r w:rsidR="00E02C61">
        <w:rPr>
          <w:rFonts w:eastAsia="黑体" w:hint="eastAsia"/>
          <w:b/>
          <w:color w:val="FF0000"/>
          <w:sz w:val="36"/>
          <w:szCs w:val="36"/>
        </w:rPr>
        <w:t>调整公司董事会</w:t>
      </w:r>
      <w:r w:rsidR="00E02C61" w:rsidRPr="00E02C61">
        <w:rPr>
          <w:rFonts w:eastAsia="黑体" w:hint="eastAsia"/>
          <w:b/>
          <w:color w:val="FF0000"/>
          <w:sz w:val="36"/>
          <w:szCs w:val="36"/>
        </w:rPr>
        <w:t>审计委员会、战略委员会委员的</w:t>
      </w:r>
      <w:r w:rsidR="00A77DE5">
        <w:rPr>
          <w:rFonts w:eastAsia="黑体" w:hint="eastAsia"/>
          <w:b/>
          <w:color w:val="FF0000"/>
          <w:sz w:val="36"/>
          <w:szCs w:val="36"/>
        </w:rPr>
        <w:t>公告</w:t>
      </w:r>
    </w:p>
    <w:p w:rsidR="00A77DE5" w:rsidRDefault="00A77DE5" w:rsidP="00A77DE5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7B0DAD" w:rsidRPr="007B0DAD" w:rsidRDefault="007B0DAD" w:rsidP="007B0DAD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根据《上市公司独立董事管理办法》</w:t>
      </w:r>
      <w:r w:rsidR="00901B2D">
        <w:rPr>
          <w:rFonts w:asciiTheme="minorEastAsia" w:eastAsiaTheme="minorEastAsia" w:hAnsiTheme="minorEastAsia" w:hint="eastAsia"/>
          <w:kern w:val="0"/>
          <w:sz w:val="28"/>
          <w:szCs w:val="28"/>
        </w:rPr>
        <w:t>第五条</w:t>
      </w:r>
      <w:r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“</w:t>
      </w:r>
      <w:r w:rsidRPr="007B0DAD">
        <w:rPr>
          <w:rFonts w:asciiTheme="minorEastAsia" w:eastAsiaTheme="minorEastAsia" w:hAnsiTheme="minorEastAsia"/>
          <w:kern w:val="0"/>
          <w:sz w:val="28"/>
          <w:szCs w:val="28"/>
        </w:rPr>
        <w:t>审计委员会成员应当为不在上市公司担任高级管理人员的董事</w:t>
      </w:r>
      <w:r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”之规定，</w:t>
      </w:r>
      <w:r w:rsidR="00EF6B1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结合公司实际，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024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年8月2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日，公司</w:t>
      </w:r>
      <w:r w:rsidR="00EF6B17">
        <w:rPr>
          <w:rFonts w:asciiTheme="minorEastAsia" w:eastAsiaTheme="minorEastAsia" w:hAnsiTheme="minorEastAsia" w:hint="eastAsia"/>
          <w:kern w:val="0"/>
          <w:sz w:val="28"/>
          <w:szCs w:val="28"/>
        </w:rPr>
        <w:t>召开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第八届董事会第九次会议，审议通过了《</w:t>
      </w:r>
      <w:r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关于调整公司董事会审计委员会、战略委员会委员的议案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》，对公司审计委员会、战略委员会委员进行了调整，</w:t>
      </w:r>
      <w:r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具体情况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公告如下</w:t>
      </w:r>
      <w:r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</w:p>
    <w:p w:rsidR="007B0DAD" w:rsidRPr="007B0DAD" w:rsidRDefault="00901B2D" w:rsidP="007B0DAD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一、</w:t>
      </w:r>
      <w:r w:rsidR="007B0DAD"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朱四一不再担任审计委员会委员职务，调整为陈稼轩担任审计委员会委员职务，任期自本次董事会审议通过之日起至本届董事会任期届满之日止。调整后审计委员会委员为：杨林、陈稼轩、蔡晓慧、王怀芳、王帮俊，其中王怀芳为审计委员会会议召集人。</w:t>
      </w:r>
    </w:p>
    <w:p w:rsidR="007B0DAD" w:rsidRDefault="00901B2D" w:rsidP="007B0DAD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二、</w:t>
      </w:r>
      <w:r w:rsidR="007B0DAD" w:rsidRPr="007B0DAD">
        <w:rPr>
          <w:rFonts w:asciiTheme="minorEastAsia" w:eastAsiaTheme="minorEastAsia" w:hAnsiTheme="minorEastAsia" w:hint="eastAsia"/>
          <w:kern w:val="0"/>
          <w:sz w:val="28"/>
          <w:szCs w:val="28"/>
        </w:rPr>
        <w:t>陈稼轩不再担任战略委员会委员职务，调整为朱四一担任战略委员会委员职务，任期自本次董事会审议通过之日起至本届董事会任期届满之日止。调整后战略委员会委员为：杨林、焦殿志、傅崑岚、朱四一、王帮俊，其中杨林为战略委员会会议召集人。</w:t>
      </w:r>
    </w:p>
    <w:p w:rsidR="007B0DAD" w:rsidRDefault="007B0DAD" w:rsidP="007B0DAD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特此公告。</w:t>
      </w:r>
    </w:p>
    <w:p w:rsidR="007B0DAD" w:rsidRDefault="007B0DAD" w:rsidP="00901B2D">
      <w:pPr>
        <w:ind w:firstLineChars="1400" w:firstLine="392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安徽恒源煤电股份有限公司</w:t>
      </w:r>
      <w:r w:rsidR="00901B2D">
        <w:rPr>
          <w:rFonts w:asciiTheme="minorEastAsia" w:eastAsiaTheme="minorEastAsia" w:hAnsiTheme="minorEastAsia" w:hint="eastAsia"/>
          <w:kern w:val="0"/>
          <w:sz w:val="28"/>
          <w:szCs w:val="28"/>
        </w:rPr>
        <w:t>董事会</w:t>
      </w:r>
    </w:p>
    <w:p w:rsidR="007B0DAD" w:rsidRPr="007B0DAD" w:rsidRDefault="007B0DAD" w:rsidP="00901B2D">
      <w:pPr>
        <w:ind w:firstLineChars="1900" w:firstLine="5320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024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年8月2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</w:p>
    <w:sectPr w:rsidR="007B0DAD" w:rsidRPr="007B0DAD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29" w:rsidRDefault="003D6C29" w:rsidP="00A215AB">
      <w:r>
        <w:separator/>
      </w:r>
    </w:p>
  </w:endnote>
  <w:endnote w:type="continuationSeparator" w:id="0">
    <w:p w:rsidR="003D6C29" w:rsidRDefault="003D6C29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29" w:rsidRDefault="003D6C29" w:rsidP="00A215AB">
      <w:r>
        <w:separator/>
      </w:r>
    </w:p>
  </w:footnote>
  <w:footnote w:type="continuationSeparator" w:id="0">
    <w:p w:rsidR="003D6C29" w:rsidRDefault="003D6C29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1AA"/>
    <w:multiLevelType w:val="hybridMultilevel"/>
    <w:tmpl w:val="F1866894"/>
    <w:lvl w:ilvl="0" w:tplc="024C65B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F64D0"/>
    <w:multiLevelType w:val="hybridMultilevel"/>
    <w:tmpl w:val="A1B40EFA"/>
    <w:lvl w:ilvl="0" w:tplc="9A123506">
      <w:start w:val="5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DE5"/>
    <w:rsid w:val="00000EAB"/>
    <w:rsid w:val="000017E5"/>
    <w:rsid w:val="00002EF1"/>
    <w:rsid w:val="00020807"/>
    <w:rsid w:val="00025569"/>
    <w:rsid w:val="000255D6"/>
    <w:rsid w:val="0003064A"/>
    <w:rsid w:val="0003319C"/>
    <w:rsid w:val="00062BF3"/>
    <w:rsid w:val="000849A2"/>
    <w:rsid w:val="0009441C"/>
    <w:rsid w:val="0009708D"/>
    <w:rsid w:val="000A1698"/>
    <w:rsid w:val="000A4A47"/>
    <w:rsid w:val="000A53B5"/>
    <w:rsid w:val="000A71C5"/>
    <w:rsid w:val="000B0109"/>
    <w:rsid w:val="000B119B"/>
    <w:rsid w:val="000C6C2A"/>
    <w:rsid w:val="000D510D"/>
    <w:rsid w:val="000D7C31"/>
    <w:rsid w:val="000E1F95"/>
    <w:rsid w:val="000E3240"/>
    <w:rsid w:val="00100219"/>
    <w:rsid w:val="00107BA3"/>
    <w:rsid w:val="00110036"/>
    <w:rsid w:val="001249D2"/>
    <w:rsid w:val="00125345"/>
    <w:rsid w:val="00131545"/>
    <w:rsid w:val="001440C1"/>
    <w:rsid w:val="001472BD"/>
    <w:rsid w:val="00152838"/>
    <w:rsid w:val="00156781"/>
    <w:rsid w:val="0016299A"/>
    <w:rsid w:val="001649C5"/>
    <w:rsid w:val="00170E00"/>
    <w:rsid w:val="00184D23"/>
    <w:rsid w:val="0019017B"/>
    <w:rsid w:val="001922F6"/>
    <w:rsid w:val="00195DE9"/>
    <w:rsid w:val="0019644D"/>
    <w:rsid w:val="001974B8"/>
    <w:rsid w:val="001A641F"/>
    <w:rsid w:val="001B02EA"/>
    <w:rsid w:val="001C2986"/>
    <w:rsid w:val="001C4BD1"/>
    <w:rsid w:val="001C5034"/>
    <w:rsid w:val="001C5C2E"/>
    <w:rsid w:val="001C5E9D"/>
    <w:rsid w:val="001C7EC4"/>
    <w:rsid w:val="001D68DF"/>
    <w:rsid w:val="001E70EF"/>
    <w:rsid w:val="001F11B3"/>
    <w:rsid w:val="001F4A05"/>
    <w:rsid w:val="00204D76"/>
    <w:rsid w:val="00207609"/>
    <w:rsid w:val="00226E26"/>
    <w:rsid w:val="00227364"/>
    <w:rsid w:val="00230DE3"/>
    <w:rsid w:val="0023319E"/>
    <w:rsid w:val="002334AF"/>
    <w:rsid w:val="00240BAE"/>
    <w:rsid w:val="00254528"/>
    <w:rsid w:val="0025754F"/>
    <w:rsid w:val="00262F0D"/>
    <w:rsid w:val="002663CC"/>
    <w:rsid w:val="002729AB"/>
    <w:rsid w:val="0027601F"/>
    <w:rsid w:val="00282447"/>
    <w:rsid w:val="002871E9"/>
    <w:rsid w:val="00296F9E"/>
    <w:rsid w:val="002B3E5E"/>
    <w:rsid w:val="002B7306"/>
    <w:rsid w:val="002C0923"/>
    <w:rsid w:val="002D235B"/>
    <w:rsid w:val="002E0775"/>
    <w:rsid w:val="002E0C8D"/>
    <w:rsid w:val="003032CE"/>
    <w:rsid w:val="00304D7B"/>
    <w:rsid w:val="0031003E"/>
    <w:rsid w:val="00310F29"/>
    <w:rsid w:val="003123BE"/>
    <w:rsid w:val="00315099"/>
    <w:rsid w:val="0031737B"/>
    <w:rsid w:val="003306B4"/>
    <w:rsid w:val="003312AB"/>
    <w:rsid w:val="003314D2"/>
    <w:rsid w:val="00337D38"/>
    <w:rsid w:val="00341CAB"/>
    <w:rsid w:val="003572A8"/>
    <w:rsid w:val="00360EC7"/>
    <w:rsid w:val="00370AD0"/>
    <w:rsid w:val="00376A42"/>
    <w:rsid w:val="00377236"/>
    <w:rsid w:val="003A026F"/>
    <w:rsid w:val="003A4F05"/>
    <w:rsid w:val="003A58CC"/>
    <w:rsid w:val="003B01F1"/>
    <w:rsid w:val="003D1B06"/>
    <w:rsid w:val="003D40FB"/>
    <w:rsid w:val="003D5B08"/>
    <w:rsid w:val="003D6C29"/>
    <w:rsid w:val="003E2CCA"/>
    <w:rsid w:val="003E43B1"/>
    <w:rsid w:val="003F3E65"/>
    <w:rsid w:val="003F4DC7"/>
    <w:rsid w:val="003F5F6C"/>
    <w:rsid w:val="00404F25"/>
    <w:rsid w:val="00407580"/>
    <w:rsid w:val="00417EFE"/>
    <w:rsid w:val="0042007B"/>
    <w:rsid w:val="0042547B"/>
    <w:rsid w:val="00431B9F"/>
    <w:rsid w:val="004376A5"/>
    <w:rsid w:val="004427C2"/>
    <w:rsid w:val="00454B33"/>
    <w:rsid w:val="00455B0F"/>
    <w:rsid w:val="0046472C"/>
    <w:rsid w:val="00465295"/>
    <w:rsid w:val="00484DEA"/>
    <w:rsid w:val="004976DF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53159"/>
    <w:rsid w:val="00573607"/>
    <w:rsid w:val="005767E8"/>
    <w:rsid w:val="00585970"/>
    <w:rsid w:val="00592232"/>
    <w:rsid w:val="00592918"/>
    <w:rsid w:val="005963B6"/>
    <w:rsid w:val="0059693E"/>
    <w:rsid w:val="005A231B"/>
    <w:rsid w:val="005A7938"/>
    <w:rsid w:val="005B014C"/>
    <w:rsid w:val="005B1CB4"/>
    <w:rsid w:val="005B4932"/>
    <w:rsid w:val="005C2C22"/>
    <w:rsid w:val="005D6BCA"/>
    <w:rsid w:val="005E40C4"/>
    <w:rsid w:val="005E75CB"/>
    <w:rsid w:val="005F1D9C"/>
    <w:rsid w:val="005F25BA"/>
    <w:rsid w:val="00600F5B"/>
    <w:rsid w:val="00601A19"/>
    <w:rsid w:val="00607D0B"/>
    <w:rsid w:val="00611FBA"/>
    <w:rsid w:val="00613924"/>
    <w:rsid w:val="00621721"/>
    <w:rsid w:val="00621A65"/>
    <w:rsid w:val="00631D26"/>
    <w:rsid w:val="006427FA"/>
    <w:rsid w:val="006508EE"/>
    <w:rsid w:val="006537EE"/>
    <w:rsid w:val="006665EA"/>
    <w:rsid w:val="00676678"/>
    <w:rsid w:val="00684E6D"/>
    <w:rsid w:val="00686127"/>
    <w:rsid w:val="00696095"/>
    <w:rsid w:val="006B064A"/>
    <w:rsid w:val="006E6238"/>
    <w:rsid w:val="006E6B0D"/>
    <w:rsid w:val="006F1FA6"/>
    <w:rsid w:val="006F2F55"/>
    <w:rsid w:val="007007DE"/>
    <w:rsid w:val="00702CFF"/>
    <w:rsid w:val="007055FB"/>
    <w:rsid w:val="007061E6"/>
    <w:rsid w:val="00716B4B"/>
    <w:rsid w:val="00717969"/>
    <w:rsid w:val="00737B02"/>
    <w:rsid w:val="00742E88"/>
    <w:rsid w:val="007531BF"/>
    <w:rsid w:val="00753CFF"/>
    <w:rsid w:val="007623AD"/>
    <w:rsid w:val="00770BE8"/>
    <w:rsid w:val="007769B3"/>
    <w:rsid w:val="00783310"/>
    <w:rsid w:val="00784AB9"/>
    <w:rsid w:val="00784B32"/>
    <w:rsid w:val="00791E2E"/>
    <w:rsid w:val="00794151"/>
    <w:rsid w:val="007A704E"/>
    <w:rsid w:val="007B0DAD"/>
    <w:rsid w:val="007B1C1E"/>
    <w:rsid w:val="007B7584"/>
    <w:rsid w:val="007E3B60"/>
    <w:rsid w:val="007E4E87"/>
    <w:rsid w:val="00800CB2"/>
    <w:rsid w:val="00801B22"/>
    <w:rsid w:val="00807942"/>
    <w:rsid w:val="0082569A"/>
    <w:rsid w:val="00833D27"/>
    <w:rsid w:val="008440EA"/>
    <w:rsid w:val="00846F69"/>
    <w:rsid w:val="00847CD6"/>
    <w:rsid w:val="00851B6E"/>
    <w:rsid w:val="00855136"/>
    <w:rsid w:val="00857265"/>
    <w:rsid w:val="00860EBE"/>
    <w:rsid w:val="00871F8D"/>
    <w:rsid w:val="0088390E"/>
    <w:rsid w:val="00887026"/>
    <w:rsid w:val="008906E1"/>
    <w:rsid w:val="008A4318"/>
    <w:rsid w:val="008B67BB"/>
    <w:rsid w:val="008C0F67"/>
    <w:rsid w:val="008D4C5F"/>
    <w:rsid w:val="00900846"/>
    <w:rsid w:val="00901B2D"/>
    <w:rsid w:val="00903C05"/>
    <w:rsid w:val="00904899"/>
    <w:rsid w:val="009074EF"/>
    <w:rsid w:val="00926E9E"/>
    <w:rsid w:val="00927B69"/>
    <w:rsid w:val="00927EEB"/>
    <w:rsid w:val="00935FF5"/>
    <w:rsid w:val="0095195F"/>
    <w:rsid w:val="0095447A"/>
    <w:rsid w:val="00956A40"/>
    <w:rsid w:val="0095764D"/>
    <w:rsid w:val="00957D58"/>
    <w:rsid w:val="009639C4"/>
    <w:rsid w:val="0096424A"/>
    <w:rsid w:val="00964847"/>
    <w:rsid w:val="00970114"/>
    <w:rsid w:val="0097110E"/>
    <w:rsid w:val="00977928"/>
    <w:rsid w:val="00980F31"/>
    <w:rsid w:val="00981BB2"/>
    <w:rsid w:val="009850B2"/>
    <w:rsid w:val="00990E28"/>
    <w:rsid w:val="00997071"/>
    <w:rsid w:val="00997D13"/>
    <w:rsid w:val="009C2C92"/>
    <w:rsid w:val="009C7F13"/>
    <w:rsid w:val="009D7A03"/>
    <w:rsid w:val="009E2860"/>
    <w:rsid w:val="009E2949"/>
    <w:rsid w:val="009F2C09"/>
    <w:rsid w:val="009F5D34"/>
    <w:rsid w:val="009F63E3"/>
    <w:rsid w:val="00A005F9"/>
    <w:rsid w:val="00A10DBB"/>
    <w:rsid w:val="00A14710"/>
    <w:rsid w:val="00A16362"/>
    <w:rsid w:val="00A16842"/>
    <w:rsid w:val="00A215AB"/>
    <w:rsid w:val="00A22D69"/>
    <w:rsid w:val="00A30894"/>
    <w:rsid w:val="00A33D30"/>
    <w:rsid w:val="00A34086"/>
    <w:rsid w:val="00A37FA7"/>
    <w:rsid w:val="00A47A34"/>
    <w:rsid w:val="00A5604C"/>
    <w:rsid w:val="00A601AC"/>
    <w:rsid w:val="00A612F8"/>
    <w:rsid w:val="00A65C4C"/>
    <w:rsid w:val="00A75699"/>
    <w:rsid w:val="00A7621F"/>
    <w:rsid w:val="00A77DE5"/>
    <w:rsid w:val="00A8501D"/>
    <w:rsid w:val="00A86D4B"/>
    <w:rsid w:val="00A90545"/>
    <w:rsid w:val="00A93E6C"/>
    <w:rsid w:val="00A9708A"/>
    <w:rsid w:val="00AA0635"/>
    <w:rsid w:val="00AA4228"/>
    <w:rsid w:val="00AA49FF"/>
    <w:rsid w:val="00AA7784"/>
    <w:rsid w:val="00AC1AD3"/>
    <w:rsid w:val="00AC7348"/>
    <w:rsid w:val="00AD06C2"/>
    <w:rsid w:val="00AD3397"/>
    <w:rsid w:val="00AE1CC0"/>
    <w:rsid w:val="00AE2A54"/>
    <w:rsid w:val="00AE48C4"/>
    <w:rsid w:val="00AE64CD"/>
    <w:rsid w:val="00AF7757"/>
    <w:rsid w:val="00B04BE2"/>
    <w:rsid w:val="00B07A3E"/>
    <w:rsid w:val="00B107C1"/>
    <w:rsid w:val="00B23B53"/>
    <w:rsid w:val="00B3070B"/>
    <w:rsid w:val="00B32518"/>
    <w:rsid w:val="00B33FF7"/>
    <w:rsid w:val="00B36B13"/>
    <w:rsid w:val="00B40920"/>
    <w:rsid w:val="00B4451A"/>
    <w:rsid w:val="00B447EA"/>
    <w:rsid w:val="00B45E70"/>
    <w:rsid w:val="00B50BB3"/>
    <w:rsid w:val="00B5734F"/>
    <w:rsid w:val="00B5759D"/>
    <w:rsid w:val="00B65AA4"/>
    <w:rsid w:val="00B737E6"/>
    <w:rsid w:val="00B75285"/>
    <w:rsid w:val="00B771AA"/>
    <w:rsid w:val="00B83210"/>
    <w:rsid w:val="00B9112F"/>
    <w:rsid w:val="00BA1F4F"/>
    <w:rsid w:val="00BA6A27"/>
    <w:rsid w:val="00BB1B67"/>
    <w:rsid w:val="00BC3769"/>
    <w:rsid w:val="00BD75A1"/>
    <w:rsid w:val="00BE0598"/>
    <w:rsid w:val="00BE0AFC"/>
    <w:rsid w:val="00BE25A6"/>
    <w:rsid w:val="00BE2F58"/>
    <w:rsid w:val="00C23BEE"/>
    <w:rsid w:val="00C24C29"/>
    <w:rsid w:val="00C25C80"/>
    <w:rsid w:val="00C3507D"/>
    <w:rsid w:val="00C36D85"/>
    <w:rsid w:val="00C36E6A"/>
    <w:rsid w:val="00C77441"/>
    <w:rsid w:val="00C846A0"/>
    <w:rsid w:val="00C93EE5"/>
    <w:rsid w:val="00CA7326"/>
    <w:rsid w:val="00CB6309"/>
    <w:rsid w:val="00CB6413"/>
    <w:rsid w:val="00CC3194"/>
    <w:rsid w:val="00CD6CC6"/>
    <w:rsid w:val="00CD7748"/>
    <w:rsid w:val="00CE19E9"/>
    <w:rsid w:val="00CE4619"/>
    <w:rsid w:val="00CE666D"/>
    <w:rsid w:val="00CF32D5"/>
    <w:rsid w:val="00CF4D8A"/>
    <w:rsid w:val="00D10814"/>
    <w:rsid w:val="00D10F6E"/>
    <w:rsid w:val="00D1537C"/>
    <w:rsid w:val="00D22D1E"/>
    <w:rsid w:val="00D3058C"/>
    <w:rsid w:val="00D357E2"/>
    <w:rsid w:val="00D37349"/>
    <w:rsid w:val="00D45B30"/>
    <w:rsid w:val="00D547DF"/>
    <w:rsid w:val="00D614CF"/>
    <w:rsid w:val="00D701E1"/>
    <w:rsid w:val="00D72A4C"/>
    <w:rsid w:val="00D7470C"/>
    <w:rsid w:val="00D75B98"/>
    <w:rsid w:val="00D80045"/>
    <w:rsid w:val="00D864A7"/>
    <w:rsid w:val="00DA1EEA"/>
    <w:rsid w:val="00DA72A3"/>
    <w:rsid w:val="00DB4C7B"/>
    <w:rsid w:val="00DC5BD0"/>
    <w:rsid w:val="00DD465D"/>
    <w:rsid w:val="00DE0268"/>
    <w:rsid w:val="00DE2CB2"/>
    <w:rsid w:val="00DF2F2D"/>
    <w:rsid w:val="00DF4087"/>
    <w:rsid w:val="00DF4377"/>
    <w:rsid w:val="00E02C61"/>
    <w:rsid w:val="00E17B48"/>
    <w:rsid w:val="00E2086F"/>
    <w:rsid w:val="00E249E3"/>
    <w:rsid w:val="00E44ACF"/>
    <w:rsid w:val="00E457F3"/>
    <w:rsid w:val="00E5006E"/>
    <w:rsid w:val="00E51C2D"/>
    <w:rsid w:val="00E57CE3"/>
    <w:rsid w:val="00E632D0"/>
    <w:rsid w:val="00E761EA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E5901"/>
    <w:rsid w:val="00EF58E2"/>
    <w:rsid w:val="00EF6B17"/>
    <w:rsid w:val="00F03EF4"/>
    <w:rsid w:val="00F07AC7"/>
    <w:rsid w:val="00F07F63"/>
    <w:rsid w:val="00F10F81"/>
    <w:rsid w:val="00F17C5A"/>
    <w:rsid w:val="00F24FC3"/>
    <w:rsid w:val="00F311CB"/>
    <w:rsid w:val="00F50973"/>
    <w:rsid w:val="00F52A64"/>
    <w:rsid w:val="00F55141"/>
    <w:rsid w:val="00F5541C"/>
    <w:rsid w:val="00F55572"/>
    <w:rsid w:val="00F66CCA"/>
    <w:rsid w:val="00F90887"/>
    <w:rsid w:val="00FA0EB6"/>
    <w:rsid w:val="00FA6284"/>
    <w:rsid w:val="00FB05E9"/>
    <w:rsid w:val="00FB7F06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6B443"/>
  <w15:docId w15:val="{E46EEB15-C7EE-4837-9967-7224156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21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3F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赵海波</cp:lastModifiedBy>
  <cp:revision>42</cp:revision>
  <cp:lastPrinted>2023-03-30T09:38:00Z</cp:lastPrinted>
  <dcterms:created xsi:type="dcterms:W3CDTF">2021-01-04T09:32:00Z</dcterms:created>
  <dcterms:modified xsi:type="dcterms:W3CDTF">2024-08-19T01:29:00Z</dcterms:modified>
</cp:coreProperties>
</file>