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EA2F24">
        <w:rPr>
          <w:rFonts w:ascii="宋体" w:eastAsia="宋体" w:hAnsi="宋体" w:cs="宋体"/>
          <w:b/>
          <w:bCs/>
          <w:sz w:val="24"/>
        </w:rPr>
        <w:t>0</w:t>
      </w:r>
      <w:r w:rsidR="00435FAE">
        <w:rPr>
          <w:rFonts w:ascii="宋体" w:eastAsia="宋体" w:hAnsi="宋体" w:cs="宋体"/>
          <w:b/>
          <w:bCs/>
          <w:sz w:val="24"/>
        </w:rPr>
        <w:t>6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202</w:t>
      </w:r>
      <w:r w:rsidR="00BC5852" w:rsidRPr="00EA2F24">
        <w:rPr>
          <w:rFonts w:asciiTheme="minorEastAsia" w:hAnsiTheme="minorEastAsia" w:hint="eastAsia"/>
          <w:bCs/>
          <w:sz w:val="28"/>
          <w:szCs w:val="28"/>
        </w:rPr>
        <w:t>4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EA2F24" w:rsidRPr="00EA2F24">
        <w:rPr>
          <w:rFonts w:asciiTheme="minorEastAsia" w:hAnsiTheme="minorEastAsia"/>
          <w:bCs/>
          <w:sz w:val="28"/>
          <w:szCs w:val="28"/>
        </w:rPr>
        <w:t>8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EA2F24" w:rsidRPr="00EA2F24">
        <w:rPr>
          <w:rFonts w:asciiTheme="minorEastAsia" w:hAnsiTheme="minorEastAsia"/>
          <w:bCs/>
          <w:sz w:val="28"/>
          <w:szCs w:val="28"/>
        </w:rPr>
        <w:t>29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日购买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435FAE">
        <w:rPr>
          <w:rFonts w:asciiTheme="minorEastAsia" w:hAnsiTheme="minorEastAsia" w:hint="eastAsia"/>
          <w:bCs/>
          <w:sz w:val="28"/>
          <w:szCs w:val="28"/>
        </w:rPr>
        <w:t>海通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证券</w:t>
      </w:r>
      <w:r w:rsidR="00435FAE" w:rsidRPr="00435FAE">
        <w:rPr>
          <w:rFonts w:asciiTheme="minorEastAsia" w:hAnsiTheme="minorEastAsia" w:hint="eastAsia"/>
          <w:bCs/>
          <w:sz w:val="28"/>
          <w:szCs w:val="28"/>
        </w:rPr>
        <w:t>原油鲨鱼鳍看涨第146期</w:t>
      </w:r>
      <w:r w:rsidR="00B832F3" w:rsidRPr="00EA2F24">
        <w:rPr>
          <w:rFonts w:asciiTheme="minorEastAsia" w:hAnsiTheme="minor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2024</w:t>
      </w:r>
      <w:r w:rsidR="00EA2F24">
        <w:rPr>
          <w:rFonts w:asciiTheme="minorEastAsia" w:hAnsiTheme="minorEastAsia" w:hint="eastAsia"/>
          <w:bCs/>
          <w:sz w:val="28"/>
          <w:szCs w:val="28"/>
        </w:rPr>
        <w:t>年9月3日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EA2F24">
        <w:rPr>
          <w:rFonts w:ascii="宋体" w:hAnsi="宋体" w:hint="eastAsia"/>
          <w:sz w:val="28"/>
          <w:szCs w:val="28"/>
        </w:rPr>
        <w:t>4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EA2F24">
        <w:rPr>
          <w:rFonts w:ascii="宋体" w:hAnsi="宋体" w:hint="eastAsia"/>
          <w:sz w:val="28"/>
          <w:szCs w:val="28"/>
        </w:rPr>
        <w:t>3</w:t>
      </w:r>
      <w:r w:rsidR="00EA2F24">
        <w:rPr>
          <w:rFonts w:ascii="宋体" w:hAnsi="宋体"/>
          <w:sz w:val="28"/>
          <w:szCs w:val="28"/>
        </w:rPr>
        <w:t>3</w:t>
      </w:r>
      <w:r w:rsidR="00EA2F24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435FAE">
        <w:rPr>
          <w:rFonts w:ascii="宋体" w:hAnsi="宋体" w:hint="eastAsia"/>
          <w:sz w:val="28"/>
          <w:szCs w:val="28"/>
        </w:rPr>
        <w:t>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EA2F24">
        <w:rPr>
          <w:rFonts w:ascii="宋体" w:hAnsi="宋体" w:hint="eastAsia"/>
          <w:sz w:val="28"/>
          <w:szCs w:val="28"/>
        </w:rPr>
        <w:t>分别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435FAE">
        <w:rPr>
          <w:rFonts w:ascii="宋体" w:hAnsi="宋体"/>
          <w:sz w:val="28"/>
          <w:szCs w:val="28"/>
        </w:rPr>
        <w:t>2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BC5F42">
        <w:rPr>
          <w:rFonts w:ascii="宋体" w:hAnsi="宋体" w:hint="eastAsia"/>
          <w:sz w:val="28"/>
          <w:szCs w:val="28"/>
        </w:rPr>
        <w:t>2</w:t>
      </w:r>
      <w:r w:rsidR="00435FAE">
        <w:rPr>
          <w:rFonts w:ascii="宋体" w:hAnsi="宋体"/>
          <w:sz w:val="28"/>
          <w:szCs w:val="28"/>
        </w:rPr>
        <w:t>8</w:t>
      </w:r>
      <w:r w:rsidR="00B832F3" w:rsidRPr="00B87902">
        <w:rPr>
          <w:rFonts w:ascii="宋体" w:hAnsi="宋体" w:hint="eastAsia"/>
          <w:sz w:val="28"/>
          <w:szCs w:val="28"/>
        </w:rPr>
        <w:t>日到期</w:t>
      </w:r>
      <w:r w:rsidR="00435FAE">
        <w:rPr>
          <w:rFonts w:ascii="宋体" w:hAnsi="宋体" w:hint="eastAsia"/>
          <w:sz w:val="28"/>
          <w:szCs w:val="28"/>
        </w:rPr>
        <w:t>并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435FAE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海通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435FAE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35FA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原油鲨鱼鳍看涨第146期</w:t>
            </w:r>
          </w:p>
        </w:tc>
        <w:tc>
          <w:tcPr>
            <w:tcW w:w="1034" w:type="dxa"/>
            <w:vAlign w:val="center"/>
          </w:tcPr>
          <w:p w:rsidR="005C438C" w:rsidRPr="00986E1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28013C" w:rsidP="00435FA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435FA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707FDC" w:rsidP="00473000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8.87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BC5F42" w:rsidRPr="00BC5F42" w:rsidTr="005B0145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BC5F42" w:rsidRPr="00BC5F42" w:rsidRDefault="00BC5F42" w:rsidP="00BC5F42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435FAE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693D37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jc w:val="center"/>
            </w:pPr>
            <w:r>
              <w:rPr>
                <w:rFonts w:hint="eastAsia"/>
              </w:rPr>
              <w:t>3</w:t>
            </w:r>
            <w:r>
              <w:t>9.91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F42" w:rsidRPr="00BC5F42" w:rsidRDefault="0028013C" w:rsidP="00435F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C5F42" w:rsidRPr="00473000" w:rsidRDefault="00693D37" w:rsidP="00EF7D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88.43</w:t>
            </w:r>
          </w:p>
        </w:tc>
        <w:tc>
          <w:tcPr>
            <w:tcW w:w="1449" w:type="dxa"/>
          </w:tcPr>
          <w:p w:rsidR="00BC5F42" w:rsidRPr="00BC5F42" w:rsidRDefault="00435FAE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38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1.59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EF594B" w:rsidRDefault="00707FD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.09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435FAE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38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28013C" w:rsidP="00435F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BC5F42" w:rsidRDefault="00BC5F42" w:rsidP="00235302">
      <w:pPr>
        <w:widowControl/>
        <w:spacing w:line="560" w:lineRule="exact"/>
        <w:rPr>
          <w:sz w:val="24"/>
          <w:szCs w:val="24"/>
        </w:rPr>
      </w:pPr>
    </w:p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235302">
        <w:rPr>
          <w:rFonts w:hint="eastAsia"/>
          <w:sz w:val="24"/>
          <w:szCs w:val="24"/>
        </w:rPr>
        <w:t>3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07FDC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074FC1">
        <w:rPr>
          <w:rFonts w:ascii="Times New Roman" w:eastAsia="宋体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7E" w:rsidRDefault="00C70E7E" w:rsidP="00D2088A">
      <w:r>
        <w:separator/>
      </w:r>
    </w:p>
  </w:endnote>
  <w:endnote w:type="continuationSeparator" w:id="0">
    <w:p w:rsidR="00C70E7E" w:rsidRDefault="00C70E7E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7E" w:rsidRDefault="00C70E7E" w:rsidP="00D2088A">
      <w:r>
        <w:separator/>
      </w:r>
    </w:p>
  </w:footnote>
  <w:footnote w:type="continuationSeparator" w:id="0">
    <w:p w:rsidR="00C70E7E" w:rsidRDefault="00C70E7E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509C9"/>
    <w:rsid w:val="000573FC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B204D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D37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D219B"/>
    <w:rsid w:val="007D6A57"/>
    <w:rsid w:val="007E5AD1"/>
    <w:rsid w:val="007F0B29"/>
    <w:rsid w:val="007F1B04"/>
    <w:rsid w:val="007F3399"/>
    <w:rsid w:val="0080666B"/>
    <w:rsid w:val="0081196E"/>
    <w:rsid w:val="00821422"/>
    <w:rsid w:val="008222F6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2F30"/>
    <w:rsid w:val="008C4A76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4FFB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379B0"/>
    <w:rsid w:val="00A475CB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56C9F"/>
    <w:rsid w:val="00C66B09"/>
    <w:rsid w:val="00C70E7E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D1D72"/>
    <w:rsid w:val="00DD6C64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F011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51F3-2CC3-48C2-B2FE-C7C2D4B6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123</cp:revision>
  <cp:lastPrinted>2023-11-03T00:37:00Z</cp:lastPrinted>
  <dcterms:created xsi:type="dcterms:W3CDTF">2021-05-13T10:19:00Z</dcterms:created>
  <dcterms:modified xsi:type="dcterms:W3CDTF">2025-03-03T03:50:00Z</dcterms:modified>
</cp:coreProperties>
</file>