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D0" w:rsidRPr="009E1B40" w:rsidRDefault="001B19D0" w:rsidP="001B19D0">
      <w:pPr>
        <w:adjustRightInd w:val="0"/>
        <w:snapToGrid w:val="0"/>
        <w:spacing w:line="560" w:lineRule="exact"/>
        <w:jc w:val="center"/>
        <w:rPr>
          <w:rFonts w:ascii="宋体" w:hAnsi="宋体" w:cs="宋体"/>
          <w:b/>
          <w:bCs/>
          <w:sz w:val="24"/>
        </w:rPr>
      </w:pPr>
      <w:r w:rsidRPr="009E1B40">
        <w:rPr>
          <w:rFonts w:ascii="宋体" w:hAnsi="宋体" w:cs="宋体" w:hint="eastAsia"/>
          <w:b/>
          <w:bCs/>
          <w:sz w:val="24"/>
        </w:rPr>
        <w:t>证券代码：600971      证券简称：恒源煤电       公告编号：2025-</w:t>
      </w:r>
      <w:r w:rsidR="009E1B40" w:rsidRPr="009E1B40">
        <w:rPr>
          <w:rFonts w:ascii="宋体" w:hAnsi="宋体" w:cs="宋体"/>
          <w:b/>
          <w:bCs/>
          <w:sz w:val="24"/>
        </w:rPr>
        <w:t>045</w:t>
      </w:r>
    </w:p>
    <w:p w:rsidR="001B19D0" w:rsidRPr="009E1B40" w:rsidRDefault="001B19D0" w:rsidP="001B19D0">
      <w:pPr>
        <w:spacing w:line="560" w:lineRule="exact"/>
        <w:jc w:val="center"/>
        <w:rPr>
          <w:rFonts w:eastAsia="黑体"/>
          <w:b/>
          <w:sz w:val="36"/>
          <w:szCs w:val="36"/>
        </w:rPr>
      </w:pPr>
    </w:p>
    <w:p w:rsidR="001B19D0" w:rsidRPr="009E1B40" w:rsidRDefault="001B19D0" w:rsidP="001B19D0">
      <w:pPr>
        <w:spacing w:line="560" w:lineRule="exact"/>
        <w:jc w:val="center"/>
        <w:rPr>
          <w:rFonts w:eastAsia="黑体"/>
          <w:b/>
          <w:color w:val="FF0000"/>
          <w:sz w:val="36"/>
          <w:szCs w:val="36"/>
        </w:rPr>
      </w:pPr>
      <w:r w:rsidRPr="009E1B40">
        <w:rPr>
          <w:rFonts w:eastAsia="黑体" w:hint="eastAsia"/>
          <w:b/>
          <w:color w:val="FF0000"/>
          <w:sz w:val="36"/>
          <w:szCs w:val="36"/>
        </w:rPr>
        <w:t>安徽恒源煤电股份有限公司</w:t>
      </w:r>
    </w:p>
    <w:p w:rsidR="001B19D0" w:rsidRPr="009E1B40" w:rsidRDefault="001B19D0" w:rsidP="001B19D0">
      <w:pPr>
        <w:spacing w:line="560" w:lineRule="exact"/>
        <w:jc w:val="center"/>
        <w:rPr>
          <w:rFonts w:eastAsia="黑体"/>
          <w:b/>
          <w:color w:val="FF0000"/>
          <w:sz w:val="36"/>
          <w:szCs w:val="36"/>
        </w:rPr>
      </w:pPr>
      <w:r w:rsidRPr="009E1B40">
        <w:rPr>
          <w:rFonts w:eastAsia="黑体" w:hint="eastAsia"/>
          <w:b/>
          <w:color w:val="FF0000"/>
          <w:sz w:val="36"/>
          <w:szCs w:val="36"/>
        </w:rPr>
        <w:t>关于修订《公司章程》并取消监事会的公告</w:t>
      </w:r>
    </w:p>
    <w:p w:rsidR="009E1B40" w:rsidRPr="009E1B40" w:rsidRDefault="009E1B40" w:rsidP="001B19D0">
      <w:pPr>
        <w:spacing w:line="560" w:lineRule="exact"/>
        <w:jc w:val="center"/>
        <w:rPr>
          <w:rFonts w:eastAsia="黑体"/>
          <w:b/>
          <w:sz w:val="36"/>
          <w:szCs w:val="36"/>
        </w:rPr>
      </w:pPr>
    </w:p>
    <w:p w:rsidR="001B19D0" w:rsidRPr="009E1B40" w:rsidRDefault="001B19D0" w:rsidP="001B19D0">
      <w:pPr>
        <w:spacing w:line="520" w:lineRule="exact"/>
        <w:ind w:firstLineChars="200" w:firstLine="560"/>
        <w:rPr>
          <w:rFonts w:ascii="宋体" w:hAnsi="宋体"/>
          <w:sz w:val="28"/>
        </w:rPr>
      </w:pPr>
      <w:r w:rsidRPr="009E1B40">
        <w:rPr>
          <w:rFonts w:ascii="宋体" w:hAnsi="宋体" w:hint="eastAsia"/>
          <w:sz w:val="28"/>
        </w:rPr>
        <w:t>安徽恒源煤电股份有限公司（以下简称“公司”）于2025 年</w:t>
      </w:r>
      <w:r w:rsidRPr="009E1B40">
        <w:rPr>
          <w:rFonts w:ascii="宋体" w:hAnsi="宋体"/>
          <w:sz w:val="28"/>
        </w:rPr>
        <w:t>10</w:t>
      </w:r>
      <w:r w:rsidRPr="009E1B40">
        <w:rPr>
          <w:rFonts w:ascii="宋体" w:hAnsi="宋体" w:hint="eastAsia"/>
          <w:sz w:val="28"/>
        </w:rPr>
        <w:t>月</w:t>
      </w:r>
      <w:r w:rsidRPr="009E1B40">
        <w:rPr>
          <w:rFonts w:ascii="宋体" w:hAnsi="宋体"/>
          <w:sz w:val="28"/>
        </w:rPr>
        <w:t>22</w:t>
      </w:r>
      <w:r w:rsidRPr="009E1B40">
        <w:rPr>
          <w:rFonts w:ascii="宋体" w:hAnsi="宋体" w:hint="eastAsia"/>
          <w:sz w:val="28"/>
        </w:rPr>
        <w:t>日召开第八届董事会第十八次会议，审议通过《关于修订〈公司章程〉并取消监事会的议案》，本议案尚需提交公司股东大会审议。现将有关事项公告如下：</w:t>
      </w:r>
    </w:p>
    <w:p w:rsidR="001B19D0" w:rsidRPr="009E1B40" w:rsidRDefault="001B19D0" w:rsidP="001B19D0">
      <w:pPr>
        <w:spacing w:line="520" w:lineRule="exact"/>
        <w:ind w:firstLineChars="200" w:firstLine="562"/>
        <w:rPr>
          <w:rFonts w:ascii="宋体" w:hAnsi="宋体"/>
          <w:b/>
          <w:sz w:val="28"/>
        </w:rPr>
      </w:pPr>
      <w:r w:rsidRPr="009E1B40">
        <w:rPr>
          <w:rFonts w:ascii="宋体" w:hAnsi="宋体" w:hint="eastAsia"/>
          <w:b/>
          <w:sz w:val="28"/>
        </w:rPr>
        <w:t>一、取消监事会情况</w:t>
      </w:r>
    </w:p>
    <w:p w:rsidR="001B19D0" w:rsidRPr="009E1B40" w:rsidRDefault="001B19D0" w:rsidP="001B19D0">
      <w:pPr>
        <w:spacing w:line="560" w:lineRule="exact"/>
        <w:ind w:firstLineChars="200" w:firstLine="560"/>
        <w:rPr>
          <w:rFonts w:ascii="宋体" w:hAnsi="宋体"/>
          <w:sz w:val="28"/>
        </w:rPr>
      </w:pPr>
      <w:r w:rsidRPr="009E1B40">
        <w:rPr>
          <w:rFonts w:ascii="宋体" w:hAnsi="宋体" w:hint="eastAsia"/>
          <w:sz w:val="28"/>
        </w:rPr>
        <w:t>根据《中华人民共和国公司法》《关于新</w:t>
      </w:r>
      <w:r w:rsidRPr="009E1B40">
        <w:rPr>
          <w:rFonts w:ascii="宋体" w:hAnsi="宋体"/>
          <w:sz w:val="28"/>
        </w:rPr>
        <w:t>&lt;公司法&gt;</w:t>
      </w:r>
      <w:r w:rsidRPr="009E1B40">
        <w:rPr>
          <w:rFonts w:ascii="宋体" w:hAnsi="宋体" w:hint="eastAsia"/>
          <w:sz w:val="28"/>
        </w:rPr>
        <w:t>配套制度规则实施相关过渡期安排》《上市公司章程指引》《上海证券交易所股票上市规则》《上海证券交易所上市公司自律监管指引第</w:t>
      </w:r>
      <w:r w:rsidRPr="009E1B40">
        <w:rPr>
          <w:rFonts w:ascii="宋体" w:hAnsi="宋体"/>
          <w:sz w:val="28"/>
        </w:rPr>
        <w:t xml:space="preserve"> 1 号——规范运作》等</w:t>
      </w:r>
      <w:r w:rsidRPr="009E1B40">
        <w:rPr>
          <w:rFonts w:ascii="宋体" w:hAnsi="宋体" w:hint="eastAsia"/>
          <w:sz w:val="28"/>
        </w:rPr>
        <w:t>法律法规、规范性文件的规定，结合公司实际情况，公司决定取消监事会的设置，由董事会审计委员会行使《公司法》规定的监事会职权，《公司监事会议事规则》</w:t>
      </w:r>
      <w:r w:rsidR="00D90131">
        <w:rPr>
          <w:rFonts w:ascii="宋体" w:hAnsi="宋体" w:hint="eastAsia"/>
          <w:sz w:val="28"/>
        </w:rPr>
        <w:t>同步</w:t>
      </w:r>
      <w:r w:rsidRPr="009E1B40">
        <w:rPr>
          <w:rFonts w:ascii="宋体" w:hAnsi="宋体" w:hint="eastAsia"/>
          <w:sz w:val="28"/>
        </w:rPr>
        <w:t>废止。</w:t>
      </w:r>
    </w:p>
    <w:p w:rsidR="001B19D0" w:rsidRPr="009E1B40" w:rsidRDefault="001B19D0" w:rsidP="001B19D0">
      <w:pPr>
        <w:spacing w:line="560" w:lineRule="exact"/>
        <w:ind w:firstLineChars="200" w:firstLine="560"/>
        <w:rPr>
          <w:rFonts w:ascii="宋体" w:hAnsi="宋体"/>
          <w:sz w:val="28"/>
        </w:rPr>
      </w:pPr>
      <w:r w:rsidRPr="009E1B40">
        <w:rPr>
          <w:rFonts w:ascii="宋体" w:hAnsi="宋体" w:hint="eastAsia"/>
          <w:sz w:val="28"/>
        </w:rPr>
        <w:t>现任监事自股东大会审议通过取</w:t>
      </w:r>
      <w:bookmarkStart w:id="0" w:name="_GoBack"/>
      <w:bookmarkEnd w:id="0"/>
      <w:r w:rsidRPr="009E1B40">
        <w:rPr>
          <w:rFonts w:ascii="宋体" w:hAnsi="宋体" w:hint="eastAsia"/>
          <w:sz w:val="28"/>
        </w:rPr>
        <w:t>消监事会事项之日起职务自动解除。在股东大会审议通过前，公司第八届监事会仍将按照《公司法》《证券法》《上市公司治理准则》等法律、法规、规范性文件的要求，继续履行相应的职责。</w:t>
      </w:r>
    </w:p>
    <w:p w:rsidR="00B130F6" w:rsidRPr="009E1B40" w:rsidRDefault="001B19D0" w:rsidP="001B19D0">
      <w:pPr>
        <w:spacing w:line="520" w:lineRule="exact"/>
        <w:ind w:firstLineChars="200" w:firstLine="560"/>
        <w:rPr>
          <w:rFonts w:ascii="宋体" w:hAnsi="宋体"/>
          <w:sz w:val="28"/>
        </w:rPr>
      </w:pPr>
      <w:r w:rsidRPr="009E1B40">
        <w:rPr>
          <w:rFonts w:ascii="宋体" w:hAnsi="宋体" w:hint="eastAsia"/>
          <w:sz w:val="28"/>
        </w:rPr>
        <w:t>公司对监事会及全体监事在任职期间对公司所做的贡献表示衷心感谢！</w:t>
      </w:r>
    </w:p>
    <w:p w:rsidR="001B19D0" w:rsidRPr="009E1B40" w:rsidRDefault="001B19D0" w:rsidP="001B19D0">
      <w:pPr>
        <w:spacing w:line="520" w:lineRule="exact"/>
        <w:ind w:firstLineChars="200" w:firstLine="562"/>
        <w:rPr>
          <w:rFonts w:ascii="宋体" w:hAnsi="宋体"/>
          <w:b/>
          <w:sz w:val="28"/>
        </w:rPr>
      </w:pPr>
      <w:r w:rsidRPr="009E1B40">
        <w:rPr>
          <w:rFonts w:ascii="宋体" w:hAnsi="宋体" w:hint="eastAsia"/>
          <w:b/>
          <w:sz w:val="28"/>
        </w:rPr>
        <w:t>二、《公司章程》的修订情况</w:t>
      </w:r>
    </w:p>
    <w:p w:rsidR="009E1B40" w:rsidRPr="009E1B40" w:rsidRDefault="001B19D0" w:rsidP="009E1B40">
      <w:pPr>
        <w:spacing w:line="520" w:lineRule="exact"/>
        <w:ind w:firstLineChars="200" w:firstLine="560"/>
        <w:rPr>
          <w:rFonts w:ascii="宋体" w:hAnsi="宋体"/>
          <w:sz w:val="28"/>
        </w:rPr>
      </w:pPr>
      <w:r w:rsidRPr="009E1B40">
        <w:rPr>
          <w:rFonts w:ascii="宋体" w:hAnsi="宋体" w:hint="eastAsia"/>
          <w:sz w:val="28"/>
        </w:rPr>
        <w:t>根据上述取消公司监事会相关事项及最新的法律法规、规范性文件，结合公司实际情况，决定对《公司章程》部分条款进行修订。本</w:t>
      </w:r>
      <w:r w:rsidRPr="009E1B40">
        <w:rPr>
          <w:rFonts w:ascii="宋体" w:hAnsi="宋体" w:hint="eastAsia"/>
          <w:sz w:val="28"/>
        </w:rPr>
        <w:lastRenderedPageBreak/>
        <w:t>次对《公司章程》的修订中，新增控股股东和实际控制人、董事会专门委员会专节。因本次修订所涉及的条目较多，将“股东大会”的表述统一修改为“股东会”，整体删除原《公司章程》监事会章节，并将“监事会”“监事”“监事会主席”的表述统一修改为“审计委员会”“审计委员会成员”“审计委员会召集人”，在不涉及其他修订的前提下，不再逐项列示。此外，因删除和新增条款导致原有条款序号发生变化（包括引用的各条款序号）及个别用词造句变化、标点符号变化等，不涉及实质性变更，也不再逐项列示。《公司章程》具体修改内容如下：</w:t>
      </w:r>
    </w:p>
    <w:tbl>
      <w:tblPr>
        <w:tblpPr w:leftFromText="180" w:rightFromText="180" w:vertAnchor="text" w:tblpX="-435" w:tblpY="1"/>
        <w:tblOverlap w:val="never"/>
        <w:tblW w:w="8926" w:type="dxa"/>
        <w:tblLook w:val="04A0" w:firstRow="1" w:lastRow="0" w:firstColumn="1" w:lastColumn="0" w:noHBand="0" w:noVBand="1"/>
      </w:tblPr>
      <w:tblGrid>
        <w:gridCol w:w="4554"/>
        <w:gridCol w:w="4372"/>
      </w:tblGrid>
      <w:tr w:rsidR="009E1B40" w:rsidRPr="009E1B40" w:rsidTr="00CA7516">
        <w:trPr>
          <w:trHeight w:val="456"/>
        </w:trPr>
        <w:tc>
          <w:tcPr>
            <w:tcW w:w="4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center"/>
              <w:rPr>
                <w:rFonts w:ascii="等线" w:eastAsia="等线" w:hAnsi="等线" w:cs="宋体"/>
                <w:b/>
                <w:bCs/>
                <w:kern w:val="0"/>
                <w:sz w:val="18"/>
                <w:szCs w:val="18"/>
              </w:rPr>
            </w:pPr>
            <w:r w:rsidRPr="009E1B40">
              <w:rPr>
                <w:rFonts w:ascii="等线" w:eastAsia="等线" w:hAnsi="等线" w:cs="宋体" w:hint="eastAsia"/>
                <w:b/>
                <w:bCs/>
                <w:kern w:val="0"/>
                <w:sz w:val="18"/>
                <w:szCs w:val="18"/>
              </w:rPr>
              <w:t>原公司章程条款</w:t>
            </w:r>
            <w:r w:rsidRPr="009E1B40">
              <w:rPr>
                <w:rFonts w:ascii="等线" w:eastAsia="等线" w:hAnsi="等线" w:cs="宋体" w:hint="eastAsia"/>
                <w:b/>
                <w:bCs/>
                <w:kern w:val="0"/>
                <w:sz w:val="18"/>
                <w:szCs w:val="18"/>
              </w:rPr>
              <w:br/>
              <w:t>（加粗字体为需要修订或删除内容）</w:t>
            </w:r>
          </w:p>
        </w:tc>
        <w:tc>
          <w:tcPr>
            <w:tcW w:w="4372" w:type="dxa"/>
            <w:tcBorders>
              <w:top w:val="single" w:sz="4" w:space="0" w:color="auto"/>
              <w:left w:val="nil"/>
              <w:bottom w:val="single" w:sz="4" w:space="0" w:color="auto"/>
              <w:right w:val="single" w:sz="4" w:space="0" w:color="auto"/>
            </w:tcBorders>
            <w:shd w:val="clear" w:color="auto" w:fill="auto"/>
            <w:vAlign w:val="center"/>
            <w:hideMark/>
          </w:tcPr>
          <w:p w:rsidR="009E1B40" w:rsidRPr="009E1B40" w:rsidRDefault="009E1B40" w:rsidP="00CA7516">
            <w:pPr>
              <w:jc w:val="center"/>
              <w:rPr>
                <w:rFonts w:ascii="等线" w:eastAsia="等线" w:hAnsi="等线" w:cs="宋体"/>
                <w:b/>
                <w:bCs/>
                <w:kern w:val="0"/>
                <w:sz w:val="18"/>
                <w:szCs w:val="18"/>
              </w:rPr>
            </w:pPr>
            <w:r w:rsidRPr="009E1B40">
              <w:rPr>
                <w:rFonts w:ascii="等线" w:eastAsia="等线" w:hAnsi="等线" w:cs="宋体" w:hint="eastAsia"/>
                <w:b/>
                <w:bCs/>
                <w:kern w:val="0"/>
                <w:sz w:val="18"/>
                <w:szCs w:val="18"/>
              </w:rPr>
              <w:t>修订后条款</w:t>
            </w:r>
            <w:r w:rsidRPr="009E1B40">
              <w:rPr>
                <w:rFonts w:ascii="等线" w:eastAsia="等线" w:hAnsi="等线" w:cs="宋体" w:hint="eastAsia"/>
                <w:b/>
                <w:bCs/>
                <w:kern w:val="0"/>
                <w:sz w:val="18"/>
                <w:szCs w:val="18"/>
              </w:rPr>
              <w:br/>
              <w:t>（加粗字体为修订或新增内容）</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第一条 为规范安徽恒源煤电股份有限公司(以下简称“公司”)的组织和行为，维护公司、股东和债权人的合法权益，根据《中华人民共和国公司法》(以下简称《公司法》)、《中华人民共和国证券法》(以下简称《证券法》)、《中国共产党章程》(以下简称《党章》)和其他有关规定，制订本章程。</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第一条 为规范安徽恒源煤电股份有限公司(以下简称“公司”)的组织和行为，维护公司、股东、</w:t>
            </w:r>
            <w:r w:rsidRPr="009E1B40">
              <w:rPr>
                <w:rFonts w:ascii="等线" w:eastAsia="等线" w:hAnsi="等线" w:cs="宋体" w:hint="eastAsia"/>
                <w:b/>
                <w:bCs/>
                <w:kern w:val="0"/>
                <w:sz w:val="18"/>
                <w:szCs w:val="18"/>
              </w:rPr>
              <w:t>职工</w:t>
            </w:r>
            <w:r w:rsidRPr="009E1B40">
              <w:rPr>
                <w:rFonts w:ascii="等线" w:eastAsia="等线" w:hAnsi="等线" w:cs="宋体" w:hint="eastAsia"/>
                <w:kern w:val="0"/>
                <w:sz w:val="18"/>
                <w:szCs w:val="18"/>
              </w:rPr>
              <w:t>和债权人的合法权益，根据《中华人民共和国公司法》(以下简称《公司法》)、《中华人民共和国证券法》(以下简称《证券法》)、《中国共产党章程》(以下简称《党章》)和其他有关规定，制订本章程。</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第八条 董事长为公司的法定代表人。</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第八条 公司董事长作为代表公司执行公司事务的董事担任公司法定代表人。</w:t>
            </w:r>
            <w:r w:rsidRPr="009E1B40">
              <w:rPr>
                <w:rFonts w:ascii="等线" w:eastAsia="等线" w:hAnsi="等线" w:cs="宋体" w:hint="eastAsia"/>
                <w:b/>
                <w:bCs/>
                <w:kern w:val="0"/>
                <w:sz w:val="18"/>
                <w:szCs w:val="18"/>
              </w:rPr>
              <w:t>董事长辞任的，视为同时辞去法定代表人。</w:t>
            </w:r>
            <w:r w:rsidRPr="009E1B40">
              <w:rPr>
                <w:rFonts w:ascii="等线" w:eastAsia="等线" w:hAnsi="等线" w:cs="宋体" w:hint="eastAsia"/>
                <w:b/>
                <w:bCs/>
                <w:kern w:val="0"/>
                <w:sz w:val="18"/>
                <w:szCs w:val="18"/>
              </w:rPr>
              <w:br/>
              <w:t>法定代表人辞任的，公司将在法定代表人辞任之日起三十日内确定新的法定代表人。</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第九条 法定代表人以公司名义从事的民事活动，其法律后果由公司承受。本章程或者股东会对法定代表人职权的限制，不得对抗善意相对人。</w:t>
            </w:r>
            <w:r w:rsidRPr="009E1B40">
              <w:rPr>
                <w:rFonts w:ascii="等线" w:eastAsia="等线" w:hAnsi="等线" w:cs="宋体" w:hint="eastAsia"/>
                <w:b/>
                <w:bCs/>
                <w:kern w:val="0"/>
                <w:sz w:val="18"/>
                <w:szCs w:val="18"/>
              </w:rPr>
              <w:br/>
              <w:t>法定代表人因为执行职务造成他人损害的，由公司承担民事责任。公司承担民事责任后，依照法律或者本章程的规定，可以向有过错的法定代表人追偿。</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第十一条 本公司章程自生效之日起，即成为规范公司的组织与行为、公司与股东、股东与股东之间权利义务关系的具有法律约束力的文件，对公司、股东、董事、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高级管理人员具有法律约束力的文件。依据本章程，股东可以起诉股东，股东可以起诉公司董事、</w:t>
            </w:r>
            <w:r w:rsidRPr="009E1B40">
              <w:rPr>
                <w:rFonts w:ascii="等线" w:eastAsia="等线" w:hAnsi="等线" w:cs="宋体" w:hint="eastAsia"/>
                <w:b/>
                <w:bCs/>
                <w:kern w:val="0"/>
                <w:sz w:val="18"/>
                <w:szCs w:val="18"/>
              </w:rPr>
              <w:t>监事、总经理（本章程或简称“经理”）和其他高级管理人员，</w:t>
            </w:r>
            <w:r w:rsidRPr="009E1B40">
              <w:rPr>
                <w:rFonts w:ascii="等线" w:eastAsia="等线" w:hAnsi="等线" w:cs="宋体" w:hint="eastAsia"/>
                <w:kern w:val="0"/>
                <w:sz w:val="18"/>
                <w:szCs w:val="18"/>
              </w:rPr>
              <w:t>股东可以起诉公司，公司可以起诉股东、董事、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经理和其他高级管理人员。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第十二条 本公司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w:t>
            </w:r>
            <w:r w:rsidRPr="009E1B40">
              <w:rPr>
                <w:rFonts w:ascii="等线" w:eastAsia="等线" w:hAnsi="等线" w:cs="宋体" w:hint="eastAsia"/>
                <w:b/>
                <w:bCs/>
                <w:kern w:val="0"/>
                <w:sz w:val="18"/>
                <w:szCs w:val="18"/>
              </w:rPr>
              <w:t>高级管理人员，</w:t>
            </w:r>
            <w:r w:rsidRPr="009E1B40">
              <w:rPr>
                <w:rFonts w:ascii="等线" w:eastAsia="等线" w:hAnsi="等线" w:cs="宋体" w:hint="eastAsia"/>
                <w:kern w:val="0"/>
                <w:sz w:val="18"/>
                <w:szCs w:val="18"/>
              </w:rPr>
              <w:t>股东可以起诉公司，公司可以起诉股东、董事和高级管理人员。</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第十二条 本章程所称</w:t>
            </w:r>
            <w:r w:rsidRPr="009E1B40">
              <w:rPr>
                <w:rFonts w:ascii="等线" w:eastAsia="等线" w:hAnsi="等线" w:cs="宋体" w:hint="eastAsia"/>
                <w:b/>
                <w:bCs/>
                <w:kern w:val="0"/>
                <w:sz w:val="18"/>
                <w:szCs w:val="18"/>
              </w:rPr>
              <w:t>其他高级管理人员</w:t>
            </w:r>
            <w:r w:rsidRPr="009E1B40">
              <w:rPr>
                <w:rFonts w:ascii="等线" w:eastAsia="等线" w:hAnsi="等线" w:cs="宋体" w:hint="eastAsia"/>
                <w:kern w:val="0"/>
                <w:sz w:val="18"/>
                <w:szCs w:val="18"/>
              </w:rPr>
              <w:t>是指公司的副经理、董事会秘书、财务总监、总工程师、总经济师。</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第十三条 本章程所称</w:t>
            </w:r>
            <w:r w:rsidRPr="009E1B40">
              <w:rPr>
                <w:rFonts w:ascii="等线" w:eastAsia="等线" w:hAnsi="等线" w:cs="宋体" w:hint="eastAsia"/>
                <w:b/>
                <w:bCs/>
                <w:kern w:val="0"/>
                <w:sz w:val="18"/>
                <w:szCs w:val="18"/>
              </w:rPr>
              <w:t>高级管理人员</w:t>
            </w:r>
            <w:r w:rsidRPr="009E1B40">
              <w:rPr>
                <w:rFonts w:ascii="等线" w:eastAsia="等线" w:hAnsi="等线" w:cs="宋体" w:hint="eastAsia"/>
                <w:kern w:val="0"/>
                <w:sz w:val="18"/>
                <w:szCs w:val="18"/>
              </w:rPr>
              <w:t>是指公司的总经理、副总经理、董事会秘书、财务总监、总工程师、总经济师。</w:t>
            </w:r>
          </w:p>
        </w:tc>
      </w:tr>
      <w:tr w:rsidR="009E1B40" w:rsidRPr="009E1B40" w:rsidTr="00CA7516">
        <w:trPr>
          <w:trHeight w:val="228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第二十条 公司成立时，向发起人安徽省皖北煤电集团有限责任公司发行 7880 万股，占成立时公司普通股总数的 96.56%；向安徽省燃料总公司发行 140 万股，占成立时公司普通股总数的1.72%；向合肥四方化工集团有限责任公司发行 70 万股，占公司成立时普通股总数的 0.86％；向合肥开元精密工程有限责任公司发行 35 万股，占公司成立时普通股总数的 0.43％；向深圳高斯达实业有限公司发行35万股，占公司成立时普通股总数的0.43％。</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第二十一条 公司成立时，向发起人安徽省皖北煤电集团有限责任公司发行 7880 万股，占成立时公司普通股总数的 96.56%；向安徽省燃料总公司发行 140 万股，占成立时公司普通股总数的1.72%；向合肥四方化工集团有限责任公司发行 70 万股，占公司成立时普通股总数的 0.86％；向合肥开元精密工程有限责任公司发行 35 万股，占公司成立时普通股总数的 0.43％；向深圳高斯达实业有限公司发行35万股，占公司成立时普通股总数的0.43％。</w:t>
            </w:r>
            <w:r w:rsidRPr="009E1B40">
              <w:rPr>
                <w:rFonts w:ascii="等线" w:eastAsia="等线" w:hAnsi="等线" w:cs="宋体" w:hint="eastAsia"/>
                <w:b/>
                <w:bCs/>
                <w:kern w:val="0"/>
                <w:sz w:val="18"/>
                <w:szCs w:val="18"/>
              </w:rPr>
              <w:t>其中安徽省皖北煤电集团有限责任公司以实物资产结合货币方式进行出资，其余股东以货币方式出资，截至2000年12月29日，各股东已完成出资。公司设立时发行的股份总数为8160万股，面额股的每股金额为1元。</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第二十一条 目 前 ， 公司的股本结构为 ： 普 通 股1,200,004,884 股，</w:t>
            </w:r>
            <w:r w:rsidRPr="009E1B40">
              <w:rPr>
                <w:rFonts w:ascii="等线" w:eastAsia="等线" w:hAnsi="等线" w:cs="宋体" w:hint="eastAsia"/>
                <w:b/>
                <w:bCs/>
                <w:kern w:val="0"/>
                <w:sz w:val="18"/>
                <w:szCs w:val="18"/>
              </w:rPr>
              <w:t>均为普通股。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第二十二条 </w:t>
            </w:r>
            <w:r w:rsidRPr="009E1B40">
              <w:rPr>
                <w:rFonts w:ascii="等线" w:eastAsia="等线" w:hAnsi="等线" w:cs="宋体" w:hint="eastAsia"/>
                <w:b/>
                <w:bCs/>
                <w:kern w:val="0"/>
                <w:sz w:val="18"/>
                <w:szCs w:val="18"/>
              </w:rPr>
              <w:t>公司已发行的股份数为1,200,004,884 股</w:t>
            </w:r>
            <w:r w:rsidRPr="009E1B40">
              <w:rPr>
                <w:rFonts w:ascii="等线" w:eastAsia="等线" w:hAnsi="等线" w:cs="宋体" w:hint="eastAsia"/>
                <w:kern w:val="0"/>
                <w:sz w:val="18"/>
                <w:szCs w:val="18"/>
              </w:rPr>
              <w:t xml:space="preserve"> ，公司的股本结构为 ：普通股1,200,004,884 股。</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第二十二条 公司或公司的子公司(包括公司的附属企业)不以赠与、垫资、担保、</w:t>
            </w:r>
            <w:r w:rsidRPr="009E1B40">
              <w:rPr>
                <w:rFonts w:ascii="等线" w:eastAsia="等线" w:hAnsi="等线" w:cs="宋体" w:hint="eastAsia"/>
                <w:b/>
                <w:bCs/>
                <w:kern w:val="0"/>
                <w:sz w:val="18"/>
                <w:szCs w:val="18"/>
              </w:rPr>
              <w:t>补偿或贷款</w:t>
            </w:r>
            <w:r w:rsidRPr="009E1B40">
              <w:rPr>
                <w:rFonts w:ascii="等线" w:eastAsia="等线" w:hAnsi="等线" w:cs="宋体" w:hint="eastAsia"/>
                <w:kern w:val="0"/>
                <w:sz w:val="18"/>
                <w:szCs w:val="18"/>
              </w:rPr>
              <w:t>等形式，对购买或者拟购买公司股份的人提供任何资助。</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第二十三条 公司或者公司的子公司（包括公司的附属企业）不得以赠与、垫资、担保、</w:t>
            </w:r>
            <w:r w:rsidRPr="009E1B40">
              <w:rPr>
                <w:rFonts w:ascii="等线" w:eastAsia="等线" w:hAnsi="等线" w:cs="宋体" w:hint="eastAsia"/>
                <w:b/>
                <w:bCs/>
                <w:kern w:val="0"/>
                <w:sz w:val="18"/>
                <w:szCs w:val="18"/>
              </w:rPr>
              <w:t>借款</w:t>
            </w:r>
            <w:r w:rsidRPr="009E1B40">
              <w:rPr>
                <w:rFonts w:ascii="等线" w:eastAsia="等线" w:hAnsi="等线" w:cs="宋体" w:hint="eastAsia"/>
                <w:kern w:val="0"/>
                <w:sz w:val="18"/>
                <w:szCs w:val="18"/>
              </w:rPr>
              <w:t>等形式，为他人取得本公司或者其母公司的股份提供财务资助，</w:t>
            </w:r>
            <w:r w:rsidRPr="009E1B40">
              <w:rPr>
                <w:rFonts w:ascii="等线" w:eastAsia="等线" w:hAnsi="等线" w:cs="宋体" w:hint="eastAsia"/>
                <w:b/>
                <w:bCs/>
                <w:kern w:val="0"/>
                <w:sz w:val="18"/>
                <w:szCs w:val="18"/>
              </w:rPr>
              <w:t>公司实施员工持股计划的除外。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为公司利益，经股东会决议，或者董事会按照本章程或者股东会的授权作出决议，公司可以为他人取得本公司或者其母公司的股份提供财务资助，但财务资助的累计总额不得超过已发行股本总额的10%。董事会作出决议应当经全体董事的2/3以上通过。</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第二十六条 公司收购本公司股份，</w:t>
            </w:r>
            <w:r w:rsidRPr="009E1B40">
              <w:rPr>
                <w:rFonts w:ascii="等线" w:eastAsia="等线" w:hAnsi="等线" w:cs="宋体" w:hint="eastAsia"/>
                <w:b/>
                <w:bCs/>
                <w:kern w:val="0"/>
                <w:sz w:val="18"/>
                <w:szCs w:val="18"/>
              </w:rPr>
              <w:t>可以选择下列方式之一进行：</w:t>
            </w:r>
            <w:r w:rsidRPr="009E1B40">
              <w:rPr>
                <w:rFonts w:ascii="等线" w:eastAsia="等线" w:hAnsi="等线" w:cs="宋体" w:hint="eastAsia"/>
                <w:b/>
                <w:bCs/>
                <w:kern w:val="0"/>
                <w:sz w:val="18"/>
                <w:szCs w:val="18"/>
              </w:rPr>
              <w:br/>
              <w:t>(一)证券交易所集中竞价交易方式；</w:t>
            </w:r>
            <w:r w:rsidRPr="009E1B40">
              <w:rPr>
                <w:rFonts w:ascii="等线" w:eastAsia="等线" w:hAnsi="等线" w:cs="宋体" w:hint="eastAsia"/>
                <w:b/>
                <w:bCs/>
                <w:kern w:val="0"/>
                <w:sz w:val="18"/>
                <w:szCs w:val="18"/>
              </w:rPr>
              <w:br/>
              <w:t>(二)要约方式；</w:t>
            </w:r>
            <w:r w:rsidRPr="009E1B40">
              <w:rPr>
                <w:rFonts w:ascii="等线" w:eastAsia="等线" w:hAnsi="等线" w:cs="宋体" w:hint="eastAsia"/>
                <w:b/>
                <w:bCs/>
                <w:kern w:val="0"/>
                <w:sz w:val="18"/>
                <w:szCs w:val="18"/>
              </w:rPr>
              <w:br/>
              <w:t>(三)中国证监会认可的其他方式。</w:t>
            </w:r>
            <w:r w:rsidRPr="009E1B40">
              <w:rPr>
                <w:rFonts w:ascii="等线" w:eastAsia="等线" w:hAnsi="等线" w:cs="宋体" w:hint="eastAsia"/>
                <w:kern w:val="0"/>
                <w:sz w:val="18"/>
                <w:szCs w:val="18"/>
              </w:rPr>
              <w:br/>
              <w:t>公司因本章程</w:t>
            </w:r>
            <w:r w:rsidRPr="009E1B40">
              <w:rPr>
                <w:rFonts w:ascii="等线" w:eastAsia="等线" w:hAnsi="等线" w:cs="宋体" w:hint="eastAsia"/>
                <w:b/>
                <w:bCs/>
                <w:kern w:val="0"/>
                <w:sz w:val="18"/>
                <w:szCs w:val="18"/>
              </w:rPr>
              <w:t>第二十五</w:t>
            </w:r>
            <w:r w:rsidRPr="009E1B40">
              <w:rPr>
                <w:rFonts w:ascii="等线" w:eastAsia="等线" w:hAnsi="等线" w:cs="宋体" w:hint="eastAsia"/>
                <w:kern w:val="0"/>
                <w:sz w:val="18"/>
                <w:szCs w:val="18"/>
              </w:rPr>
              <w:t>条第（三）项、第（五）项、第（六）项规定的情形收购本公司股份的，应当通过公开的集中交易方式进行。</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第二十七条 公司收购本公司股份，</w:t>
            </w:r>
            <w:r w:rsidRPr="009E1B40">
              <w:rPr>
                <w:rFonts w:ascii="等线" w:eastAsia="等线" w:hAnsi="等线" w:cs="宋体" w:hint="eastAsia"/>
                <w:b/>
                <w:bCs/>
                <w:kern w:val="0"/>
                <w:sz w:val="18"/>
                <w:szCs w:val="18"/>
              </w:rPr>
              <w:t>可以通过公开的集中交易方式，或者法律、行政法规和中国证监会认可的其他方式进行。</w:t>
            </w:r>
            <w:r w:rsidRPr="009E1B40">
              <w:rPr>
                <w:rFonts w:ascii="等线" w:eastAsia="等线" w:hAnsi="等线" w:cs="宋体" w:hint="eastAsia"/>
                <w:kern w:val="0"/>
                <w:sz w:val="18"/>
                <w:szCs w:val="18"/>
              </w:rPr>
              <w:br/>
              <w:t>公司因本章程第</w:t>
            </w:r>
            <w:r w:rsidRPr="009E1B40">
              <w:rPr>
                <w:rFonts w:ascii="等线" w:eastAsia="等线" w:hAnsi="等线" w:cs="宋体" w:hint="eastAsia"/>
                <w:b/>
                <w:bCs/>
                <w:kern w:val="0"/>
                <w:sz w:val="18"/>
                <w:szCs w:val="18"/>
              </w:rPr>
              <w:t>二十六</w:t>
            </w:r>
            <w:r w:rsidRPr="009E1B40">
              <w:rPr>
                <w:rFonts w:ascii="等线" w:eastAsia="等线" w:hAnsi="等线" w:cs="宋体" w:hint="eastAsia"/>
                <w:kern w:val="0"/>
                <w:sz w:val="18"/>
                <w:szCs w:val="18"/>
              </w:rPr>
              <w:t>条第一款第（三）项、第（五）项、第（六）项规定的情形收购本公司股份的，应当通过公开的集中交易方式进行。</w:t>
            </w:r>
          </w:p>
        </w:tc>
      </w:tr>
      <w:tr w:rsidR="009E1B40" w:rsidRPr="009E1B40" w:rsidTr="00CA7516">
        <w:trPr>
          <w:trHeight w:val="273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第二十七条 公司因本章程第二十五条第(一)项至第(二)项的原因收购本公司股份的，应当经股东大会决议。公司因本章程第</w:t>
            </w:r>
            <w:r w:rsidRPr="009E1B40">
              <w:rPr>
                <w:rFonts w:ascii="等线" w:eastAsia="等线" w:hAnsi="等线" w:cs="宋体" w:hint="eastAsia"/>
                <w:b/>
                <w:bCs/>
                <w:kern w:val="0"/>
                <w:sz w:val="18"/>
                <w:szCs w:val="18"/>
              </w:rPr>
              <w:t>二十五</w:t>
            </w:r>
            <w:r w:rsidRPr="009E1B40">
              <w:rPr>
                <w:rFonts w:ascii="等线" w:eastAsia="等线" w:hAnsi="等线" w:cs="宋体" w:hint="eastAsia"/>
                <w:kern w:val="0"/>
                <w:sz w:val="18"/>
                <w:szCs w:val="18"/>
              </w:rPr>
              <w:t>条第(三)项、第(五)项、第(六)项的原因收购本公司股份的，经三分之二以上董事出席的董事会会议决议后实行。</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第二十八条 公司因本章程第二十六条第(一)项至第(二)项的原因收购本公司股份的，应当经股东会决议。公司因本章程第</w:t>
            </w:r>
            <w:r w:rsidRPr="009E1B40">
              <w:rPr>
                <w:rFonts w:ascii="等线" w:eastAsia="等线" w:hAnsi="等线" w:cs="宋体" w:hint="eastAsia"/>
                <w:b/>
                <w:bCs/>
                <w:kern w:val="0"/>
                <w:sz w:val="18"/>
                <w:szCs w:val="18"/>
              </w:rPr>
              <w:t>二十六</w:t>
            </w:r>
            <w:r w:rsidRPr="009E1B40">
              <w:rPr>
                <w:rFonts w:ascii="等线" w:eastAsia="等线" w:hAnsi="等线" w:cs="宋体" w:hint="eastAsia"/>
                <w:kern w:val="0"/>
                <w:sz w:val="18"/>
                <w:szCs w:val="18"/>
              </w:rPr>
              <w:t>条第(三)项、第(五)项、第(六)项的原因收购本公司股份的，经2/3以上董事出席的董事会会议决议后实行。</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依照本章程第二十六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10%，并应当在三年内转让或者注销。</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第二十八条 公司依照本章程第二十五条收购本公司股份后，属于该条第(一)项情形的，应当自收购之日起 10 日内注销；属于第(二)项、第(四)项情形的，应当在 6 个月内转让或者注销；属于第(三)项、第(五)项、第(六)项情形的，公司合计持有的本公司股份数不得超过本公司已发行股份总额的 10%，并应当在三年内转让或者注销。</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第二十九条 公司的股份</w:t>
            </w:r>
            <w:r w:rsidRPr="009E1B40">
              <w:rPr>
                <w:rFonts w:ascii="等线" w:eastAsia="等线" w:hAnsi="等线" w:cs="宋体" w:hint="eastAsia"/>
                <w:b/>
                <w:bCs/>
                <w:kern w:val="0"/>
                <w:sz w:val="18"/>
                <w:szCs w:val="18"/>
              </w:rPr>
              <w:t>可以</w:t>
            </w:r>
            <w:r w:rsidRPr="009E1B40">
              <w:rPr>
                <w:rFonts w:ascii="等线" w:eastAsia="等线" w:hAnsi="等线" w:cs="宋体" w:hint="eastAsia"/>
                <w:kern w:val="0"/>
                <w:sz w:val="18"/>
                <w:szCs w:val="18"/>
              </w:rPr>
              <w:t>依法转让。</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第二十九条 公司的股份</w:t>
            </w:r>
            <w:r w:rsidRPr="009E1B40">
              <w:rPr>
                <w:rFonts w:ascii="等线" w:eastAsia="等线" w:hAnsi="等线" w:cs="宋体" w:hint="eastAsia"/>
                <w:b/>
                <w:bCs/>
                <w:kern w:val="0"/>
                <w:sz w:val="18"/>
                <w:szCs w:val="18"/>
              </w:rPr>
              <w:t>应当</w:t>
            </w:r>
            <w:r w:rsidRPr="009E1B40">
              <w:rPr>
                <w:rFonts w:ascii="等线" w:eastAsia="等线" w:hAnsi="等线" w:cs="宋体" w:hint="eastAsia"/>
                <w:kern w:val="0"/>
                <w:sz w:val="18"/>
                <w:szCs w:val="18"/>
              </w:rPr>
              <w:t>依法转让。</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第三十条 公司不接受本公司的</w:t>
            </w:r>
            <w:r w:rsidRPr="009E1B40">
              <w:rPr>
                <w:rFonts w:ascii="等线" w:eastAsia="等线" w:hAnsi="等线" w:cs="宋体" w:hint="eastAsia"/>
                <w:b/>
                <w:bCs/>
                <w:kern w:val="0"/>
                <w:sz w:val="18"/>
                <w:szCs w:val="18"/>
              </w:rPr>
              <w:t>股票</w:t>
            </w:r>
            <w:r w:rsidRPr="009E1B40">
              <w:rPr>
                <w:rFonts w:ascii="等线" w:eastAsia="等线" w:hAnsi="等线" w:cs="宋体" w:hint="eastAsia"/>
                <w:kern w:val="0"/>
                <w:sz w:val="18"/>
                <w:szCs w:val="18"/>
              </w:rPr>
              <w:t>作为</w:t>
            </w:r>
            <w:r w:rsidRPr="009E1B40">
              <w:rPr>
                <w:rFonts w:ascii="等线" w:eastAsia="等线" w:hAnsi="等线" w:cs="宋体" w:hint="eastAsia"/>
                <w:b/>
                <w:bCs/>
                <w:kern w:val="0"/>
                <w:sz w:val="18"/>
                <w:szCs w:val="18"/>
              </w:rPr>
              <w:t>质押权</w:t>
            </w:r>
            <w:r w:rsidRPr="009E1B40">
              <w:rPr>
                <w:rFonts w:ascii="等线" w:eastAsia="等线" w:hAnsi="等线" w:cs="宋体" w:hint="eastAsia"/>
                <w:kern w:val="0"/>
                <w:sz w:val="18"/>
                <w:szCs w:val="18"/>
              </w:rPr>
              <w:t>的标的。</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第三十条 公司不接受本公司的</w:t>
            </w:r>
            <w:r w:rsidRPr="009E1B40">
              <w:rPr>
                <w:rFonts w:ascii="等线" w:eastAsia="等线" w:hAnsi="等线" w:cs="宋体" w:hint="eastAsia"/>
                <w:b/>
                <w:bCs/>
                <w:kern w:val="0"/>
                <w:sz w:val="18"/>
                <w:szCs w:val="18"/>
              </w:rPr>
              <w:t>股份</w:t>
            </w:r>
            <w:r w:rsidRPr="009E1B40">
              <w:rPr>
                <w:rFonts w:ascii="等线" w:eastAsia="等线" w:hAnsi="等线" w:cs="宋体" w:hint="eastAsia"/>
                <w:kern w:val="0"/>
                <w:sz w:val="18"/>
                <w:szCs w:val="18"/>
              </w:rPr>
              <w:t>作为</w:t>
            </w:r>
            <w:r w:rsidRPr="009E1B40">
              <w:rPr>
                <w:rFonts w:ascii="等线" w:eastAsia="等线" w:hAnsi="等线" w:cs="宋体" w:hint="eastAsia"/>
                <w:b/>
                <w:bCs/>
                <w:kern w:val="0"/>
                <w:sz w:val="18"/>
                <w:szCs w:val="18"/>
              </w:rPr>
              <w:t>质权</w:t>
            </w:r>
            <w:r w:rsidRPr="009E1B40">
              <w:rPr>
                <w:rFonts w:ascii="等线" w:eastAsia="等线" w:hAnsi="等线" w:cs="宋体" w:hint="eastAsia"/>
                <w:kern w:val="0"/>
                <w:sz w:val="18"/>
                <w:szCs w:val="18"/>
              </w:rPr>
              <w:t>的标的。</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第三十一条 发起人持有的本公司股份，自公司成立之日起1 年内不得转让。公司公开发行股份前已发行的股份，自公司股票在证券交易所上市交易之日起 1 年内不得转让。公司董事、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高级管理人员应当向公司申报所持有的本公司的股份及其变动情况，</w:t>
            </w:r>
            <w:r w:rsidRPr="009E1B40">
              <w:rPr>
                <w:rFonts w:ascii="等线" w:eastAsia="等线" w:hAnsi="等线" w:cs="宋体" w:hint="eastAsia"/>
                <w:b/>
                <w:bCs/>
                <w:kern w:val="0"/>
                <w:sz w:val="18"/>
                <w:szCs w:val="18"/>
              </w:rPr>
              <w:t>在任职期间每年转让的股份不得超过其所持有本公司同一种类股份总数的 25%；</w:t>
            </w:r>
            <w:r w:rsidRPr="009E1B40">
              <w:rPr>
                <w:rFonts w:ascii="等线" w:eastAsia="等线" w:hAnsi="等线" w:cs="宋体" w:hint="eastAsia"/>
                <w:kern w:val="0"/>
                <w:sz w:val="18"/>
                <w:szCs w:val="18"/>
              </w:rPr>
              <w:t>所持本公司股份自公司股票上市交易之日起 1 年内不得转让。上述人员离职后半年内，不得转让其所持有的本公司股份。</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第三十一条 公司公开发行股份前已发行的股份，自公司股票在证券交易所上市交易之日起 1 年内不得转让。公司董事、高级管理人员应当向公司申报所持有的本公司的股份及其变动情况，</w:t>
            </w:r>
            <w:r w:rsidRPr="009E1B40">
              <w:rPr>
                <w:rFonts w:ascii="等线" w:eastAsia="等线" w:hAnsi="等线" w:cs="宋体" w:hint="eastAsia"/>
                <w:b/>
                <w:bCs/>
                <w:kern w:val="0"/>
                <w:sz w:val="18"/>
                <w:szCs w:val="18"/>
              </w:rPr>
              <w:t>在就任时确定的任职期间每年转让的股份不得超过其所持有本公司同一类别股份总数的25%；</w:t>
            </w:r>
            <w:r w:rsidRPr="009E1B40">
              <w:rPr>
                <w:rFonts w:ascii="等线" w:eastAsia="等线" w:hAnsi="等线" w:cs="宋体" w:hint="eastAsia"/>
                <w:kern w:val="0"/>
                <w:sz w:val="18"/>
                <w:szCs w:val="18"/>
              </w:rPr>
              <w:t>所持本公司股份自公司股票上市交易之日起1年内不得转让。上述人员离职后半年内，不得转让其所持有的本公司股份。</w:t>
            </w:r>
          </w:p>
        </w:tc>
      </w:tr>
      <w:tr w:rsidR="009E1B40" w:rsidRPr="009E1B40" w:rsidTr="00CA7516">
        <w:trPr>
          <w:trHeight w:val="319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第三十二条 公司董事、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高级管理人员、持有本公司股份 5%以上的股东，将其持有的本公司股票在买入后 6 个月内卖出，或者在卖出后 6 个月内又买入，由此所得收益归本公司所有，本公司董事会将收回其所得收益。但是，证券公司因包销购入售后剩余股票而持有 5%以上股份的，卖出该股票不受 6 个月时间限制。</w:t>
            </w:r>
            <w:r w:rsidRPr="009E1B40">
              <w:rPr>
                <w:rFonts w:ascii="等线" w:eastAsia="等线" w:hAnsi="等线" w:cs="宋体" w:hint="eastAsia"/>
                <w:kern w:val="0"/>
                <w:sz w:val="18"/>
                <w:szCs w:val="18"/>
              </w:rPr>
              <w:br/>
              <w:t>公司董事会不按照</w:t>
            </w:r>
            <w:r w:rsidRPr="009E1B40">
              <w:rPr>
                <w:rFonts w:ascii="等线" w:eastAsia="等线" w:hAnsi="等线" w:cs="宋体" w:hint="eastAsia"/>
                <w:b/>
                <w:bCs/>
                <w:kern w:val="0"/>
                <w:sz w:val="18"/>
                <w:szCs w:val="18"/>
              </w:rPr>
              <w:t>前款</w:t>
            </w:r>
            <w:r w:rsidRPr="009E1B40">
              <w:rPr>
                <w:rFonts w:ascii="等线" w:eastAsia="等线" w:hAnsi="等线" w:cs="宋体" w:hint="eastAsia"/>
                <w:kern w:val="0"/>
                <w:sz w:val="18"/>
                <w:szCs w:val="18"/>
              </w:rPr>
              <w:t>规定执行的，股东有权要求董事会在30 日内执行。公司董事会未在上述期限内执行的，股东有权为了公司的利益以自己的名义直接向人民法院提起诉讼。公司董事会不按照第一款的规定执行的，负有责任的董事依法承担连带责任。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第三十二条 公司持有5%以上股份的股东、董事、高级管理人员，将其持有的本公司股票</w:t>
            </w:r>
            <w:r w:rsidRPr="009E1B40">
              <w:rPr>
                <w:rFonts w:ascii="等线" w:eastAsia="等线" w:hAnsi="等线" w:cs="宋体" w:hint="eastAsia"/>
                <w:b/>
                <w:bCs/>
                <w:kern w:val="0"/>
                <w:sz w:val="18"/>
                <w:szCs w:val="18"/>
              </w:rPr>
              <w:t>或者其他具有股权性质的证券</w:t>
            </w:r>
            <w:r w:rsidRPr="009E1B40">
              <w:rPr>
                <w:rFonts w:ascii="等线" w:eastAsia="等线" w:hAnsi="等线" w:cs="宋体" w:hint="eastAsia"/>
                <w:kern w:val="0"/>
                <w:sz w:val="18"/>
                <w:szCs w:val="18"/>
              </w:rPr>
              <w:t>在买入后6个月内卖出，或者在卖出后6个月内又买入，由此所得收益归本公司所有，本公司董事会将收回其所得收益。但是，证券公司因购入包销售后剩余股票而持有5%以上股份的，以及有中国证监会规定的其他情形的除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前款所称董事、高级管理人员、自然人股东持有的股票或者其他具有股权性质的证券，包括其配偶、父母、子女持有的及利用他人账户持有的股票或者其他具有股权性质的证券。</w:t>
            </w:r>
            <w:r w:rsidRPr="009E1B40">
              <w:rPr>
                <w:rFonts w:ascii="等线" w:eastAsia="等线" w:hAnsi="等线" w:cs="宋体" w:hint="eastAsia"/>
                <w:kern w:val="0"/>
                <w:sz w:val="18"/>
                <w:szCs w:val="18"/>
              </w:rPr>
              <w:br/>
              <w:t>公司董事会不按照本条</w:t>
            </w:r>
            <w:r w:rsidRPr="009E1B40">
              <w:rPr>
                <w:rFonts w:ascii="等线" w:eastAsia="等线" w:hAnsi="等线" w:cs="宋体" w:hint="eastAsia"/>
                <w:b/>
                <w:bCs/>
                <w:kern w:val="0"/>
                <w:sz w:val="18"/>
                <w:szCs w:val="18"/>
              </w:rPr>
              <w:t>第一款</w:t>
            </w:r>
            <w:r w:rsidRPr="009E1B40">
              <w:rPr>
                <w:rFonts w:ascii="等线" w:eastAsia="等线" w:hAnsi="等线" w:cs="宋体" w:hint="eastAsia"/>
                <w:kern w:val="0"/>
                <w:sz w:val="18"/>
                <w:szCs w:val="18"/>
              </w:rPr>
              <w:t>规定执行的，股东有权要求董事会在30日内执行。公司董事会未在上述期</w:t>
            </w:r>
            <w:r w:rsidRPr="009E1B40">
              <w:rPr>
                <w:rFonts w:ascii="等线" w:eastAsia="等线" w:hAnsi="等线" w:cs="宋体" w:hint="eastAsia"/>
                <w:kern w:val="0"/>
                <w:sz w:val="18"/>
                <w:szCs w:val="18"/>
              </w:rPr>
              <w:lastRenderedPageBreak/>
              <w:t>限内执行的，股东有权为了公司的利益以自己的名义直接向人民法院提起诉讼。</w:t>
            </w:r>
            <w:r w:rsidRPr="009E1B40">
              <w:rPr>
                <w:rFonts w:ascii="等线" w:eastAsia="等线" w:hAnsi="等线" w:cs="宋体" w:hint="eastAsia"/>
                <w:kern w:val="0"/>
                <w:sz w:val="18"/>
                <w:szCs w:val="18"/>
              </w:rPr>
              <w:br/>
              <w:t>公司董事会不按照本条第一款的规定执行的，负有责任的董事依法承担连带责任。</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第四章：股东和</w:t>
            </w:r>
            <w:r w:rsidRPr="009E1B40">
              <w:rPr>
                <w:rFonts w:ascii="等线" w:eastAsia="等线" w:hAnsi="等线" w:cs="宋体" w:hint="eastAsia"/>
                <w:b/>
                <w:bCs/>
                <w:kern w:val="0"/>
                <w:sz w:val="18"/>
                <w:szCs w:val="18"/>
              </w:rPr>
              <w:t>股东大会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第四章：股东和</w:t>
            </w:r>
            <w:r w:rsidRPr="009E1B40">
              <w:rPr>
                <w:rFonts w:ascii="等线" w:eastAsia="等线" w:hAnsi="等线" w:cs="宋体" w:hint="eastAsia"/>
                <w:b/>
                <w:bCs/>
                <w:kern w:val="0"/>
                <w:sz w:val="18"/>
                <w:szCs w:val="18"/>
              </w:rPr>
              <w:t>股东会</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第一节：股东</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第一节：股东</w:t>
            </w:r>
            <w:r w:rsidRPr="009E1B40">
              <w:rPr>
                <w:rFonts w:ascii="等线" w:eastAsia="等线" w:hAnsi="等线" w:cs="宋体" w:hint="eastAsia"/>
                <w:b/>
                <w:bCs/>
                <w:kern w:val="0"/>
                <w:sz w:val="18"/>
                <w:szCs w:val="18"/>
              </w:rPr>
              <w:t>的一般规定</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第三十三条 公司依据</w:t>
            </w:r>
            <w:r w:rsidRPr="009E1B40">
              <w:rPr>
                <w:rFonts w:ascii="等线" w:eastAsia="等线" w:hAnsi="等线" w:cs="宋体" w:hint="eastAsia"/>
                <w:b/>
                <w:bCs/>
                <w:kern w:val="0"/>
                <w:sz w:val="18"/>
                <w:szCs w:val="18"/>
              </w:rPr>
              <w:t>证券登记机构</w:t>
            </w:r>
            <w:r w:rsidRPr="009E1B40">
              <w:rPr>
                <w:rFonts w:ascii="等线" w:eastAsia="等线" w:hAnsi="等线" w:cs="宋体" w:hint="eastAsia"/>
                <w:kern w:val="0"/>
                <w:sz w:val="18"/>
                <w:szCs w:val="18"/>
              </w:rPr>
              <w:t>提供的凭证建立股东名册，股东名册是证明股东持有公司股份的充分证据。股东按其所持有股份的种类享有权利，承担义务；持有同一种类股份的股东，享有同等权利，承担同种义务。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第三十三条 公司依据</w:t>
            </w:r>
            <w:r w:rsidRPr="009E1B40">
              <w:rPr>
                <w:rFonts w:ascii="等线" w:eastAsia="等线" w:hAnsi="等线" w:cs="宋体" w:hint="eastAsia"/>
                <w:b/>
                <w:bCs/>
                <w:kern w:val="0"/>
                <w:sz w:val="18"/>
                <w:szCs w:val="18"/>
              </w:rPr>
              <w:t>中国证券登记结算有限责任公司上海分公司</w:t>
            </w:r>
            <w:r w:rsidRPr="009E1B40">
              <w:rPr>
                <w:rFonts w:ascii="等线" w:eastAsia="等线" w:hAnsi="等线" w:cs="宋体" w:hint="eastAsia"/>
                <w:kern w:val="0"/>
                <w:sz w:val="18"/>
                <w:szCs w:val="18"/>
              </w:rPr>
              <w:t>提供的凭证建立股东名册，股东名册是证明股东持有公司股份的充分证据。股东按其所持有股份的种类享有权利，承担义务；持有同一种类股份的股东，享有同等权利，承担同种义务。</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公司应当与中国证券登记结算有限责任公司上海分公司签订证券登记及服务协议，定期查询主要股东资料以及主要股东的持股变更（包括股权的出质）情况，及时掌握公司的股权结构。</w:t>
            </w:r>
          </w:p>
        </w:tc>
      </w:tr>
      <w:tr w:rsidR="009E1B40" w:rsidRPr="009E1B40" w:rsidTr="00CA7516">
        <w:trPr>
          <w:trHeight w:val="396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第三十五条 公司股东享有下列权利：</w:t>
            </w:r>
            <w:r w:rsidRPr="009E1B40">
              <w:rPr>
                <w:rFonts w:ascii="等线" w:eastAsia="等线" w:hAnsi="等线" w:cs="宋体" w:hint="eastAsia"/>
                <w:kern w:val="0"/>
                <w:sz w:val="18"/>
                <w:szCs w:val="18"/>
              </w:rPr>
              <w:br/>
              <w:t>(一)依照其所持有的股份份额获得股利和其他形式的利益分配；</w:t>
            </w:r>
            <w:r w:rsidRPr="009E1B40">
              <w:rPr>
                <w:rFonts w:ascii="等线" w:eastAsia="等线" w:hAnsi="等线" w:cs="宋体" w:hint="eastAsia"/>
                <w:kern w:val="0"/>
                <w:sz w:val="18"/>
                <w:szCs w:val="18"/>
              </w:rPr>
              <w:br/>
              <w:t>(二)依法请求、召集、主持、参加或者委派股东代理人参加股东大会，并行使相应的表决权；</w:t>
            </w:r>
            <w:r w:rsidRPr="009E1B40">
              <w:rPr>
                <w:rFonts w:ascii="等线" w:eastAsia="等线" w:hAnsi="等线" w:cs="宋体" w:hint="eastAsia"/>
                <w:kern w:val="0"/>
                <w:sz w:val="18"/>
                <w:szCs w:val="18"/>
              </w:rPr>
              <w:br/>
              <w:t>(三)对公司的经营进行监督，提出建议或者质询；</w:t>
            </w:r>
            <w:r w:rsidRPr="009E1B40">
              <w:rPr>
                <w:rFonts w:ascii="等线" w:eastAsia="等线" w:hAnsi="等线" w:cs="宋体" w:hint="eastAsia"/>
                <w:kern w:val="0"/>
                <w:sz w:val="18"/>
                <w:szCs w:val="18"/>
              </w:rPr>
              <w:br/>
              <w:t>(四)依照法律、行政法规及本章程的规定转让、赠与或质押其所持有的股份；</w:t>
            </w:r>
            <w:r w:rsidRPr="009E1B40">
              <w:rPr>
                <w:rFonts w:ascii="等线" w:eastAsia="等线" w:hAnsi="等线" w:cs="宋体" w:hint="eastAsia"/>
                <w:kern w:val="0"/>
                <w:sz w:val="18"/>
                <w:szCs w:val="18"/>
              </w:rPr>
              <w:br/>
              <w:t>(五)查阅本章程、股东名册、</w:t>
            </w:r>
            <w:r w:rsidRPr="009E1B40">
              <w:rPr>
                <w:rFonts w:ascii="等线" w:eastAsia="等线" w:hAnsi="等线" w:cs="宋体" w:hint="eastAsia"/>
                <w:b/>
                <w:bCs/>
                <w:kern w:val="0"/>
                <w:sz w:val="18"/>
                <w:szCs w:val="18"/>
              </w:rPr>
              <w:t>公司债券存根</w:t>
            </w:r>
            <w:r w:rsidRPr="009E1B40">
              <w:rPr>
                <w:rFonts w:ascii="等线" w:eastAsia="等线" w:hAnsi="等线" w:cs="宋体" w:hint="eastAsia"/>
                <w:kern w:val="0"/>
                <w:sz w:val="18"/>
                <w:szCs w:val="18"/>
              </w:rPr>
              <w:t>、股东大会会议记录、董事会会议决议、</w:t>
            </w:r>
            <w:r w:rsidRPr="009E1B40">
              <w:rPr>
                <w:rFonts w:ascii="等线" w:eastAsia="等线" w:hAnsi="等线" w:cs="宋体" w:hint="eastAsia"/>
                <w:b/>
                <w:bCs/>
                <w:kern w:val="0"/>
                <w:sz w:val="18"/>
                <w:szCs w:val="18"/>
              </w:rPr>
              <w:t>监事会会议决议</w:t>
            </w:r>
            <w:r w:rsidRPr="009E1B40">
              <w:rPr>
                <w:rFonts w:ascii="等线" w:eastAsia="等线" w:hAnsi="等线" w:cs="宋体" w:hint="eastAsia"/>
                <w:kern w:val="0"/>
                <w:sz w:val="18"/>
                <w:szCs w:val="18"/>
              </w:rPr>
              <w:t>、财务会计报告；</w:t>
            </w:r>
            <w:r w:rsidRPr="009E1B40">
              <w:rPr>
                <w:rFonts w:ascii="等线" w:eastAsia="等线" w:hAnsi="等线" w:cs="宋体" w:hint="eastAsia"/>
                <w:kern w:val="0"/>
                <w:sz w:val="18"/>
                <w:szCs w:val="18"/>
              </w:rPr>
              <w:br/>
              <w:t>(六)公司终止或者清算时，按其所持有的股份份额参加公司剩余财产的分配；</w:t>
            </w:r>
            <w:r w:rsidRPr="009E1B40">
              <w:rPr>
                <w:rFonts w:ascii="等线" w:eastAsia="等线" w:hAnsi="等线" w:cs="宋体" w:hint="eastAsia"/>
                <w:kern w:val="0"/>
                <w:sz w:val="18"/>
                <w:szCs w:val="18"/>
              </w:rPr>
              <w:br/>
              <w:t>(七)对股东大会作出的公司合并、分立决议持异议的股东，要求公司收购其股份；</w:t>
            </w:r>
            <w:r w:rsidRPr="009E1B40">
              <w:rPr>
                <w:rFonts w:ascii="等线" w:eastAsia="等线" w:hAnsi="等线" w:cs="宋体" w:hint="eastAsia"/>
                <w:kern w:val="0"/>
                <w:sz w:val="18"/>
                <w:szCs w:val="18"/>
              </w:rPr>
              <w:br/>
              <w:t>(八)法律、行政法规、部门规章或本章程规定的其他权利。</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第三十五条 公司股东享有下列权利：</w:t>
            </w:r>
            <w:r w:rsidRPr="009E1B40">
              <w:rPr>
                <w:rFonts w:ascii="等线" w:eastAsia="等线" w:hAnsi="等线" w:cs="宋体" w:hint="eastAsia"/>
                <w:kern w:val="0"/>
                <w:sz w:val="18"/>
                <w:szCs w:val="18"/>
              </w:rPr>
              <w:br/>
              <w:t>(一)依照其所持有的股份份额获得股利和其他形式的利益分配；</w:t>
            </w:r>
            <w:r w:rsidRPr="009E1B40">
              <w:rPr>
                <w:rFonts w:ascii="等线" w:eastAsia="等线" w:hAnsi="等线" w:cs="宋体" w:hint="eastAsia"/>
                <w:kern w:val="0"/>
                <w:sz w:val="18"/>
                <w:szCs w:val="18"/>
              </w:rPr>
              <w:br/>
              <w:t>(二)依法请求</w:t>
            </w:r>
            <w:r w:rsidRPr="009E1B40">
              <w:rPr>
                <w:rFonts w:ascii="等线" w:eastAsia="等线" w:hAnsi="等线" w:cs="宋体" w:hint="eastAsia"/>
                <w:b/>
                <w:bCs/>
                <w:kern w:val="0"/>
                <w:sz w:val="18"/>
                <w:szCs w:val="18"/>
              </w:rPr>
              <w:t>召开</w:t>
            </w:r>
            <w:r w:rsidRPr="009E1B40">
              <w:rPr>
                <w:rFonts w:ascii="等线" w:eastAsia="等线" w:hAnsi="等线" w:cs="宋体" w:hint="eastAsia"/>
                <w:kern w:val="0"/>
                <w:sz w:val="18"/>
                <w:szCs w:val="18"/>
              </w:rPr>
              <w:t>、召集、主持、参加或者委派股东代理人参加股东会，并行使相应的表决权；</w:t>
            </w:r>
            <w:r w:rsidRPr="009E1B40">
              <w:rPr>
                <w:rFonts w:ascii="等线" w:eastAsia="等线" w:hAnsi="等线" w:cs="宋体" w:hint="eastAsia"/>
                <w:kern w:val="0"/>
                <w:sz w:val="18"/>
                <w:szCs w:val="18"/>
              </w:rPr>
              <w:br/>
              <w:t>(三)对公司的经营进行监督，提出建议或者质询；</w:t>
            </w:r>
            <w:r w:rsidRPr="009E1B40">
              <w:rPr>
                <w:rFonts w:ascii="等线" w:eastAsia="等线" w:hAnsi="等线" w:cs="宋体" w:hint="eastAsia"/>
                <w:kern w:val="0"/>
                <w:sz w:val="18"/>
                <w:szCs w:val="18"/>
              </w:rPr>
              <w:br/>
              <w:t>(四)依照法律、行政法规及本章程的规定转让、赠与或质押其所持有的股份；</w:t>
            </w:r>
            <w:r w:rsidRPr="009E1B40">
              <w:rPr>
                <w:rFonts w:ascii="等线" w:eastAsia="等线" w:hAnsi="等线" w:cs="宋体" w:hint="eastAsia"/>
                <w:kern w:val="0"/>
                <w:sz w:val="18"/>
                <w:szCs w:val="18"/>
              </w:rPr>
              <w:br/>
              <w:t>(五)查阅、</w:t>
            </w:r>
            <w:r w:rsidRPr="009E1B40">
              <w:rPr>
                <w:rFonts w:ascii="等线" w:eastAsia="等线" w:hAnsi="等线" w:cs="宋体" w:hint="eastAsia"/>
                <w:b/>
                <w:bCs/>
                <w:kern w:val="0"/>
                <w:sz w:val="18"/>
                <w:szCs w:val="18"/>
              </w:rPr>
              <w:t>复制</w:t>
            </w:r>
            <w:r w:rsidRPr="009E1B40">
              <w:rPr>
                <w:rFonts w:ascii="等线" w:eastAsia="等线" w:hAnsi="等线" w:cs="宋体" w:hint="eastAsia"/>
                <w:kern w:val="0"/>
                <w:sz w:val="18"/>
                <w:szCs w:val="18"/>
              </w:rPr>
              <w:t>公司章程、股东名册、股东会会议记录、董事会会议决议、财务会计报告，</w:t>
            </w:r>
            <w:r w:rsidRPr="009E1B40">
              <w:rPr>
                <w:rFonts w:ascii="等线" w:eastAsia="等线" w:hAnsi="等线" w:cs="宋体" w:hint="eastAsia"/>
                <w:b/>
                <w:bCs/>
                <w:kern w:val="0"/>
                <w:sz w:val="18"/>
                <w:szCs w:val="18"/>
              </w:rPr>
              <w:t>符合规定的股东可以查阅公司的会计账簿、会计凭证</w:t>
            </w:r>
            <w:r w:rsidRPr="009E1B40">
              <w:rPr>
                <w:rFonts w:ascii="等线" w:eastAsia="等线" w:hAnsi="等线" w:cs="宋体" w:hint="eastAsia"/>
                <w:kern w:val="0"/>
                <w:sz w:val="18"/>
                <w:szCs w:val="18"/>
              </w:rPr>
              <w:t>；</w:t>
            </w:r>
            <w:r w:rsidRPr="009E1B40">
              <w:rPr>
                <w:rFonts w:ascii="等线" w:eastAsia="等线" w:hAnsi="等线" w:cs="宋体" w:hint="eastAsia"/>
                <w:kern w:val="0"/>
                <w:sz w:val="18"/>
                <w:szCs w:val="18"/>
              </w:rPr>
              <w:br/>
              <w:t>(六)公司终止或者清算时，按其所持有的股份份额参加公司剩余财产的分配；</w:t>
            </w:r>
            <w:r w:rsidRPr="009E1B40">
              <w:rPr>
                <w:rFonts w:ascii="等线" w:eastAsia="等线" w:hAnsi="等线" w:cs="宋体" w:hint="eastAsia"/>
                <w:kern w:val="0"/>
                <w:sz w:val="18"/>
                <w:szCs w:val="18"/>
              </w:rPr>
              <w:br/>
              <w:t>(七)对股东会作出的公司合并、分立决议持异议的股东，要求公司收购其股份；</w:t>
            </w:r>
            <w:r w:rsidRPr="009E1B40">
              <w:rPr>
                <w:rFonts w:ascii="等线" w:eastAsia="等线" w:hAnsi="等线" w:cs="宋体" w:hint="eastAsia"/>
                <w:kern w:val="0"/>
                <w:sz w:val="18"/>
                <w:szCs w:val="18"/>
              </w:rPr>
              <w:br/>
              <w:t>(八)法律、行政法规、部门规章或本章程规定的其他权利。</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第三十六条 股东提出查阅前条所述有关信息或者索取资料的，应当向公司提供证明其持有公司股份的种类以及持股数量的书面文件，公司经核实股东身份后按照股东的要求予以提供。</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第三十六条</w:t>
            </w:r>
            <w:r w:rsidRPr="009E1B40">
              <w:rPr>
                <w:rFonts w:ascii="等线" w:eastAsia="等线" w:hAnsi="等线" w:cs="宋体" w:hint="eastAsia"/>
                <w:b/>
                <w:bCs/>
                <w:kern w:val="0"/>
                <w:sz w:val="18"/>
                <w:szCs w:val="18"/>
              </w:rPr>
              <w:t xml:space="preserve"> 股东要求查阅、复制公司有关材料的，应当遵守《公司法》《证券法》等法律、行政法规的规定。</w:t>
            </w:r>
            <w:r w:rsidRPr="009E1B40">
              <w:rPr>
                <w:rFonts w:ascii="等线" w:eastAsia="等线" w:hAnsi="等线" w:cs="宋体" w:hint="eastAsia"/>
                <w:b/>
                <w:bCs/>
                <w:kern w:val="0"/>
                <w:sz w:val="18"/>
                <w:szCs w:val="18"/>
              </w:rPr>
              <w:br/>
              <w:t>连续 180 日以上单独或者合计持有公司 3%以上股份的股东要求查阅公司会计账簿、会计凭证的，适用《公司法》第五十七条第二款、第三款、第四款的规定。</w:t>
            </w:r>
            <w:r w:rsidRPr="009E1B40">
              <w:rPr>
                <w:rFonts w:ascii="等线" w:eastAsia="等线" w:hAnsi="等线" w:cs="宋体" w:hint="eastAsia"/>
                <w:kern w:val="0"/>
                <w:sz w:val="18"/>
                <w:szCs w:val="18"/>
              </w:rPr>
              <w:br/>
              <w:t>股东提出查阅前条所述有关信息或者资料时，应当向公司提供证明其持有公司股份的类别以及持股数量的书面文件，公司经核实股东身份后按照股东的要求予以提供。</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股东要求查阅、复制公司全资子公司相关材料的，适用本条规定。</w:t>
            </w:r>
          </w:p>
        </w:tc>
      </w:tr>
      <w:tr w:rsidR="009E1B40" w:rsidRPr="009E1B40" w:rsidTr="00CA7516">
        <w:trPr>
          <w:trHeight w:val="319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第三十七条 公司股东大会、董事会决议内容违反法律、行政法规的，股东有权请求人民法院认定无效。</w:t>
            </w:r>
            <w:r w:rsidRPr="009E1B40">
              <w:rPr>
                <w:rFonts w:ascii="等线" w:eastAsia="等线" w:hAnsi="等线" w:cs="宋体" w:hint="eastAsia"/>
                <w:kern w:val="0"/>
                <w:sz w:val="18"/>
                <w:szCs w:val="18"/>
              </w:rPr>
              <w:br/>
              <w:t>股东大会、董事会的会议召集程序、表决方式违反法律、行政法规或者本章程，或者决议内容违反本章程的，股东有权自决议作出之日起 60 日内，请求人民法院撤销。</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第三十七条 公司股东会、董事会决议内容违反法律、行政法规的，股东有权请求人民法院认定无效。</w:t>
            </w:r>
            <w:r w:rsidRPr="009E1B40">
              <w:rPr>
                <w:rFonts w:ascii="等线" w:eastAsia="等线" w:hAnsi="等线" w:cs="宋体" w:hint="eastAsia"/>
                <w:kern w:val="0"/>
                <w:sz w:val="18"/>
                <w:szCs w:val="18"/>
              </w:rPr>
              <w:br/>
              <w:t>股东会、董事会的会议召集程序、表决方式违反法律、行政法规或者本章程，或者决议内容违反本章程的，股东有权自决议作出之日起60日内，请求人民法院撤销。</w:t>
            </w:r>
            <w:r w:rsidRPr="009E1B40">
              <w:rPr>
                <w:rFonts w:ascii="等线" w:eastAsia="等线" w:hAnsi="等线" w:cs="宋体" w:hint="eastAsia"/>
                <w:b/>
                <w:bCs/>
                <w:kern w:val="0"/>
                <w:sz w:val="18"/>
                <w:szCs w:val="18"/>
              </w:rPr>
              <w:t>但是，股东会、董事会会议的召集程序或者表决方式仅有轻微瑕疵，对决议未产生实质影响的除外。</w:t>
            </w:r>
            <w:r w:rsidRPr="009E1B40">
              <w:rPr>
                <w:rFonts w:ascii="等线" w:eastAsia="等线" w:hAnsi="等线" w:cs="宋体" w:hint="eastAsia"/>
                <w:b/>
                <w:bCs/>
                <w:kern w:val="0"/>
                <w:sz w:val="18"/>
                <w:szCs w:val="18"/>
              </w:rPr>
              <w:b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r w:rsidRPr="009E1B40">
              <w:rPr>
                <w:rFonts w:ascii="等线" w:eastAsia="等线" w:hAnsi="等线" w:cs="宋体" w:hint="eastAsia"/>
                <w:b/>
                <w:bCs/>
                <w:kern w:val="0"/>
                <w:sz w:val="18"/>
                <w:szCs w:val="18"/>
              </w:rPr>
              <w:b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第三十八条 有下列情形之一的，公司股东会、董事会的决议不成立：</w:t>
            </w:r>
            <w:r w:rsidRPr="009E1B40">
              <w:rPr>
                <w:rFonts w:ascii="等线" w:eastAsia="等线" w:hAnsi="等线" w:cs="宋体" w:hint="eastAsia"/>
                <w:b/>
                <w:bCs/>
                <w:kern w:val="0"/>
                <w:sz w:val="18"/>
                <w:szCs w:val="18"/>
              </w:rPr>
              <w:br/>
              <w:t>（一）未召开股东会、董事会会议作出决议；</w:t>
            </w:r>
            <w:r w:rsidRPr="009E1B40">
              <w:rPr>
                <w:rFonts w:ascii="等线" w:eastAsia="等线" w:hAnsi="等线" w:cs="宋体" w:hint="eastAsia"/>
                <w:b/>
                <w:bCs/>
                <w:kern w:val="0"/>
                <w:sz w:val="18"/>
                <w:szCs w:val="18"/>
              </w:rPr>
              <w:br/>
              <w:t>（二）股东会、董事会会议未对决议事项进行表决；</w:t>
            </w:r>
            <w:r w:rsidRPr="009E1B40">
              <w:rPr>
                <w:rFonts w:ascii="等线" w:eastAsia="等线" w:hAnsi="等线" w:cs="宋体" w:hint="eastAsia"/>
                <w:b/>
                <w:bCs/>
                <w:kern w:val="0"/>
                <w:sz w:val="18"/>
                <w:szCs w:val="18"/>
              </w:rPr>
              <w:br/>
              <w:t>（三）出席会议的人数或者所持表决权数未达到《公司法》或者本章程规定的人数或者所持表决权数；</w:t>
            </w:r>
            <w:r w:rsidRPr="009E1B40">
              <w:rPr>
                <w:rFonts w:ascii="等线" w:eastAsia="等线" w:hAnsi="等线" w:cs="宋体" w:hint="eastAsia"/>
                <w:b/>
                <w:bCs/>
                <w:kern w:val="0"/>
                <w:sz w:val="18"/>
                <w:szCs w:val="18"/>
              </w:rPr>
              <w:br/>
              <w:t>（四）同意决议事项的人数或者所持表决权数未达到《公司法》或者本章程规定的人数或者所持表决权数。</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第四十条 公司股东承担下列义务：</w:t>
            </w:r>
            <w:r w:rsidRPr="009E1B40">
              <w:rPr>
                <w:rFonts w:ascii="等线" w:eastAsia="等线" w:hAnsi="等线" w:cs="宋体" w:hint="eastAsia"/>
                <w:kern w:val="0"/>
                <w:sz w:val="18"/>
                <w:szCs w:val="18"/>
              </w:rPr>
              <w:br/>
              <w:t>(一)遵守法律、行政法规和本章程；</w:t>
            </w:r>
            <w:r w:rsidRPr="009E1B40">
              <w:rPr>
                <w:rFonts w:ascii="等线" w:eastAsia="等线" w:hAnsi="等线" w:cs="宋体" w:hint="eastAsia"/>
                <w:kern w:val="0"/>
                <w:sz w:val="18"/>
                <w:szCs w:val="18"/>
              </w:rPr>
              <w:br/>
              <w:t>(二)依其所认购的股份和入股方式缴纳股金；</w:t>
            </w:r>
            <w:r w:rsidRPr="009E1B40">
              <w:rPr>
                <w:rFonts w:ascii="等线" w:eastAsia="等线" w:hAnsi="等线" w:cs="宋体" w:hint="eastAsia"/>
                <w:kern w:val="0"/>
                <w:sz w:val="18"/>
                <w:szCs w:val="18"/>
              </w:rPr>
              <w:br/>
              <w:t>(三)除法律、法规规定的情形外，不得退股；</w:t>
            </w:r>
            <w:r w:rsidRPr="009E1B40">
              <w:rPr>
                <w:rFonts w:ascii="等线" w:eastAsia="等线" w:hAnsi="等线" w:cs="宋体" w:hint="eastAsia"/>
                <w:kern w:val="0"/>
                <w:sz w:val="18"/>
                <w:szCs w:val="18"/>
              </w:rPr>
              <w:br/>
              <w:t>(四)不得滥用股东权利损害公司或者其他股东的利益；不得滥用公司法人独立地位和股东有限责任损害公司债权人的利益；</w:t>
            </w:r>
            <w:r w:rsidRPr="009E1B40">
              <w:rPr>
                <w:rFonts w:ascii="等线" w:eastAsia="等线" w:hAnsi="等线" w:cs="宋体" w:hint="eastAsia"/>
                <w:kern w:val="0"/>
                <w:sz w:val="18"/>
                <w:szCs w:val="18"/>
              </w:rPr>
              <w:br/>
              <w:t>公司股东滥用股东权利给公司或者其他股东造成损失的，应当依法承担赔偿责任。</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公司股东滥用公司法人独立地位和股东有限责任，逃避债务，严重损害公司债权人利益的，应当对公司债务承担连带责任。</w:t>
            </w:r>
            <w:r w:rsidRPr="009E1B40">
              <w:rPr>
                <w:rFonts w:ascii="等线" w:eastAsia="等线" w:hAnsi="等线" w:cs="宋体" w:hint="eastAsia"/>
                <w:kern w:val="0"/>
                <w:sz w:val="18"/>
                <w:szCs w:val="18"/>
              </w:rPr>
              <w:br/>
              <w:t>(五)法律、行政法规及本章程规定应当承担的其他义务。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第四十一条 公司股东承担下列义务：</w:t>
            </w:r>
            <w:r w:rsidRPr="009E1B40">
              <w:rPr>
                <w:rFonts w:ascii="等线" w:eastAsia="等线" w:hAnsi="等线" w:cs="宋体" w:hint="eastAsia"/>
                <w:kern w:val="0"/>
                <w:sz w:val="18"/>
                <w:szCs w:val="18"/>
              </w:rPr>
              <w:br/>
              <w:t>(一)遵守法律、行政法规和本章程；</w:t>
            </w:r>
            <w:r w:rsidRPr="009E1B40">
              <w:rPr>
                <w:rFonts w:ascii="等线" w:eastAsia="等线" w:hAnsi="等线" w:cs="宋体" w:hint="eastAsia"/>
                <w:kern w:val="0"/>
                <w:sz w:val="18"/>
                <w:szCs w:val="18"/>
              </w:rPr>
              <w:br/>
              <w:t>(二)依其所认购的股份和入股方式缴纳股金；</w:t>
            </w:r>
            <w:r w:rsidRPr="009E1B40">
              <w:rPr>
                <w:rFonts w:ascii="等线" w:eastAsia="等线" w:hAnsi="等线" w:cs="宋体" w:hint="eastAsia"/>
                <w:kern w:val="0"/>
                <w:sz w:val="18"/>
                <w:szCs w:val="18"/>
              </w:rPr>
              <w:br/>
              <w:t>(三)除法律、法规规定的情形外，不得退股；</w:t>
            </w:r>
            <w:r w:rsidRPr="009E1B40">
              <w:rPr>
                <w:rFonts w:ascii="等线" w:eastAsia="等线" w:hAnsi="等线" w:cs="宋体" w:hint="eastAsia"/>
                <w:kern w:val="0"/>
                <w:sz w:val="18"/>
                <w:szCs w:val="18"/>
              </w:rPr>
              <w:br/>
              <w:t>(四)不得滥用股东权利损害公司或者其他股东的利益；不得滥用公司法人独立地位和股东有限责任损害公司债权人的利益；</w:t>
            </w:r>
            <w:r w:rsidRPr="009E1B40">
              <w:rPr>
                <w:rFonts w:ascii="等线" w:eastAsia="等线" w:hAnsi="等线" w:cs="宋体" w:hint="eastAsia"/>
                <w:kern w:val="0"/>
                <w:sz w:val="18"/>
                <w:szCs w:val="18"/>
              </w:rPr>
              <w:br/>
              <w:t>(五)法律、行政法规及本章程规定应当承担的其他义务。</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第四十二条 公司股东滥用股东权利给公司或者其他股东造成损失的，应当依法承担赔偿责任。公司股东滥用公司法人独立地位和股东有限责任，逃避债务，严重损害公司债权人利益的，应当对公司债务承担连带责任。</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第四十一条 持有公司 5%以上有表决权股份的股东，将其持有的股份进行质押的，应当自该事实发生当日，向公司作出书面报告。</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第二节：控股股东和实际控制人</w:t>
            </w:r>
          </w:p>
        </w:tc>
      </w:tr>
      <w:tr w:rsidR="009E1B40" w:rsidRPr="009E1B40" w:rsidTr="00CA7516">
        <w:trPr>
          <w:trHeight w:val="319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第四十二条 公司的控股股东、实际控制人员不得利用其关联关系损害公司利益。违反规定的，给公司造成损失的，应当承担赔偿责任。</w:t>
            </w:r>
            <w:r w:rsidRPr="009E1B40">
              <w:rPr>
                <w:rFonts w:ascii="等线" w:eastAsia="等线" w:hAnsi="等线" w:cs="宋体" w:hint="eastAsia"/>
                <w:b/>
                <w:bCs/>
                <w:kern w:val="0"/>
                <w:sz w:val="18"/>
                <w:szCs w:val="18"/>
              </w:rPr>
              <w:b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r w:rsidRPr="009E1B40">
              <w:rPr>
                <w:rFonts w:ascii="等线" w:eastAsia="等线" w:hAnsi="等线" w:cs="宋体" w:hint="eastAsia"/>
                <w:b/>
                <w:bCs/>
                <w:kern w:val="0"/>
                <w:sz w:val="18"/>
                <w:szCs w:val="18"/>
              </w:rPr>
              <w:br/>
              <w:t>非经本章程规定的批准程序，公司不与公司控股股东及实际控制人发生关联交易或资金往来。严禁公司控股股东及实际控制人非经营性占用公司资金。</w:t>
            </w:r>
            <w:r w:rsidRPr="009E1B40">
              <w:rPr>
                <w:rFonts w:ascii="等线" w:eastAsia="等线" w:hAnsi="等线" w:cs="宋体" w:hint="eastAsia"/>
                <w:b/>
                <w:bCs/>
                <w:kern w:val="0"/>
                <w:sz w:val="18"/>
                <w:szCs w:val="18"/>
              </w:rPr>
              <w:br/>
              <w:t>公司控股股东及实际控制人依据经本章程规定程序批准的关联交易而与公司产生债权债务关系时，应依据相关合同约定及时清偿债务。</w:t>
            </w:r>
            <w:r w:rsidRPr="009E1B40">
              <w:rPr>
                <w:rFonts w:ascii="等线" w:eastAsia="等线" w:hAnsi="等线" w:cs="宋体" w:hint="eastAsia"/>
                <w:b/>
                <w:bCs/>
                <w:kern w:val="0"/>
                <w:sz w:val="18"/>
                <w:szCs w:val="18"/>
              </w:rPr>
              <w:br/>
              <w:t>控股股东侵占公司资产时，公司董事会应对其所持公司股份立即申请司法冻结，凡不能以现金清偿的，通过变现股份偿还侵占资产。</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第四十三条 公司控股股东、实际控制人应当依照法律、行</w:t>
            </w:r>
            <w:r w:rsidR="002F5C5D">
              <w:rPr>
                <w:rFonts w:ascii="等线" w:eastAsia="等线" w:hAnsi="等线" w:cs="宋体" w:hint="eastAsia"/>
                <w:b/>
                <w:bCs/>
                <w:kern w:val="0"/>
                <w:sz w:val="18"/>
                <w:szCs w:val="18"/>
              </w:rPr>
              <w:t>政法规、中国证监会和证券交易所的规定行使权利、履行义务，维护</w:t>
            </w:r>
            <w:r w:rsidRPr="009E1B40">
              <w:rPr>
                <w:rFonts w:ascii="等线" w:eastAsia="等线" w:hAnsi="等线" w:cs="宋体" w:hint="eastAsia"/>
                <w:b/>
                <w:bCs/>
                <w:kern w:val="0"/>
                <w:sz w:val="18"/>
                <w:szCs w:val="18"/>
              </w:rPr>
              <w:t>公司利益。</w:t>
            </w:r>
          </w:p>
        </w:tc>
      </w:tr>
      <w:tr w:rsidR="009E1B40" w:rsidRPr="009E1B40" w:rsidTr="00CA7516">
        <w:trPr>
          <w:trHeight w:val="5805"/>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 xml:space="preserve">　</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第四十四条 公司控股股东、实际控制人应当遵守下列规定：</w:t>
            </w:r>
            <w:r w:rsidRPr="009E1B40">
              <w:rPr>
                <w:rFonts w:ascii="等线" w:eastAsia="等线" w:hAnsi="等线" w:cs="宋体" w:hint="eastAsia"/>
                <w:b/>
                <w:bCs/>
                <w:kern w:val="0"/>
                <w:sz w:val="18"/>
                <w:szCs w:val="18"/>
              </w:rPr>
              <w:br/>
              <w:t>（一）依法行使股东权利，不滥用控制权或者利用关联关系损害公司或者其他股东的合法权益；</w:t>
            </w:r>
            <w:r w:rsidRPr="009E1B40">
              <w:rPr>
                <w:rFonts w:ascii="等线" w:eastAsia="等线" w:hAnsi="等线" w:cs="宋体" w:hint="eastAsia"/>
                <w:b/>
                <w:bCs/>
                <w:kern w:val="0"/>
                <w:sz w:val="18"/>
                <w:szCs w:val="18"/>
              </w:rPr>
              <w:br/>
              <w:t>（二）严格履行所作出的公开声明和各项承诺，不得擅自变更或者豁免；</w:t>
            </w:r>
            <w:r w:rsidRPr="009E1B40">
              <w:rPr>
                <w:rFonts w:ascii="等线" w:eastAsia="等线" w:hAnsi="等线" w:cs="宋体" w:hint="eastAsia"/>
                <w:b/>
                <w:bCs/>
                <w:kern w:val="0"/>
                <w:sz w:val="18"/>
                <w:szCs w:val="18"/>
              </w:rPr>
              <w:br/>
              <w:t>（三）严格按照有关规定履行信息披露义务，积极主动配合公司做好信息披露工作，及时告知公司已发生或者拟发生的重大事件；</w:t>
            </w:r>
            <w:r w:rsidRPr="009E1B40">
              <w:rPr>
                <w:rFonts w:ascii="等线" w:eastAsia="等线" w:hAnsi="等线" w:cs="宋体" w:hint="eastAsia"/>
                <w:b/>
                <w:bCs/>
                <w:kern w:val="0"/>
                <w:sz w:val="18"/>
                <w:szCs w:val="18"/>
              </w:rPr>
              <w:br/>
              <w:t>（四）不得以任何方式占用公司资金；</w:t>
            </w:r>
            <w:r w:rsidRPr="009E1B40">
              <w:rPr>
                <w:rFonts w:ascii="等线" w:eastAsia="等线" w:hAnsi="等线" w:cs="宋体" w:hint="eastAsia"/>
                <w:b/>
                <w:bCs/>
                <w:kern w:val="0"/>
                <w:sz w:val="18"/>
                <w:szCs w:val="18"/>
              </w:rPr>
              <w:br/>
              <w:t>（五）不得强令、指使或者要求公司及相关人员违法违规提供担保；</w:t>
            </w:r>
            <w:r w:rsidRPr="009E1B40">
              <w:rPr>
                <w:rFonts w:ascii="等线" w:eastAsia="等线" w:hAnsi="等线" w:cs="宋体" w:hint="eastAsia"/>
                <w:b/>
                <w:bCs/>
                <w:kern w:val="0"/>
                <w:sz w:val="18"/>
                <w:szCs w:val="18"/>
              </w:rPr>
              <w:br/>
              <w:t>（六）不得利用公司未公开重大信息谋取利益，不得以任何方式泄露与公司有关的未公开重大信息，不得从事内幕交易、短线交易、操纵市场等违法违规行为；</w:t>
            </w:r>
            <w:r w:rsidRPr="009E1B40">
              <w:rPr>
                <w:rFonts w:ascii="等线" w:eastAsia="等线" w:hAnsi="等线" w:cs="宋体" w:hint="eastAsia"/>
                <w:b/>
                <w:bCs/>
                <w:kern w:val="0"/>
                <w:sz w:val="18"/>
                <w:szCs w:val="18"/>
              </w:rPr>
              <w:br/>
              <w:t>（七）不得通过非公允的关联交易、利润分配、资产重组、对外投资等任何方式损害公司和其他股东的合法权益；</w:t>
            </w:r>
            <w:r w:rsidRPr="009E1B40">
              <w:rPr>
                <w:rFonts w:ascii="等线" w:eastAsia="等线" w:hAnsi="等线" w:cs="宋体" w:hint="eastAsia"/>
                <w:b/>
                <w:bCs/>
                <w:kern w:val="0"/>
                <w:sz w:val="18"/>
                <w:szCs w:val="18"/>
              </w:rPr>
              <w:br/>
              <w:t>（八）保证公司资产完整、人员独立、财务独立、机构独立和业务独立，不得以任何方式影响公司的独立性；</w:t>
            </w:r>
            <w:r w:rsidRPr="009E1B40">
              <w:rPr>
                <w:rFonts w:ascii="等线" w:eastAsia="等线" w:hAnsi="等线" w:cs="宋体" w:hint="eastAsia"/>
                <w:b/>
                <w:bCs/>
                <w:kern w:val="0"/>
                <w:sz w:val="18"/>
                <w:szCs w:val="18"/>
              </w:rPr>
              <w:br/>
              <w:t>（九）法律、行政法规、中国证监会规定、证券交易所业务规则和本章程的其他规定。</w:t>
            </w:r>
            <w:r w:rsidRPr="009E1B40">
              <w:rPr>
                <w:rFonts w:ascii="等线" w:eastAsia="等线" w:hAnsi="等线" w:cs="宋体" w:hint="eastAsia"/>
                <w:b/>
                <w:bCs/>
                <w:kern w:val="0"/>
                <w:sz w:val="18"/>
                <w:szCs w:val="18"/>
              </w:rPr>
              <w:br/>
              <w:t>公司的控股股东、实际控制人不担任公司董事但实际执行公司事务的，适用本章程关于董事忠实义务和勤勉义务的规定。</w:t>
            </w:r>
            <w:r w:rsidRPr="009E1B40">
              <w:rPr>
                <w:rFonts w:ascii="等线" w:eastAsia="等线" w:hAnsi="等线" w:cs="宋体" w:hint="eastAsia"/>
                <w:b/>
                <w:bCs/>
                <w:kern w:val="0"/>
                <w:sz w:val="18"/>
                <w:szCs w:val="18"/>
              </w:rPr>
              <w:br/>
              <w:t>公司的控股股东、实际控制人指示董事、高级管理人员从事损害公司或者股东利益的行为的，与该董事、高级管理人员承担连带责任。</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　</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第四十五条 控股股东、实际控制人质押其所持有或者实际支配的公司股票的，应当维持公司控制权和生产经营稳定。</w:t>
            </w:r>
            <w:r w:rsidRPr="009E1B40">
              <w:rPr>
                <w:rFonts w:ascii="等线" w:eastAsia="等线" w:hAnsi="等线" w:cs="宋体" w:hint="eastAsia"/>
                <w:b/>
                <w:bCs/>
                <w:kern w:val="0"/>
                <w:sz w:val="18"/>
                <w:szCs w:val="18"/>
              </w:rPr>
              <w:br/>
              <w:t>控股股东、实际控制人将其持有的股份进行质押的，应当自该事实发生当日，向公司作出书面报告。</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　</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第四十六条 控股股东、实际控制人转让其所持有的本公司股份的，应当遵守法律、行政法规、中国证监会和证券交易所的规定中关于股份转让的限制性规定及其就限制股份转让作出的承诺。</w:t>
            </w:r>
          </w:p>
        </w:tc>
      </w:tr>
      <w:tr w:rsidR="009E1B40" w:rsidRPr="009E1B40" w:rsidTr="00CA7516">
        <w:trPr>
          <w:trHeight w:val="570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bookmarkStart w:id="1" w:name="_Hlk211848936"/>
            <w:r w:rsidRPr="009E1B40">
              <w:rPr>
                <w:rFonts w:ascii="等线" w:eastAsia="等线" w:hAnsi="等线" w:cs="宋体" w:hint="eastAsia"/>
                <w:kern w:val="0"/>
                <w:sz w:val="18"/>
                <w:szCs w:val="18"/>
              </w:rPr>
              <w:lastRenderedPageBreak/>
              <w:t>第四十三条 股东大会是公司的权力机构，依法行使下列职权：</w:t>
            </w:r>
            <w:r w:rsidRPr="009E1B40">
              <w:rPr>
                <w:rFonts w:ascii="等线" w:eastAsia="等线" w:hAnsi="等线" w:cs="宋体" w:hint="eastAsia"/>
                <w:kern w:val="0"/>
                <w:sz w:val="18"/>
                <w:szCs w:val="18"/>
              </w:rPr>
              <w:br/>
              <w:t>(一)决定公司的经营方针和投资计划；</w:t>
            </w:r>
            <w:r w:rsidRPr="009E1B40">
              <w:rPr>
                <w:rFonts w:ascii="等线" w:eastAsia="等线" w:hAnsi="等线" w:cs="宋体" w:hint="eastAsia"/>
                <w:kern w:val="0"/>
                <w:sz w:val="18"/>
                <w:szCs w:val="18"/>
              </w:rPr>
              <w:br/>
              <w:t>(二)选举和更换非由职工代表担任的董事、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，决定有关董事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的报酬事项；</w:t>
            </w:r>
            <w:r w:rsidRPr="009E1B40">
              <w:rPr>
                <w:rFonts w:ascii="等线" w:eastAsia="等线" w:hAnsi="等线" w:cs="宋体" w:hint="eastAsia"/>
                <w:kern w:val="0"/>
                <w:sz w:val="18"/>
                <w:szCs w:val="18"/>
              </w:rPr>
              <w:br/>
              <w:t>(三)审议批准董事会的报告；</w:t>
            </w:r>
            <w:r w:rsidRPr="009E1B40">
              <w:rPr>
                <w:rFonts w:ascii="等线" w:eastAsia="等线" w:hAnsi="等线" w:cs="宋体" w:hint="eastAsia"/>
                <w:kern w:val="0"/>
                <w:sz w:val="18"/>
                <w:szCs w:val="18"/>
              </w:rPr>
              <w:br/>
              <w:t>(四)审议批准监事会报告；</w:t>
            </w:r>
            <w:r w:rsidRPr="009E1B40">
              <w:rPr>
                <w:rFonts w:ascii="等线" w:eastAsia="等线" w:hAnsi="等线" w:cs="宋体" w:hint="eastAsia"/>
                <w:kern w:val="0"/>
                <w:sz w:val="18"/>
                <w:szCs w:val="18"/>
              </w:rPr>
              <w:br/>
              <w:t>(五)审议批准公司的年度财务预算方案、决算方案；</w:t>
            </w:r>
            <w:r w:rsidRPr="009E1B40">
              <w:rPr>
                <w:rFonts w:ascii="等线" w:eastAsia="等线" w:hAnsi="等线" w:cs="宋体" w:hint="eastAsia"/>
                <w:kern w:val="0"/>
                <w:sz w:val="18"/>
                <w:szCs w:val="18"/>
              </w:rPr>
              <w:br/>
              <w:t>(六)审议批准公司的利润分配方案和弥补亏损方案；</w:t>
            </w:r>
            <w:r w:rsidRPr="009E1B40">
              <w:rPr>
                <w:rFonts w:ascii="等线" w:eastAsia="等线" w:hAnsi="等线" w:cs="宋体" w:hint="eastAsia"/>
                <w:kern w:val="0"/>
                <w:sz w:val="18"/>
                <w:szCs w:val="18"/>
              </w:rPr>
              <w:br/>
              <w:t>(七)对公司增加或者减少注册资本作出决议；</w:t>
            </w:r>
            <w:r w:rsidRPr="009E1B40">
              <w:rPr>
                <w:rFonts w:ascii="等线" w:eastAsia="等线" w:hAnsi="等线" w:cs="宋体" w:hint="eastAsia"/>
                <w:kern w:val="0"/>
                <w:sz w:val="18"/>
                <w:szCs w:val="18"/>
              </w:rPr>
              <w:br/>
              <w:t>(八)对发行公司债券作出决议；</w:t>
            </w:r>
            <w:r w:rsidRPr="009E1B40">
              <w:rPr>
                <w:rFonts w:ascii="等线" w:eastAsia="等线" w:hAnsi="等线" w:cs="宋体" w:hint="eastAsia"/>
                <w:kern w:val="0"/>
                <w:sz w:val="18"/>
                <w:szCs w:val="18"/>
              </w:rPr>
              <w:br/>
              <w:t>(九)对公司合并、分立、解散、清算或者变更公司形式作出决议；</w:t>
            </w:r>
            <w:r w:rsidRPr="009E1B40">
              <w:rPr>
                <w:rFonts w:ascii="等线" w:eastAsia="等线" w:hAnsi="等线" w:cs="宋体" w:hint="eastAsia"/>
                <w:kern w:val="0"/>
                <w:sz w:val="18"/>
                <w:szCs w:val="18"/>
              </w:rPr>
              <w:br/>
              <w:t>(十)修改本章程；</w:t>
            </w:r>
            <w:r w:rsidRPr="009E1B40">
              <w:rPr>
                <w:rFonts w:ascii="等线" w:eastAsia="等线" w:hAnsi="等线" w:cs="宋体" w:hint="eastAsia"/>
                <w:kern w:val="0"/>
                <w:sz w:val="18"/>
                <w:szCs w:val="18"/>
              </w:rPr>
              <w:br/>
              <w:t>(十一)对公司聘用、解聘</w:t>
            </w:r>
            <w:r w:rsidRPr="009E1B40">
              <w:rPr>
                <w:rFonts w:ascii="等线" w:eastAsia="等线" w:hAnsi="等线" w:cs="宋体" w:hint="eastAsia"/>
                <w:b/>
                <w:bCs/>
                <w:kern w:val="0"/>
                <w:sz w:val="18"/>
                <w:szCs w:val="18"/>
              </w:rPr>
              <w:t>会计师事务</w:t>
            </w:r>
            <w:r w:rsidRPr="009E1B40">
              <w:rPr>
                <w:rFonts w:ascii="等线" w:eastAsia="等线" w:hAnsi="等线" w:cs="宋体" w:hint="eastAsia"/>
                <w:kern w:val="0"/>
                <w:sz w:val="18"/>
                <w:szCs w:val="18"/>
              </w:rPr>
              <w:t>所作出决议；</w:t>
            </w:r>
            <w:r w:rsidRPr="009E1B40">
              <w:rPr>
                <w:rFonts w:ascii="等线" w:eastAsia="等线" w:hAnsi="等线" w:cs="宋体" w:hint="eastAsia"/>
                <w:kern w:val="0"/>
                <w:sz w:val="18"/>
                <w:szCs w:val="18"/>
              </w:rPr>
              <w:br/>
              <w:t>(十二)审议批准</w:t>
            </w:r>
            <w:r w:rsidRPr="009E1B40">
              <w:rPr>
                <w:rFonts w:ascii="等线" w:eastAsia="等线" w:hAnsi="等线" w:cs="宋体" w:hint="eastAsia"/>
                <w:b/>
                <w:bCs/>
                <w:kern w:val="0"/>
                <w:sz w:val="18"/>
                <w:szCs w:val="18"/>
              </w:rPr>
              <w:t>第四十四条</w:t>
            </w:r>
            <w:r w:rsidRPr="009E1B40">
              <w:rPr>
                <w:rFonts w:ascii="等线" w:eastAsia="等线" w:hAnsi="等线" w:cs="宋体" w:hint="eastAsia"/>
                <w:kern w:val="0"/>
                <w:sz w:val="18"/>
                <w:szCs w:val="18"/>
              </w:rPr>
              <w:t>规定的担保事项；</w:t>
            </w:r>
            <w:r w:rsidRPr="009E1B40">
              <w:rPr>
                <w:rFonts w:ascii="等线" w:eastAsia="等线" w:hAnsi="等线" w:cs="宋体" w:hint="eastAsia"/>
                <w:kern w:val="0"/>
                <w:sz w:val="18"/>
                <w:szCs w:val="18"/>
              </w:rPr>
              <w:br/>
              <w:t>(十三)审议公司在一年内购买、出售重大资产超过公司最近一期经审计总资产 30%的事项；</w:t>
            </w:r>
            <w:r w:rsidRPr="009E1B40">
              <w:rPr>
                <w:rFonts w:ascii="等线" w:eastAsia="等线" w:hAnsi="等线" w:cs="宋体" w:hint="eastAsia"/>
                <w:kern w:val="0"/>
                <w:sz w:val="18"/>
                <w:szCs w:val="18"/>
              </w:rPr>
              <w:br/>
              <w:t>(十四)审议批准变更募集资金用途事项；</w:t>
            </w:r>
            <w:r w:rsidRPr="009E1B40">
              <w:rPr>
                <w:rFonts w:ascii="等线" w:eastAsia="等线" w:hAnsi="等线" w:cs="宋体" w:hint="eastAsia"/>
                <w:kern w:val="0"/>
                <w:sz w:val="18"/>
                <w:szCs w:val="18"/>
              </w:rPr>
              <w:br/>
              <w:t>(十五)审议股权激励计划；</w:t>
            </w:r>
            <w:r w:rsidRPr="009E1B40">
              <w:rPr>
                <w:rFonts w:ascii="等线" w:eastAsia="等线" w:hAnsi="等线" w:cs="宋体" w:hint="eastAsia"/>
                <w:kern w:val="0"/>
                <w:sz w:val="18"/>
                <w:szCs w:val="18"/>
              </w:rPr>
              <w:br/>
              <w:t>(十六)审议公司因本章程第</w:t>
            </w:r>
            <w:r w:rsidRPr="009E1B40">
              <w:rPr>
                <w:rFonts w:ascii="等线" w:eastAsia="等线" w:hAnsi="等线" w:cs="宋体" w:hint="eastAsia"/>
                <w:b/>
                <w:bCs/>
                <w:kern w:val="0"/>
                <w:sz w:val="18"/>
                <w:szCs w:val="18"/>
              </w:rPr>
              <w:t>二十五</w:t>
            </w:r>
            <w:r w:rsidRPr="009E1B40">
              <w:rPr>
                <w:rFonts w:ascii="等线" w:eastAsia="等线" w:hAnsi="等线" w:cs="宋体" w:hint="eastAsia"/>
                <w:kern w:val="0"/>
                <w:sz w:val="18"/>
                <w:szCs w:val="18"/>
              </w:rPr>
              <w:t>条第一款第（一）项、第（二）项情形收购公司股份的事项；</w:t>
            </w:r>
            <w:r w:rsidRPr="009E1B40">
              <w:rPr>
                <w:rFonts w:ascii="等线" w:eastAsia="等线" w:hAnsi="等线" w:cs="宋体" w:hint="eastAsia"/>
                <w:kern w:val="0"/>
                <w:sz w:val="18"/>
                <w:szCs w:val="18"/>
              </w:rPr>
              <w:br/>
              <w:t>（十七）审议法律、行政法规、部门规章或本章程规定应当由股东大会决定的其他事项。</w:t>
            </w:r>
            <w:r w:rsidRPr="009E1B40">
              <w:rPr>
                <w:rFonts w:ascii="等线" w:eastAsia="等线" w:hAnsi="等线" w:cs="宋体" w:hint="eastAsia"/>
                <w:kern w:val="0"/>
                <w:sz w:val="18"/>
                <w:szCs w:val="18"/>
              </w:rPr>
              <w:br/>
              <w:t>上述股东大会的职权不得通过授权的形式由董事会或其他机构和个人代为行使。</w:t>
            </w:r>
          </w:p>
        </w:tc>
        <w:tc>
          <w:tcPr>
            <w:tcW w:w="4372" w:type="dxa"/>
            <w:tcBorders>
              <w:top w:val="nil"/>
              <w:left w:val="nil"/>
              <w:bottom w:val="single" w:sz="4" w:space="0" w:color="auto"/>
              <w:right w:val="single" w:sz="4" w:space="0" w:color="auto"/>
            </w:tcBorders>
            <w:shd w:val="clear" w:color="auto" w:fill="auto"/>
            <w:vAlign w:val="center"/>
            <w:hideMark/>
          </w:tcPr>
          <w:p w:rsidR="009E1B40" w:rsidRPr="00937E66" w:rsidRDefault="009E1B40" w:rsidP="00937E6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第四十七条 </w:t>
            </w:r>
            <w:r w:rsidRPr="009E1B40">
              <w:rPr>
                <w:rFonts w:ascii="等线" w:eastAsia="等线" w:hAnsi="等线" w:cs="宋体" w:hint="eastAsia"/>
                <w:b/>
                <w:bCs/>
                <w:kern w:val="0"/>
                <w:sz w:val="18"/>
                <w:szCs w:val="18"/>
              </w:rPr>
              <w:t>公司股东会由全体股东组成，</w:t>
            </w:r>
            <w:r w:rsidRPr="009E1B40">
              <w:rPr>
                <w:rFonts w:ascii="等线" w:eastAsia="等线" w:hAnsi="等线" w:cs="宋体" w:hint="eastAsia"/>
                <w:kern w:val="0"/>
                <w:sz w:val="18"/>
                <w:szCs w:val="18"/>
              </w:rPr>
              <w:t>股东会是公司的权力机构，依法行使下列职权：</w:t>
            </w:r>
            <w:r w:rsidRPr="009E1B40">
              <w:rPr>
                <w:rFonts w:ascii="等线" w:eastAsia="等线" w:hAnsi="等线" w:cs="宋体" w:hint="eastAsia"/>
                <w:kern w:val="0"/>
                <w:sz w:val="18"/>
                <w:szCs w:val="18"/>
              </w:rPr>
              <w:br/>
              <w:t>(一)决定公司的经营方针和投资计划；</w:t>
            </w:r>
            <w:r w:rsidRPr="009E1B40">
              <w:rPr>
                <w:rFonts w:ascii="等线" w:eastAsia="等线" w:hAnsi="等线" w:cs="宋体" w:hint="eastAsia"/>
                <w:kern w:val="0"/>
                <w:sz w:val="18"/>
                <w:szCs w:val="18"/>
              </w:rPr>
              <w:br/>
              <w:t>(二)选举和更换非由职工代表担任的董事，决定有关董事的报酬事项；</w:t>
            </w:r>
            <w:r w:rsidRPr="009E1B40">
              <w:rPr>
                <w:rFonts w:ascii="等线" w:eastAsia="等线" w:hAnsi="等线" w:cs="宋体" w:hint="eastAsia"/>
                <w:kern w:val="0"/>
                <w:sz w:val="18"/>
                <w:szCs w:val="18"/>
              </w:rPr>
              <w:br/>
              <w:t>(三)审议批准董事会的报告；</w:t>
            </w:r>
            <w:r w:rsidRPr="009E1B40">
              <w:rPr>
                <w:rFonts w:ascii="等线" w:eastAsia="等线" w:hAnsi="等线" w:cs="宋体" w:hint="eastAsia"/>
                <w:kern w:val="0"/>
                <w:sz w:val="18"/>
                <w:szCs w:val="18"/>
              </w:rPr>
              <w:br/>
              <w:t>(四)审议批准公司的年度财务预算方案、决算方案；</w:t>
            </w:r>
            <w:r w:rsidRPr="009E1B40">
              <w:rPr>
                <w:rFonts w:ascii="等线" w:eastAsia="等线" w:hAnsi="等线" w:cs="宋体" w:hint="eastAsia"/>
                <w:kern w:val="0"/>
                <w:sz w:val="18"/>
                <w:szCs w:val="18"/>
              </w:rPr>
              <w:br/>
              <w:t>(五)审议批准公司的利润分配方案和弥补亏损方案；</w:t>
            </w:r>
            <w:r w:rsidRPr="009E1B40">
              <w:rPr>
                <w:rFonts w:ascii="等线" w:eastAsia="等线" w:hAnsi="等线" w:cs="宋体" w:hint="eastAsia"/>
                <w:kern w:val="0"/>
                <w:sz w:val="18"/>
                <w:szCs w:val="18"/>
              </w:rPr>
              <w:br/>
              <w:t>(六)对公司增加或者减少注册资本作出决议；</w:t>
            </w:r>
            <w:r w:rsidRPr="009E1B40">
              <w:rPr>
                <w:rFonts w:ascii="等线" w:eastAsia="等线" w:hAnsi="等线" w:cs="宋体" w:hint="eastAsia"/>
                <w:kern w:val="0"/>
                <w:sz w:val="18"/>
                <w:szCs w:val="18"/>
              </w:rPr>
              <w:br/>
              <w:t>(七)对发行公司债券作出决议；</w:t>
            </w:r>
            <w:r w:rsidRPr="009E1B40">
              <w:rPr>
                <w:rFonts w:ascii="等线" w:eastAsia="等线" w:hAnsi="等线" w:cs="宋体" w:hint="eastAsia"/>
                <w:kern w:val="0"/>
                <w:sz w:val="18"/>
                <w:szCs w:val="18"/>
              </w:rPr>
              <w:br/>
              <w:t>(八)对公司合并、分立、解散、清算或者变更公司形式作出决议；</w:t>
            </w:r>
            <w:r w:rsidRPr="009E1B40">
              <w:rPr>
                <w:rFonts w:ascii="等线" w:eastAsia="等线" w:hAnsi="等线" w:cs="宋体" w:hint="eastAsia"/>
                <w:kern w:val="0"/>
                <w:sz w:val="18"/>
                <w:szCs w:val="18"/>
              </w:rPr>
              <w:br/>
              <w:t>(九)修改本章程；</w:t>
            </w:r>
            <w:r w:rsidRPr="009E1B40">
              <w:rPr>
                <w:rFonts w:ascii="等线" w:eastAsia="等线" w:hAnsi="等线" w:cs="宋体" w:hint="eastAsia"/>
                <w:kern w:val="0"/>
                <w:sz w:val="18"/>
                <w:szCs w:val="18"/>
              </w:rPr>
              <w:br/>
              <w:t>(十)对公司聘用、解聘</w:t>
            </w:r>
            <w:r w:rsidRPr="009E1B40">
              <w:rPr>
                <w:rFonts w:ascii="等线" w:eastAsia="等线" w:hAnsi="等线" w:cs="宋体" w:hint="eastAsia"/>
                <w:b/>
                <w:bCs/>
                <w:kern w:val="0"/>
                <w:sz w:val="18"/>
                <w:szCs w:val="18"/>
              </w:rPr>
              <w:t>承办公司审计业务的</w:t>
            </w:r>
            <w:r w:rsidRPr="009E1B40">
              <w:rPr>
                <w:rFonts w:ascii="等线" w:eastAsia="等线" w:hAnsi="等线" w:cs="宋体" w:hint="eastAsia"/>
                <w:kern w:val="0"/>
                <w:sz w:val="18"/>
                <w:szCs w:val="18"/>
              </w:rPr>
              <w:t>会计师事务所作出决议；</w:t>
            </w:r>
            <w:r w:rsidRPr="009E1B40">
              <w:rPr>
                <w:rFonts w:ascii="等线" w:eastAsia="等线" w:hAnsi="等线" w:cs="宋体" w:hint="eastAsia"/>
                <w:kern w:val="0"/>
                <w:sz w:val="18"/>
                <w:szCs w:val="18"/>
              </w:rPr>
              <w:br/>
              <w:t>(十一)审议批准第</w:t>
            </w:r>
            <w:r w:rsidRPr="009E1B40">
              <w:rPr>
                <w:rFonts w:ascii="等线" w:eastAsia="等线" w:hAnsi="等线" w:cs="宋体" w:hint="eastAsia"/>
                <w:b/>
                <w:bCs/>
                <w:kern w:val="0"/>
                <w:sz w:val="18"/>
                <w:szCs w:val="18"/>
              </w:rPr>
              <w:t>四十八条</w:t>
            </w:r>
            <w:r w:rsidRPr="009E1B40">
              <w:rPr>
                <w:rFonts w:ascii="等线" w:eastAsia="等线" w:hAnsi="等线" w:cs="宋体" w:hint="eastAsia"/>
                <w:kern w:val="0"/>
                <w:sz w:val="18"/>
                <w:szCs w:val="18"/>
              </w:rPr>
              <w:t>规定的担保事项；</w:t>
            </w:r>
            <w:r w:rsidRPr="009E1B40">
              <w:rPr>
                <w:rFonts w:ascii="等线" w:eastAsia="等线" w:hAnsi="等线" w:cs="宋体" w:hint="eastAsia"/>
                <w:kern w:val="0"/>
                <w:sz w:val="18"/>
                <w:szCs w:val="18"/>
              </w:rPr>
              <w:br/>
              <w:t>(十二)审议公司在一年内购买、出售重大资产超过公司最近一期经审计总资产 30%的事项；</w:t>
            </w:r>
            <w:r w:rsidRPr="009E1B40">
              <w:rPr>
                <w:rFonts w:ascii="等线" w:eastAsia="等线" w:hAnsi="等线" w:cs="宋体" w:hint="eastAsia"/>
                <w:kern w:val="0"/>
                <w:sz w:val="18"/>
                <w:szCs w:val="18"/>
              </w:rPr>
              <w:br/>
              <w:t>(十三)审议批准变更募集资金用途事项；</w:t>
            </w:r>
            <w:r w:rsidRPr="009E1B40">
              <w:rPr>
                <w:rFonts w:ascii="等线" w:eastAsia="等线" w:hAnsi="等线" w:cs="宋体" w:hint="eastAsia"/>
                <w:kern w:val="0"/>
                <w:sz w:val="18"/>
                <w:szCs w:val="18"/>
              </w:rPr>
              <w:br/>
              <w:t>(十四)审议股权激励计划和</w:t>
            </w:r>
            <w:r w:rsidRPr="009E1B40">
              <w:rPr>
                <w:rFonts w:ascii="等线" w:eastAsia="等线" w:hAnsi="等线" w:cs="宋体" w:hint="eastAsia"/>
                <w:b/>
                <w:bCs/>
                <w:kern w:val="0"/>
                <w:sz w:val="18"/>
                <w:szCs w:val="18"/>
              </w:rPr>
              <w:t>员工持股计划；</w:t>
            </w:r>
            <w:r w:rsidRPr="009E1B40">
              <w:rPr>
                <w:rFonts w:ascii="等线" w:eastAsia="等线" w:hAnsi="等线" w:cs="宋体" w:hint="eastAsia"/>
                <w:kern w:val="0"/>
                <w:sz w:val="18"/>
                <w:szCs w:val="18"/>
              </w:rPr>
              <w:br/>
              <w:t>(十五)审议公司因本章程</w:t>
            </w:r>
            <w:r w:rsidRPr="009E1B40">
              <w:rPr>
                <w:rFonts w:ascii="等线" w:eastAsia="等线" w:hAnsi="等线" w:cs="宋体" w:hint="eastAsia"/>
                <w:b/>
                <w:bCs/>
                <w:kern w:val="0"/>
                <w:sz w:val="18"/>
                <w:szCs w:val="18"/>
              </w:rPr>
              <w:t>第二十六条</w:t>
            </w:r>
            <w:r w:rsidRPr="009E1B40">
              <w:rPr>
                <w:rFonts w:ascii="等线" w:eastAsia="等线" w:hAnsi="等线" w:cs="宋体" w:hint="eastAsia"/>
                <w:kern w:val="0"/>
                <w:sz w:val="18"/>
                <w:szCs w:val="18"/>
              </w:rPr>
              <w:t>第一款第（一）项、第（二）项情形收购公司股份的事项；</w:t>
            </w:r>
            <w:r w:rsidRPr="009E1B40">
              <w:rPr>
                <w:rFonts w:ascii="等线" w:eastAsia="等线" w:hAnsi="等线" w:cs="宋体" w:hint="eastAsia"/>
                <w:kern w:val="0"/>
                <w:sz w:val="18"/>
                <w:szCs w:val="18"/>
              </w:rPr>
              <w:br/>
              <w:t>（十六）审议法律、行政法规、部门规章或本章程规定应当由股东会决定的其他事项。</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股东会可以授权董事会对发行公司债券作出决议。</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除法律、行政法规、中国证监会规定或证券交易所规则另有规定外，</w:t>
            </w:r>
            <w:r w:rsidRPr="009E1B40">
              <w:rPr>
                <w:rFonts w:ascii="等线" w:eastAsia="等线" w:hAnsi="等线" w:cs="宋体" w:hint="eastAsia"/>
                <w:kern w:val="0"/>
                <w:sz w:val="18"/>
                <w:szCs w:val="18"/>
              </w:rPr>
              <w:t>上述股东会的职权不得通过授权的形式由董事会或其他机构和个人代为行使。</w:t>
            </w:r>
          </w:p>
        </w:tc>
      </w:tr>
      <w:bookmarkEnd w:id="1"/>
      <w:tr w:rsidR="009E1B40" w:rsidRPr="009E1B40" w:rsidTr="00CA7516">
        <w:trPr>
          <w:trHeight w:val="273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第四十四条 公司下列对外担保行为，须经股东大会审议通过。</w:t>
            </w:r>
            <w:r w:rsidRPr="009E1B40">
              <w:rPr>
                <w:rFonts w:ascii="等线" w:eastAsia="等线" w:hAnsi="等线" w:cs="宋体" w:hint="eastAsia"/>
                <w:kern w:val="0"/>
                <w:sz w:val="18"/>
                <w:szCs w:val="18"/>
              </w:rPr>
              <w:br/>
              <w:t>(一)本公司及本公司控股子公司的对外担保总额，达到或超过最近一期经审计净资产的 50%以后提供的任何担保；</w:t>
            </w:r>
            <w:r w:rsidRPr="009E1B40">
              <w:rPr>
                <w:rFonts w:ascii="等线" w:eastAsia="等线" w:hAnsi="等线" w:cs="宋体" w:hint="eastAsia"/>
                <w:kern w:val="0"/>
                <w:sz w:val="18"/>
                <w:szCs w:val="18"/>
              </w:rPr>
              <w:br/>
              <w:t>(二)公司的对外担保总额，达到或超过最近一期经审计总资产的 30%以后提供的任何担保；</w:t>
            </w:r>
            <w:r w:rsidRPr="009E1B40">
              <w:rPr>
                <w:rFonts w:ascii="等线" w:eastAsia="等线" w:hAnsi="等线" w:cs="宋体" w:hint="eastAsia"/>
                <w:kern w:val="0"/>
                <w:sz w:val="18"/>
                <w:szCs w:val="18"/>
              </w:rPr>
              <w:br/>
              <w:t>(三)为资产负债率超过 70%的担保对象提供的担保；</w:t>
            </w:r>
            <w:r w:rsidRPr="009E1B40">
              <w:rPr>
                <w:rFonts w:ascii="等线" w:eastAsia="等线" w:hAnsi="等线" w:cs="宋体" w:hint="eastAsia"/>
                <w:kern w:val="0"/>
                <w:sz w:val="18"/>
                <w:szCs w:val="18"/>
              </w:rPr>
              <w:br/>
              <w:t>(四)单笔担保额超过最近一期经审计净资产 10%的担保；</w:t>
            </w:r>
            <w:r w:rsidRPr="009E1B40">
              <w:rPr>
                <w:rFonts w:ascii="等线" w:eastAsia="等线" w:hAnsi="等线" w:cs="宋体" w:hint="eastAsia"/>
                <w:kern w:val="0"/>
                <w:sz w:val="18"/>
                <w:szCs w:val="18"/>
              </w:rPr>
              <w:br/>
              <w:t>(五)对股东、实际控制人及其关联方提供的担保。</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第四十八条 公司下列对外担保行为，须经股东会审议通过。</w:t>
            </w:r>
            <w:r w:rsidRPr="009E1B40">
              <w:rPr>
                <w:rFonts w:ascii="等线" w:eastAsia="等线" w:hAnsi="等线" w:cs="宋体" w:hint="eastAsia"/>
                <w:kern w:val="0"/>
                <w:sz w:val="18"/>
                <w:szCs w:val="18"/>
              </w:rPr>
              <w:br/>
              <w:t>(一)本公司及本公司控股子公司的对外担保总额，超过最近一期经审计净资产的 50%以后提供的任何担保；</w:t>
            </w:r>
            <w:r w:rsidRPr="009E1B40">
              <w:rPr>
                <w:rFonts w:ascii="等线" w:eastAsia="等线" w:hAnsi="等线" w:cs="宋体" w:hint="eastAsia"/>
                <w:kern w:val="0"/>
                <w:sz w:val="18"/>
                <w:szCs w:val="18"/>
              </w:rPr>
              <w:br/>
              <w:t>(二)公司的对外担保总额，超过最近一期经审计总资产的 30%以后提供的任何担保；</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（三）公司在一年内向他人提供担保的金额超过公司最近一期经审计总资产30%的担保；</w:t>
            </w:r>
            <w:r w:rsidRPr="009E1B40">
              <w:rPr>
                <w:rFonts w:ascii="等线" w:eastAsia="等线" w:hAnsi="等线" w:cs="宋体" w:hint="eastAsia"/>
                <w:kern w:val="0"/>
                <w:sz w:val="18"/>
                <w:szCs w:val="18"/>
              </w:rPr>
              <w:br/>
              <w:t>(四)为资产负债率超过 70%的担保对象提供的担保；</w:t>
            </w:r>
            <w:r w:rsidRPr="009E1B40">
              <w:rPr>
                <w:rFonts w:ascii="等线" w:eastAsia="等线" w:hAnsi="等线" w:cs="宋体" w:hint="eastAsia"/>
                <w:kern w:val="0"/>
                <w:sz w:val="18"/>
                <w:szCs w:val="18"/>
              </w:rPr>
              <w:br/>
              <w:t>(五)单笔担保额超过最近一期经审计净资产 10%的担保；</w:t>
            </w:r>
            <w:r w:rsidRPr="009E1B40">
              <w:rPr>
                <w:rFonts w:ascii="等线" w:eastAsia="等线" w:hAnsi="等线" w:cs="宋体" w:hint="eastAsia"/>
                <w:kern w:val="0"/>
                <w:sz w:val="18"/>
                <w:szCs w:val="18"/>
              </w:rPr>
              <w:br/>
              <w:t>(六)对股东、实际控制人及其关联方提供的担保。</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第四十六条 有下列情形之一的，公司在事实发生之日起 2个月以内召开临时股东大会：</w:t>
            </w:r>
            <w:r w:rsidRPr="009E1B40">
              <w:rPr>
                <w:rFonts w:ascii="等线" w:eastAsia="等线" w:hAnsi="等线" w:cs="宋体" w:hint="eastAsia"/>
                <w:kern w:val="0"/>
                <w:sz w:val="18"/>
                <w:szCs w:val="18"/>
              </w:rPr>
              <w:br/>
              <w:t>(一)董事人数不足本章程所定人数的 2/3 时；</w:t>
            </w:r>
            <w:r w:rsidRPr="009E1B40">
              <w:rPr>
                <w:rFonts w:ascii="等线" w:eastAsia="等线" w:hAnsi="等线" w:cs="宋体" w:hint="eastAsia"/>
                <w:kern w:val="0"/>
                <w:sz w:val="18"/>
                <w:szCs w:val="18"/>
              </w:rPr>
              <w:br/>
              <w:t>(二)公司未弥补的亏损达实收股本总额 1/3 时；</w:t>
            </w:r>
            <w:r w:rsidRPr="009E1B40">
              <w:rPr>
                <w:rFonts w:ascii="等线" w:eastAsia="等线" w:hAnsi="等线" w:cs="宋体" w:hint="eastAsia"/>
                <w:kern w:val="0"/>
                <w:sz w:val="18"/>
                <w:szCs w:val="18"/>
              </w:rPr>
              <w:br/>
              <w:t>(三)单独或者合计持有公司 10%以上股份的股东请求时；</w:t>
            </w:r>
            <w:r w:rsidRPr="009E1B40">
              <w:rPr>
                <w:rFonts w:ascii="等线" w:eastAsia="等线" w:hAnsi="等线" w:cs="宋体" w:hint="eastAsia"/>
                <w:kern w:val="0"/>
                <w:sz w:val="18"/>
                <w:szCs w:val="18"/>
              </w:rPr>
              <w:br/>
              <w:t>(四)董事会认为必要时；</w:t>
            </w:r>
            <w:r w:rsidRPr="009E1B40">
              <w:rPr>
                <w:rFonts w:ascii="等线" w:eastAsia="等线" w:hAnsi="等线" w:cs="宋体" w:hint="eastAsia"/>
                <w:kern w:val="0"/>
                <w:sz w:val="18"/>
                <w:szCs w:val="18"/>
              </w:rPr>
              <w:br/>
              <w:t>(五)</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提议召开时；</w:t>
            </w:r>
            <w:r w:rsidRPr="009E1B40">
              <w:rPr>
                <w:rFonts w:ascii="等线" w:eastAsia="等线" w:hAnsi="等线" w:cs="宋体" w:hint="eastAsia"/>
                <w:kern w:val="0"/>
                <w:sz w:val="18"/>
                <w:szCs w:val="18"/>
              </w:rPr>
              <w:br/>
              <w:t>(六)法律、行政法规、部门规章或本章程规定的其他情形。</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第五十条 有下列情形之一的，公司在事实发生之日起 2个月以内召开临时股东会：</w:t>
            </w:r>
            <w:r w:rsidRPr="009E1B40">
              <w:rPr>
                <w:rFonts w:ascii="等线" w:eastAsia="等线" w:hAnsi="等线" w:cs="宋体" w:hint="eastAsia"/>
                <w:kern w:val="0"/>
                <w:sz w:val="18"/>
                <w:szCs w:val="18"/>
              </w:rPr>
              <w:br/>
              <w:t>(一)董事人数不足本章程所定人数的 2/3</w:t>
            </w:r>
            <w:r w:rsidRPr="009E1B40">
              <w:rPr>
                <w:rFonts w:ascii="等线" w:eastAsia="等线" w:hAnsi="等线" w:cs="宋体" w:hint="eastAsia"/>
                <w:b/>
                <w:bCs/>
                <w:kern w:val="0"/>
                <w:sz w:val="18"/>
                <w:szCs w:val="18"/>
              </w:rPr>
              <w:t>（6人）</w:t>
            </w:r>
            <w:r w:rsidRPr="009E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s w:val="18"/>
              </w:rPr>
              <w:br/>
              <w:t>(二)公司未弥补的亏损达实收股本总额 1/3 时；</w:t>
            </w:r>
            <w:r w:rsidRPr="009E1B40">
              <w:rPr>
                <w:rFonts w:ascii="等线" w:eastAsia="等线" w:hAnsi="等线" w:cs="宋体" w:hint="eastAsia"/>
                <w:kern w:val="0"/>
                <w:sz w:val="18"/>
                <w:szCs w:val="18"/>
              </w:rPr>
              <w:br/>
              <w:t>(三)单独或者合计持有公司 10%以上股份的股东请求时；</w:t>
            </w:r>
            <w:r w:rsidRPr="009E1B40">
              <w:rPr>
                <w:rFonts w:ascii="等线" w:eastAsia="等线" w:hAnsi="等线" w:cs="宋体" w:hint="eastAsia"/>
                <w:kern w:val="0"/>
                <w:sz w:val="18"/>
                <w:szCs w:val="18"/>
              </w:rPr>
              <w:br/>
              <w:t>(四)董事会认为必要时；</w:t>
            </w:r>
            <w:r w:rsidRPr="009E1B40">
              <w:rPr>
                <w:rFonts w:ascii="等线" w:eastAsia="等线" w:hAnsi="等线" w:cs="宋体" w:hint="eastAsia"/>
                <w:kern w:val="0"/>
                <w:sz w:val="18"/>
                <w:szCs w:val="18"/>
              </w:rPr>
              <w:br/>
              <w:t>(五)</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提议召开时；</w:t>
            </w:r>
            <w:r w:rsidRPr="009E1B40">
              <w:rPr>
                <w:rFonts w:ascii="等线" w:eastAsia="等线" w:hAnsi="等线" w:cs="宋体" w:hint="eastAsia"/>
                <w:kern w:val="0"/>
                <w:sz w:val="18"/>
                <w:szCs w:val="18"/>
              </w:rPr>
              <w:br/>
              <w:t>(六)法律、行政法规、部门规章或本章程规定的其他情形。</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第四十七条 本公司召开股东大会的地点为公司住所地。股东大会将设置会场，</w:t>
            </w:r>
            <w:r w:rsidRPr="009E1B40">
              <w:rPr>
                <w:rFonts w:ascii="等线" w:eastAsia="等线" w:hAnsi="等线" w:cs="宋体" w:hint="eastAsia"/>
                <w:b/>
                <w:bCs/>
                <w:kern w:val="0"/>
                <w:sz w:val="18"/>
                <w:szCs w:val="18"/>
              </w:rPr>
              <w:t>以现场会议与网络投票相结合的方式。股东通过上述方式参加股东大会的，视为出席。股东身份根据证券登记结算机构提供的股权登记日股东名册确认。</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第五十一条 本公司召开股东会的地点为公司住所地或</w:t>
            </w:r>
            <w:r w:rsidRPr="009E1B40">
              <w:rPr>
                <w:rFonts w:ascii="等线" w:eastAsia="等线" w:hAnsi="等线" w:cs="宋体" w:hint="eastAsia"/>
                <w:b/>
                <w:bCs/>
                <w:kern w:val="0"/>
                <w:sz w:val="18"/>
                <w:szCs w:val="18"/>
              </w:rPr>
              <w:t>会议通知中明确的会议地点。</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股东会将设置会场，以现场会议形式召开，并按照法律、行政法规、中国证监会或公司章程的规定，采用安全、经济、便捷的网络或通信表决的方式为股东参加股东会提供便利。</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现场会议时间、地点的选择应当便于股东参加。发出股东会通知后，无正当理由，股东会现场会议召开地点不得变更。确需变更的，召集人应当在现场会议召开日前至少2个工作日公告并说明原因。</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第三节：股东大会的召集</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b/>
                <w:bCs/>
                <w:kern w:val="0"/>
                <w:sz w:val="18"/>
                <w:szCs w:val="18"/>
              </w:rPr>
              <w:t>第四节</w:t>
            </w:r>
            <w:r w:rsidRPr="009E1B40">
              <w:rPr>
                <w:rFonts w:ascii="等线" w:eastAsia="等线" w:hAnsi="等线" w:cs="宋体" w:hint="eastAsia"/>
                <w:kern w:val="0"/>
                <w:sz w:val="18"/>
                <w:szCs w:val="18"/>
              </w:rPr>
              <w:t>：股东会的召集</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第四十九条 独立董事有权向董事会提议召开临时股东大会。对独立董事要求召开临时股东大会的提议，董事会应当根据法律、行政法规和本章程的规定，在收到提议后 10 日内提出同意或不同意召开临时股东大会的书面反馈意见。董事会同意召开临时股东大会的，将在作出董事会决议后的5 日内发出召开股东大会的通知；董事会不同意召开临时股东大会的，将说明理由并公告。</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第五十三条 </w:t>
            </w:r>
            <w:r w:rsidRPr="009E1B40">
              <w:rPr>
                <w:rFonts w:ascii="等线" w:eastAsia="等线" w:hAnsi="等线" w:cs="宋体" w:hint="eastAsia"/>
                <w:b/>
                <w:bCs/>
                <w:kern w:val="0"/>
                <w:sz w:val="18"/>
                <w:szCs w:val="18"/>
              </w:rPr>
              <w:t>董事会应当在规定的期限内按时召集股东会。</w:t>
            </w:r>
            <w:r w:rsidRPr="009E1B40">
              <w:rPr>
                <w:rFonts w:ascii="等线" w:eastAsia="等线" w:hAnsi="等线" w:cs="宋体" w:hint="eastAsia"/>
                <w:kern w:val="0"/>
                <w:sz w:val="18"/>
                <w:szCs w:val="18"/>
              </w:rPr>
              <w:t>经全体独立董事过半数同意，独立董事有权向董事会提议召开临时股东会。对独立董事要求召开临时股东会的提议，董事会应当根据法律、行政法规和本章程的规定，在收到提议后 10 日内提出同意或不同意召开临时股东会的书面反馈意见。董事会同意召开临时股东会的，将在作出董事会决议后的5 日内发出召开股东会的通知；董事会不同意召开临时股东会的，将说明理由并公告。</w:t>
            </w:r>
          </w:p>
        </w:tc>
      </w:tr>
      <w:tr w:rsidR="009E1B40" w:rsidRPr="009E1B40" w:rsidTr="006F0A77">
        <w:trPr>
          <w:trHeight w:val="2117"/>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第五十一条 单独或者合计持有公司 10%以上股份的股东有权向董事会请求召开临时股东大会，并应当以书面形式向董事会提出。董事会应当根据法律、行政法规和本章程的规定，在收到请求后 10 日内提出同意或不同意召开临时股东大会的书面反馈意见。</w:t>
            </w:r>
            <w:r w:rsidRPr="009E1B40">
              <w:rPr>
                <w:rFonts w:ascii="等线" w:eastAsia="等线" w:hAnsi="等线" w:cs="宋体" w:hint="eastAsia"/>
                <w:kern w:val="0"/>
                <w:sz w:val="18"/>
                <w:szCs w:val="18"/>
              </w:rPr>
              <w:br/>
              <w:t>董事会同意召开临时股东大会的，应当在作出董事会决议后的 5 日内发出召开股东大会的通知，通知中对原请求的变更，应当征得相关股东的同意。董事会不同意召开临时股东大会，或者在收到请求后 10 日</w:t>
            </w:r>
            <w:r w:rsidRPr="009E1B40">
              <w:rPr>
                <w:rFonts w:ascii="等线" w:eastAsia="等线" w:hAnsi="等线" w:cs="宋体" w:hint="eastAsia"/>
                <w:kern w:val="0"/>
                <w:sz w:val="18"/>
                <w:szCs w:val="18"/>
              </w:rPr>
              <w:br/>
              <w:t>内未作出反馈的，单独或者合计持有公司 10%以上股份的股东有权向监事会提议召开临时股东大会，并应当以书面形式向</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提出请求。</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同意召开临时股东大会的，应在收到请求 5 日</w:t>
            </w:r>
            <w:r w:rsidRPr="009E1B40">
              <w:rPr>
                <w:rFonts w:ascii="等线" w:eastAsia="等线" w:hAnsi="等线" w:cs="宋体" w:hint="eastAsia"/>
                <w:kern w:val="0"/>
                <w:sz w:val="18"/>
                <w:szCs w:val="18"/>
              </w:rPr>
              <w:lastRenderedPageBreak/>
              <w:t>内发出召开股东大会的通知，通知中对原提案的变更，应当征得相关股</w:t>
            </w:r>
            <w:r w:rsidRPr="009E1B40">
              <w:rPr>
                <w:rFonts w:ascii="等线" w:eastAsia="等线" w:hAnsi="等线" w:cs="宋体" w:hint="eastAsia"/>
                <w:kern w:val="0"/>
                <w:sz w:val="18"/>
                <w:szCs w:val="18"/>
              </w:rPr>
              <w:br/>
              <w:t>东的同意。</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未在规定期限内发出股东大会通知的，视为</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不召集和主持股东大会，连续 90 日以上单独或者合计持有公司 10%以上股份的股东可以自行召集和主持。</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第五十五条 单独或者合计持有公司 10%以上股份的股东有权向董事会请求召开临时股东会，并应当以书面形式向董事会提出。董事会应当根据法律、行政法规和本章程的规定，在收到请求后 10 日内提出同意或不同意召开临时股东会的书面反馈意见。</w:t>
            </w:r>
            <w:r w:rsidRPr="009E1B40">
              <w:rPr>
                <w:rFonts w:ascii="等线" w:eastAsia="等线" w:hAnsi="等线" w:cs="宋体" w:hint="eastAsia"/>
                <w:kern w:val="0"/>
                <w:sz w:val="18"/>
                <w:szCs w:val="18"/>
              </w:rPr>
              <w:br/>
              <w:t>董事会同意召开临时股东会的，应当在作出董事会决议后的 5 日内发出召开股东会的通知，通知中对原请求的变更，应当征得相关股东的同意。董事会不同意召开临时股东会，或者在收到请求后 10 日内未作出反馈的，单独或者合计持有公司 10%以上股份的股东有权向审计委员会提议召开临时股东会，并应当以书面形式向</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提出请求。</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 xml:space="preserve">同意召开临时股东会的，应在收到请求 5 </w:t>
            </w:r>
            <w:r w:rsidRPr="009E1B40">
              <w:rPr>
                <w:rFonts w:ascii="等线" w:eastAsia="等线" w:hAnsi="等线" w:cs="宋体" w:hint="eastAsia"/>
                <w:kern w:val="0"/>
                <w:sz w:val="18"/>
                <w:szCs w:val="18"/>
              </w:rPr>
              <w:lastRenderedPageBreak/>
              <w:t>日内发出召开股东会的通知，通知中对原提案的变更，应当征得相关股东的同意。</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未在规定期限内发出股东会通知的，视为</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不召集和主持股东会，连续 90 日以上单独或者合计持有公司 10%以上股份的股东可以自行召集和主持。</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第五十二条</w:t>
            </w:r>
            <w:r w:rsidRPr="009E1B40">
              <w:rPr>
                <w:rFonts w:ascii="等线" w:eastAsia="等线" w:hAnsi="等线" w:cs="宋体" w:hint="eastAsia"/>
                <w:b/>
                <w:bCs/>
                <w:kern w:val="0"/>
                <w:sz w:val="18"/>
                <w:szCs w:val="18"/>
              </w:rPr>
              <w:t xml:space="preserve"> 监事会</w:t>
            </w:r>
            <w:r w:rsidRPr="009E1B40">
              <w:rPr>
                <w:rFonts w:ascii="等线" w:eastAsia="等线" w:hAnsi="等线" w:cs="宋体" w:hint="eastAsia"/>
                <w:kern w:val="0"/>
                <w:sz w:val="18"/>
                <w:szCs w:val="18"/>
              </w:rPr>
              <w:t>或股东决定自行召集股东大会的，须书面通知董事会，同时向</w:t>
            </w:r>
            <w:r w:rsidRPr="009E1B40">
              <w:rPr>
                <w:rFonts w:ascii="等线" w:eastAsia="等线" w:hAnsi="等线" w:cs="宋体" w:hint="eastAsia"/>
                <w:b/>
                <w:bCs/>
                <w:kern w:val="0"/>
                <w:sz w:val="18"/>
                <w:szCs w:val="18"/>
              </w:rPr>
              <w:t>中国证券监督管理委员会安徽监管局（以下简称“安徽证监局”）和</w:t>
            </w:r>
            <w:r w:rsidRPr="009E1B40">
              <w:rPr>
                <w:rFonts w:ascii="等线" w:eastAsia="等线" w:hAnsi="等线" w:cs="宋体" w:hint="eastAsia"/>
                <w:kern w:val="0"/>
                <w:sz w:val="18"/>
                <w:szCs w:val="18"/>
              </w:rPr>
              <w:t>上海证券交易所备案。</w:t>
            </w:r>
            <w:r w:rsidRPr="009E1B40">
              <w:rPr>
                <w:rFonts w:ascii="等线" w:eastAsia="等线" w:hAnsi="等线" w:cs="宋体" w:hint="eastAsia"/>
                <w:kern w:val="0"/>
                <w:sz w:val="18"/>
                <w:szCs w:val="18"/>
              </w:rPr>
              <w:br/>
              <w:t>在股东大会决议公告前，召集股东持股比例不得低于 10%。召集股东应在发出股东大会通知及股东大会决议公告时，向</w:t>
            </w:r>
            <w:r w:rsidRPr="009E1B40">
              <w:rPr>
                <w:rFonts w:ascii="等线" w:eastAsia="等线" w:hAnsi="等线" w:cs="宋体" w:hint="eastAsia"/>
                <w:b/>
                <w:bCs/>
                <w:kern w:val="0"/>
                <w:sz w:val="18"/>
                <w:szCs w:val="18"/>
              </w:rPr>
              <w:t>公司所在地中国证监会派出机构和证券交易所</w:t>
            </w:r>
            <w:r w:rsidRPr="009E1B40">
              <w:rPr>
                <w:rFonts w:ascii="等线" w:eastAsia="等线" w:hAnsi="等线" w:cs="宋体" w:hint="eastAsia"/>
                <w:kern w:val="0"/>
                <w:sz w:val="18"/>
                <w:szCs w:val="18"/>
              </w:rPr>
              <w:t>提交有关证明材料。</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第五十六条 </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或股东决定自行召集股东会的，须书面通知董事会，同时向上海证券交易所备案。</w:t>
            </w:r>
            <w:r w:rsidRPr="009E1B40">
              <w:rPr>
                <w:rFonts w:ascii="等线" w:eastAsia="等线" w:hAnsi="等线" w:cs="宋体" w:hint="eastAsia"/>
                <w:kern w:val="0"/>
                <w:sz w:val="18"/>
                <w:szCs w:val="18"/>
              </w:rPr>
              <w:br/>
              <w:t>审计委员会或者召集股东应在发出股东会通知及股东会决议公告时，向</w:t>
            </w:r>
            <w:r w:rsidRPr="009E1B40">
              <w:rPr>
                <w:rFonts w:ascii="等线" w:eastAsia="等线" w:hAnsi="等线" w:cs="宋体" w:hint="eastAsia"/>
                <w:b/>
                <w:bCs/>
                <w:kern w:val="0"/>
                <w:sz w:val="18"/>
                <w:szCs w:val="18"/>
              </w:rPr>
              <w:t>上海证券交易所</w:t>
            </w:r>
            <w:r w:rsidRPr="009E1B40">
              <w:rPr>
                <w:rFonts w:ascii="等线" w:eastAsia="等线" w:hAnsi="等线" w:cs="宋体" w:hint="eastAsia"/>
                <w:kern w:val="0"/>
                <w:sz w:val="18"/>
                <w:szCs w:val="18"/>
              </w:rPr>
              <w:t>提交有关证明材料。在股东会决议公告前，召集股东持股比例不得低于 10%。</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第五十三条 对于</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或股东自行召集的股东大会，董事会和董事会秘书将予配合。董事会应当提供股权登记日的股东名册。</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第五十七条 对于</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或股东自行召集的股东会，董事会和董事会秘书将予配合。董事会应当提供股权登记日的股东名册。</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第五十四条 </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或股东自行召集的股东大会，会议所必需的费用由本公司承担。</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第五十八条 </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或股东自行召集的股东会，会议所必需的费用由本公司承担。</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第四节：股东大会的提案与通知</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b/>
                <w:bCs/>
                <w:kern w:val="0"/>
                <w:sz w:val="18"/>
                <w:szCs w:val="18"/>
              </w:rPr>
              <w:t>第五节：</w:t>
            </w:r>
            <w:r w:rsidRPr="009E1B40">
              <w:rPr>
                <w:rFonts w:ascii="等线" w:eastAsia="等线" w:hAnsi="等线" w:cs="宋体" w:hint="eastAsia"/>
                <w:kern w:val="0"/>
                <w:sz w:val="18"/>
                <w:szCs w:val="18"/>
              </w:rPr>
              <w:t>股东会的提案与通知</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第五十五条 提案的内容应当属于股东大会职权范围，有明确议题和具体决议事项，并且符合法律、行政法规和本章程的有关规定。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第五十九条 提案的内容应当属于股东会职权范围，有明确议题和具体决议事项，并且符合法律、行政法规和本章程的有关规定。</w:t>
            </w:r>
          </w:p>
        </w:tc>
      </w:tr>
      <w:tr w:rsidR="009E1B40" w:rsidRPr="009E1B40" w:rsidTr="00CA7516">
        <w:trPr>
          <w:trHeight w:val="296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第五十六条 公司召开股东大会，董事会、监事会以及单独或者合并持有公司</w:t>
            </w:r>
            <w:r w:rsidRPr="009E1B40">
              <w:rPr>
                <w:rFonts w:ascii="等线" w:eastAsia="等线" w:hAnsi="等线" w:cs="宋体" w:hint="eastAsia"/>
                <w:b/>
                <w:bCs/>
                <w:kern w:val="0"/>
                <w:sz w:val="18"/>
                <w:szCs w:val="18"/>
              </w:rPr>
              <w:t xml:space="preserve"> 3%</w:t>
            </w:r>
            <w:r w:rsidRPr="009E1B40">
              <w:rPr>
                <w:rFonts w:ascii="等线" w:eastAsia="等线" w:hAnsi="等线" w:cs="宋体" w:hint="eastAsia"/>
                <w:kern w:val="0"/>
                <w:sz w:val="18"/>
                <w:szCs w:val="18"/>
              </w:rPr>
              <w:t>以上股份的股东，有权向公司提出提案。</w:t>
            </w:r>
            <w:r w:rsidRPr="009E1B40">
              <w:rPr>
                <w:rFonts w:ascii="等线" w:eastAsia="等线" w:hAnsi="等线" w:cs="宋体" w:hint="eastAsia"/>
                <w:kern w:val="0"/>
                <w:sz w:val="18"/>
                <w:szCs w:val="18"/>
              </w:rPr>
              <w:br/>
              <w:t>单独或者合计持有公司</w:t>
            </w:r>
            <w:r w:rsidRPr="009E1B40">
              <w:rPr>
                <w:rFonts w:ascii="等线" w:eastAsia="等线" w:hAnsi="等线" w:cs="宋体" w:hint="eastAsia"/>
                <w:b/>
                <w:bCs/>
                <w:kern w:val="0"/>
                <w:sz w:val="18"/>
                <w:szCs w:val="18"/>
              </w:rPr>
              <w:t xml:space="preserve"> 3%</w:t>
            </w:r>
            <w:r w:rsidRPr="009E1B40">
              <w:rPr>
                <w:rFonts w:ascii="等线" w:eastAsia="等线" w:hAnsi="等线" w:cs="宋体" w:hint="eastAsia"/>
                <w:kern w:val="0"/>
                <w:sz w:val="18"/>
                <w:szCs w:val="18"/>
              </w:rPr>
              <w:t>以上股份的股东，可以在股东大会召开 10 日前提出临时提案并书面提交召集人。召集人应当在</w:t>
            </w:r>
            <w:r w:rsidRPr="009E1B40">
              <w:rPr>
                <w:rFonts w:ascii="等线" w:eastAsia="等线" w:hAnsi="等线" w:cs="宋体" w:hint="eastAsia"/>
                <w:kern w:val="0"/>
                <w:sz w:val="18"/>
                <w:szCs w:val="18"/>
              </w:rPr>
              <w:br/>
              <w:t>收到提案后 2 日内发出股东大会补充通知，公告临时提案的内容。</w:t>
            </w:r>
            <w:r w:rsidRPr="009E1B40">
              <w:rPr>
                <w:rFonts w:ascii="等线" w:eastAsia="等线" w:hAnsi="等线" w:cs="宋体" w:hint="eastAsia"/>
                <w:kern w:val="0"/>
                <w:sz w:val="18"/>
                <w:szCs w:val="18"/>
              </w:rPr>
              <w:br/>
              <w:t>除前款规定的情形外，召集人在发出股东大会通知公告后，不得修改股东大会通知中已列明的提案或增加新的提案。</w:t>
            </w:r>
            <w:r w:rsidRPr="009E1B40">
              <w:rPr>
                <w:rFonts w:ascii="等线" w:eastAsia="等线" w:hAnsi="等线" w:cs="宋体" w:hint="eastAsia"/>
                <w:kern w:val="0"/>
                <w:sz w:val="18"/>
                <w:szCs w:val="18"/>
              </w:rPr>
              <w:br/>
              <w:t>股东大会通知中未列明或不符合本章程第五十五条规定的提案，股东大会不得进行表决并作出决议。</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第六十条 公司召开股东会，董事会、审计委员会以及单独或者合并持有公司 </w:t>
            </w:r>
            <w:r w:rsidRPr="009E1B40">
              <w:rPr>
                <w:rFonts w:ascii="等线" w:eastAsia="等线" w:hAnsi="等线" w:cs="宋体" w:hint="eastAsia"/>
                <w:b/>
                <w:bCs/>
                <w:kern w:val="0"/>
                <w:sz w:val="18"/>
                <w:szCs w:val="18"/>
              </w:rPr>
              <w:t>1%</w:t>
            </w:r>
            <w:r w:rsidRPr="009E1B40">
              <w:rPr>
                <w:rFonts w:ascii="等线" w:eastAsia="等线" w:hAnsi="等线" w:cs="宋体" w:hint="eastAsia"/>
                <w:kern w:val="0"/>
                <w:sz w:val="18"/>
                <w:szCs w:val="18"/>
              </w:rPr>
              <w:t>以上股份的股东，有权向公司提出提案。</w:t>
            </w:r>
            <w:r w:rsidRPr="009E1B40">
              <w:rPr>
                <w:rFonts w:ascii="等线" w:eastAsia="等线" w:hAnsi="等线" w:cs="宋体" w:hint="eastAsia"/>
                <w:kern w:val="0"/>
                <w:sz w:val="18"/>
                <w:szCs w:val="18"/>
              </w:rPr>
              <w:br/>
              <w:t>单独或者合计持有公司</w:t>
            </w:r>
            <w:r w:rsidRPr="009E1B40">
              <w:rPr>
                <w:rFonts w:ascii="等线" w:eastAsia="等线" w:hAnsi="等线" w:cs="宋体" w:hint="eastAsia"/>
                <w:b/>
                <w:bCs/>
                <w:kern w:val="0"/>
                <w:sz w:val="18"/>
                <w:szCs w:val="18"/>
              </w:rPr>
              <w:t>1%</w:t>
            </w:r>
            <w:r w:rsidRPr="009E1B40">
              <w:rPr>
                <w:rFonts w:ascii="等线" w:eastAsia="等线" w:hAnsi="等线" w:cs="宋体" w:hint="eastAsia"/>
                <w:kern w:val="0"/>
                <w:sz w:val="18"/>
                <w:szCs w:val="18"/>
              </w:rPr>
              <w:t>以上股份的股东，可以在股东会召开 10 日前提出临时提案并书面提交召集人。召集人应当在</w:t>
            </w:r>
            <w:r w:rsidRPr="009E1B40">
              <w:rPr>
                <w:rFonts w:ascii="等线" w:eastAsia="等线" w:hAnsi="等线" w:cs="宋体" w:hint="eastAsia"/>
                <w:kern w:val="0"/>
                <w:sz w:val="18"/>
                <w:szCs w:val="18"/>
              </w:rPr>
              <w:br/>
              <w:t>收到提案后 2 日内发出股东会补充通知，公告临时提案的内容，</w:t>
            </w:r>
            <w:r w:rsidRPr="009E1B40">
              <w:rPr>
                <w:rFonts w:ascii="等线" w:eastAsia="等线" w:hAnsi="等线" w:cs="宋体" w:hint="eastAsia"/>
                <w:b/>
                <w:bCs/>
                <w:kern w:val="0"/>
                <w:sz w:val="18"/>
                <w:szCs w:val="18"/>
              </w:rPr>
              <w:t>并将该临时提案提交股东会审议。但临时提案违反法律、行政法规或者公司章程的规定，或者不属于股东会职权范围的除外。</w:t>
            </w:r>
            <w:r w:rsidRPr="009E1B40">
              <w:rPr>
                <w:rFonts w:ascii="等线" w:eastAsia="等线" w:hAnsi="等线" w:cs="宋体" w:hint="eastAsia"/>
                <w:kern w:val="0"/>
                <w:sz w:val="18"/>
                <w:szCs w:val="18"/>
              </w:rPr>
              <w:br/>
              <w:t>除前款规定的情形外，召集人在发出股东会通知公告后，不得修改股东会通知中已列明的提案或增加新的提案。</w:t>
            </w:r>
            <w:r w:rsidRPr="009E1B40">
              <w:rPr>
                <w:rFonts w:ascii="等线" w:eastAsia="等线" w:hAnsi="等线" w:cs="宋体" w:hint="eastAsia"/>
                <w:kern w:val="0"/>
                <w:sz w:val="18"/>
                <w:szCs w:val="18"/>
              </w:rPr>
              <w:br/>
              <w:t>股东会通知中未列明或不符合本章程规定的提案，股东会不得进行表决并作出决议。</w:t>
            </w:r>
          </w:p>
        </w:tc>
      </w:tr>
      <w:tr w:rsidR="009E1B40" w:rsidRPr="009E1B40" w:rsidTr="00CA7516">
        <w:trPr>
          <w:trHeight w:val="433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第五十八条 股东大会的通知包括以下内容：</w:t>
            </w:r>
            <w:r w:rsidRPr="009E1B40">
              <w:rPr>
                <w:rFonts w:ascii="等线" w:eastAsia="等线" w:hAnsi="等线" w:cs="宋体" w:hint="eastAsia"/>
                <w:kern w:val="0"/>
                <w:sz w:val="18"/>
                <w:szCs w:val="18"/>
              </w:rPr>
              <w:br/>
              <w:t>(一)会议的时间、地点和会议期限；</w:t>
            </w:r>
            <w:r w:rsidRPr="009E1B40">
              <w:rPr>
                <w:rFonts w:ascii="等线" w:eastAsia="等线" w:hAnsi="等线" w:cs="宋体" w:hint="eastAsia"/>
                <w:kern w:val="0"/>
                <w:sz w:val="18"/>
                <w:szCs w:val="18"/>
              </w:rPr>
              <w:br/>
              <w:t>(二)提交会议审议的事项和提案；</w:t>
            </w:r>
            <w:r w:rsidRPr="009E1B40">
              <w:rPr>
                <w:rFonts w:ascii="等线" w:eastAsia="等线" w:hAnsi="等线" w:cs="宋体" w:hint="eastAsia"/>
                <w:kern w:val="0"/>
                <w:sz w:val="18"/>
                <w:szCs w:val="18"/>
              </w:rPr>
              <w:br/>
              <w:t>(三)以明显的文字说明：全体股东均有权出席股东大会，并可以书面委托代理人出席会议和参加表决，该股东代理人不必是</w:t>
            </w:r>
            <w:r w:rsidRPr="009E1B40">
              <w:rPr>
                <w:rFonts w:ascii="等线" w:eastAsia="等线" w:hAnsi="等线" w:cs="宋体" w:hint="eastAsia"/>
                <w:kern w:val="0"/>
                <w:sz w:val="18"/>
                <w:szCs w:val="18"/>
              </w:rPr>
              <w:br/>
              <w:t>公司的股东；</w:t>
            </w:r>
            <w:r w:rsidRPr="009E1B40">
              <w:rPr>
                <w:rFonts w:ascii="等线" w:eastAsia="等线" w:hAnsi="等线" w:cs="宋体" w:hint="eastAsia"/>
                <w:kern w:val="0"/>
                <w:sz w:val="18"/>
                <w:szCs w:val="18"/>
              </w:rPr>
              <w:br/>
              <w:t>(四)有权出席股东大会股东的股权登记日；</w:t>
            </w:r>
            <w:r w:rsidRPr="009E1B40">
              <w:rPr>
                <w:rFonts w:ascii="等线" w:eastAsia="等线" w:hAnsi="等线" w:cs="宋体" w:hint="eastAsia"/>
                <w:kern w:val="0"/>
                <w:sz w:val="18"/>
                <w:szCs w:val="18"/>
              </w:rPr>
              <w:br/>
              <w:t>(五)会务常设联系人姓名，电话号码。</w:t>
            </w:r>
            <w:r w:rsidRPr="009E1B40">
              <w:rPr>
                <w:rFonts w:ascii="等线" w:eastAsia="等线" w:hAnsi="等线" w:cs="宋体" w:hint="eastAsia"/>
                <w:kern w:val="0"/>
                <w:sz w:val="18"/>
                <w:szCs w:val="18"/>
              </w:rPr>
              <w:br/>
              <w:t>同时，股东大会通知应遵守以下规则：</w:t>
            </w:r>
            <w:r w:rsidRPr="009E1B40">
              <w:rPr>
                <w:rFonts w:ascii="等线" w:eastAsia="等线" w:hAnsi="等线" w:cs="宋体" w:hint="eastAsia"/>
                <w:kern w:val="0"/>
                <w:sz w:val="18"/>
                <w:szCs w:val="18"/>
              </w:rPr>
              <w:br/>
              <w:t>1、股东大会通知和补充通知中应当充分、完整披露所有提案的全部具体内容。</w:t>
            </w:r>
            <w:r w:rsidRPr="009E1B40">
              <w:rPr>
                <w:rFonts w:ascii="等线" w:eastAsia="等线" w:hAnsi="等线" w:cs="宋体" w:hint="eastAsia"/>
                <w:b/>
                <w:bCs/>
                <w:kern w:val="0"/>
                <w:sz w:val="18"/>
                <w:szCs w:val="18"/>
              </w:rPr>
              <w:t>拟讨论的事项需要独立董事发表意见的，发布股东大会通知或补充通知时将同时披露独立董事的意见及理由。</w:t>
            </w:r>
            <w:r w:rsidRPr="009E1B40">
              <w:rPr>
                <w:rFonts w:ascii="等线" w:eastAsia="等线" w:hAnsi="等线" w:cs="宋体" w:hint="eastAsia"/>
                <w:kern w:val="0"/>
                <w:sz w:val="18"/>
                <w:szCs w:val="18"/>
              </w:rPr>
              <w:br/>
              <w:t>2、股东大会采用网络或通信方式的，应当在股东大会通知中明确载明网络或通讯方式的表决时间及表决程序。股东大会网络或其他方式投票的开始时间，不得早于现场股东大会召开前一日下午 3：00，并不得迟于现场股东大会召开当日上午 9：30，其结束时间不得早于现场股东大会结束当日下午 3：00。</w:t>
            </w:r>
            <w:r w:rsidRPr="009E1B40">
              <w:rPr>
                <w:rFonts w:ascii="等线" w:eastAsia="等线" w:hAnsi="等线" w:cs="宋体" w:hint="eastAsia"/>
                <w:kern w:val="0"/>
                <w:sz w:val="18"/>
                <w:szCs w:val="18"/>
              </w:rPr>
              <w:br/>
              <w:t>3、股权登记日与会议日期之间的间隔应当不多于 7 个工作日。股权登记日一旦确认，不得变更。</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第六十二条 股东会的通知包括以下内容：</w:t>
            </w:r>
            <w:r w:rsidRPr="009E1B40">
              <w:rPr>
                <w:rFonts w:ascii="等线" w:eastAsia="等线" w:hAnsi="等线" w:cs="宋体" w:hint="eastAsia"/>
                <w:kern w:val="0"/>
                <w:sz w:val="18"/>
                <w:szCs w:val="18"/>
              </w:rPr>
              <w:br/>
              <w:t>(一)会议的时间、地点和会议期限；</w:t>
            </w:r>
            <w:r w:rsidRPr="009E1B40">
              <w:rPr>
                <w:rFonts w:ascii="等线" w:eastAsia="等线" w:hAnsi="等线" w:cs="宋体" w:hint="eastAsia"/>
                <w:kern w:val="0"/>
                <w:sz w:val="18"/>
                <w:szCs w:val="18"/>
              </w:rPr>
              <w:br/>
              <w:t>(二)提交会议审议的事项和提案；</w:t>
            </w:r>
            <w:r w:rsidRPr="009E1B40">
              <w:rPr>
                <w:rFonts w:ascii="等线" w:eastAsia="等线" w:hAnsi="等线" w:cs="宋体" w:hint="eastAsia"/>
                <w:kern w:val="0"/>
                <w:sz w:val="18"/>
                <w:szCs w:val="18"/>
              </w:rPr>
              <w:br/>
              <w:t>(三)以明显的文字说明：全体股东均有权出席股东会，并可以书面委托代理人出席会议和参加表决，该股东代理人不必是</w:t>
            </w:r>
            <w:r w:rsidRPr="009E1B40">
              <w:rPr>
                <w:rFonts w:ascii="等线" w:eastAsia="等线" w:hAnsi="等线" w:cs="宋体" w:hint="eastAsia"/>
                <w:kern w:val="0"/>
                <w:sz w:val="18"/>
                <w:szCs w:val="18"/>
              </w:rPr>
              <w:br/>
              <w:t>公司的股东；</w:t>
            </w:r>
            <w:r w:rsidRPr="009E1B40">
              <w:rPr>
                <w:rFonts w:ascii="等线" w:eastAsia="等线" w:hAnsi="等线" w:cs="宋体" w:hint="eastAsia"/>
                <w:kern w:val="0"/>
                <w:sz w:val="18"/>
                <w:szCs w:val="18"/>
              </w:rPr>
              <w:br/>
              <w:t>(四)有权出席股东会股东的股权登记日；</w:t>
            </w:r>
            <w:r w:rsidRPr="009E1B40">
              <w:rPr>
                <w:rFonts w:ascii="等线" w:eastAsia="等线" w:hAnsi="等线" w:cs="宋体" w:hint="eastAsia"/>
                <w:kern w:val="0"/>
                <w:sz w:val="18"/>
                <w:szCs w:val="18"/>
              </w:rPr>
              <w:br/>
              <w:t>(五)会务常设联系人姓名，电话号码。</w:t>
            </w:r>
            <w:r w:rsidRPr="009E1B40">
              <w:rPr>
                <w:rFonts w:ascii="等线" w:eastAsia="等线" w:hAnsi="等线" w:cs="宋体" w:hint="eastAsia"/>
                <w:kern w:val="0"/>
                <w:sz w:val="18"/>
                <w:szCs w:val="18"/>
              </w:rPr>
              <w:br/>
              <w:t>同时，股东会通知应遵守以下规则：</w:t>
            </w:r>
            <w:r w:rsidRPr="009E1B40">
              <w:rPr>
                <w:rFonts w:ascii="等线" w:eastAsia="等线" w:hAnsi="等线" w:cs="宋体" w:hint="eastAsia"/>
                <w:kern w:val="0"/>
                <w:sz w:val="18"/>
                <w:szCs w:val="18"/>
              </w:rPr>
              <w:br/>
              <w:t>1、股东会通知和补充通知中应当充分、完整披露所有提案的全部具体内容。</w:t>
            </w:r>
            <w:r w:rsidRPr="009E1B40">
              <w:rPr>
                <w:rFonts w:ascii="等线" w:eastAsia="等线" w:hAnsi="等线" w:cs="宋体" w:hint="eastAsia"/>
                <w:kern w:val="0"/>
                <w:sz w:val="18"/>
                <w:szCs w:val="18"/>
              </w:rPr>
              <w:br/>
              <w:t>2、股东会采用网络或通信方式的，应当在股东会通知中明确载明网络或通讯方式的表决时间及表决程序。股东会网络或其他方式投票的开始时间，不得早于现场股东会召开前一日下午 3：00，并不得迟于现场股东会召开当日上午 9：30，其结束时间不得早于现场股东会结束当日下午 3：00。</w:t>
            </w:r>
            <w:r w:rsidRPr="009E1B40">
              <w:rPr>
                <w:rFonts w:ascii="等线" w:eastAsia="等线" w:hAnsi="等线" w:cs="宋体" w:hint="eastAsia"/>
                <w:kern w:val="0"/>
                <w:sz w:val="18"/>
                <w:szCs w:val="18"/>
              </w:rPr>
              <w:br/>
              <w:t>3、股权登记日与会议日期之间的间隔应当不多于 7 个工作日。股权登记日一旦确认，不得变更。</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第五十九条 股东大会拟讨论董事、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选举事项的，股东大会通知中将充分披露董事、监事候选人的详细资料，至少包括以下内容：</w:t>
            </w:r>
            <w:r w:rsidRPr="009E1B40">
              <w:rPr>
                <w:rFonts w:ascii="等线" w:eastAsia="等线" w:hAnsi="等线" w:cs="宋体" w:hint="eastAsia"/>
                <w:kern w:val="0"/>
                <w:sz w:val="18"/>
                <w:szCs w:val="18"/>
              </w:rPr>
              <w:br/>
              <w:t>(一)教育背景、工作经历、兼职等个人情况；</w:t>
            </w:r>
            <w:r w:rsidRPr="009E1B40">
              <w:rPr>
                <w:rFonts w:ascii="等线" w:eastAsia="等线" w:hAnsi="等线" w:cs="宋体" w:hint="eastAsia"/>
                <w:kern w:val="0"/>
                <w:sz w:val="18"/>
                <w:szCs w:val="18"/>
              </w:rPr>
              <w:br/>
              <w:t>(二)与本公司或本公司的控股股东及实际控制人是否存在关联关系；</w:t>
            </w:r>
            <w:r w:rsidRPr="009E1B40">
              <w:rPr>
                <w:rFonts w:ascii="等线" w:eastAsia="等线" w:hAnsi="等线" w:cs="宋体" w:hint="eastAsia"/>
                <w:kern w:val="0"/>
                <w:sz w:val="18"/>
                <w:szCs w:val="18"/>
              </w:rPr>
              <w:br/>
              <w:t>(三)披露持有本公司股份数量；</w:t>
            </w:r>
            <w:r w:rsidRPr="009E1B40">
              <w:rPr>
                <w:rFonts w:ascii="等线" w:eastAsia="等线" w:hAnsi="等线" w:cs="宋体" w:hint="eastAsia"/>
                <w:kern w:val="0"/>
                <w:sz w:val="18"/>
                <w:szCs w:val="18"/>
              </w:rPr>
              <w:br/>
              <w:t>(四)是否受过中国证监会及其他有关部门的处罚和证券交易所惩戒。</w:t>
            </w:r>
            <w:r w:rsidRPr="009E1B40">
              <w:rPr>
                <w:rFonts w:ascii="等线" w:eastAsia="等线" w:hAnsi="等线" w:cs="宋体" w:hint="eastAsia"/>
                <w:kern w:val="0"/>
                <w:sz w:val="18"/>
                <w:szCs w:val="18"/>
              </w:rPr>
              <w:br/>
              <w:t>除采取累积投票制选举董事</w:t>
            </w:r>
            <w:r w:rsidRPr="009E1B40">
              <w:rPr>
                <w:rFonts w:ascii="等线" w:eastAsia="等线" w:hAnsi="等线" w:cs="宋体" w:hint="eastAsia"/>
                <w:b/>
                <w:bCs/>
                <w:kern w:val="0"/>
                <w:sz w:val="18"/>
                <w:szCs w:val="18"/>
              </w:rPr>
              <w:t>、监事外</w:t>
            </w:r>
            <w:r w:rsidRPr="009E1B40">
              <w:rPr>
                <w:rFonts w:ascii="等线" w:eastAsia="等线" w:hAnsi="等线" w:cs="宋体" w:hint="eastAsia"/>
                <w:kern w:val="0"/>
                <w:sz w:val="18"/>
                <w:szCs w:val="18"/>
              </w:rPr>
              <w:t>，每位董事、监</w:t>
            </w:r>
            <w:r w:rsidRPr="009E1B40">
              <w:rPr>
                <w:rFonts w:ascii="等线" w:eastAsia="等线" w:hAnsi="等线" w:cs="宋体" w:hint="eastAsia"/>
                <w:b/>
                <w:bCs/>
                <w:kern w:val="0"/>
                <w:sz w:val="18"/>
                <w:szCs w:val="18"/>
              </w:rPr>
              <w:t>事</w:t>
            </w:r>
            <w:r w:rsidRPr="009E1B40">
              <w:rPr>
                <w:rFonts w:ascii="等线" w:eastAsia="等线" w:hAnsi="等线" w:cs="宋体" w:hint="eastAsia"/>
                <w:kern w:val="0"/>
                <w:sz w:val="18"/>
                <w:szCs w:val="18"/>
              </w:rPr>
              <w:t>候选人应当以单项提案提出。</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第六十三条 股东会拟讨论董事选举事项的，股东会通知中将充分披露董事候选人的详细资料，至少包括以下内容：</w:t>
            </w:r>
            <w:r w:rsidRPr="009E1B40">
              <w:rPr>
                <w:rFonts w:ascii="等线" w:eastAsia="等线" w:hAnsi="等线" w:cs="宋体" w:hint="eastAsia"/>
                <w:kern w:val="0"/>
                <w:sz w:val="18"/>
                <w:szCs w:val="18"/>
              </w:rPr>
              <w:br/>
              <w:t>(一)教育背景、工作经历、兼职等个人情况；</w:t>
            </w:r>
            <w:r w:rsidRPr="009E1B40">
              <w:rPr>
                <w:rFonts w:ascii="等线" w:eastAsia="等线" w:hAnsi="等线" w:cs="宋体" w:hint="eastAsia"/>
                <w:kern w:val="0"/>
                <w:sz w:val="18"/>
                <w:szCs w:val="18"/>
              </w:rPr>
              <w:br/>
              <w:t>(二)与本公司或本公司的控股股东及实际控制人是否存在关联关系；</w:t>
            </w:r>
            <w:r w:rsidRPr="009E1B40">
              <w:rPr>
                <w:rFonts w:ascii="等线" w:eastAsia="等线" w:hAnsi="等线" w:cs="宋体" w:hint="eastAsia"/>
                <w:kern w:val="0"/>
                <w:sz w:val="18"/>
                <w:szCs w:val="18"/>
              </w:rPr>
              <w:br/>
              <w:t>(三)披露持有本公司股份数量；</w:t>
            </w:r>
            <w:r w:rsidRPr="009E1B40">
              <w:rPr>
                <w:rFonts w:ascii="等线" w:eastAsia="等线" w:hAnsi="等线" w:cs="宋体" w:hint="eastAsia"/>
                <w:kern w:val="0"/>
                <w:sz w:val="18"/>
                <w:szCs w:val="18"/>
              </w:rPr>
              <w:br/>
              <w:t>(四)是否受过中国证监会及其他有关部门的处罚和证券交易所惩戒。</w:t>
            </w:r>
            <w:r w:rsidRPr="009E1B40">
              <w:rPr>
                <w:rFonts w:ascii="等线" w:eastAsia="等线" w:hAnsi="等线" w:cs="宋体" w:hint="eastAsia"/>
                <w:kern w:val="0"/>
                <w:sz w:val="18"/>
                <w:szCs w:val="18"/>
              </w:rPr>
              <w:br/>
              <w:t>除采取累积投票制选举董事外，每位董事候选人应当以单项提案提出。</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第六十条 发出股东大会通知后，无正当理由，股东大会不应延期或取消，股东大会通知中列明的提案不应取消。一旦出现延期或取消的情形，召集人应当在原定召开日前至少 2 个工作日公告并说明原因。</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第六十四条 发出股东会通知后，无正当理由，股东会不应延期或取消，股东会通知中列明的提案不应取消。一旦出现延期或取消的情形，召集人应当在原定召开日前至少 3 个工作日公告并说明原因。</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第五节：股东大会的召开</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第六节：股东会的召开</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第六十三条 个人股东亲自出席会议的，应出示本人身份证或其他能够表明其身份的有效证件或证明</w:t>
            </w:r>
            <w:r w:rsidRPr="009E1B40">
              <w:rPr>
                <w:rFonts w:ascii="等线" w:eastAsia="等线" w:hAnsi="等线" w:cs="宋体" w:hint="eastAsia"/>
                <w:b/>
                <w:bCs/>
                <w:kern w:val="0"/>
                <w:sz w:val="18"/>
                <w:szCs w:val="18"/>
              </w:rPr>
              <w:t>、股票账户卡</w:t>
            </w:r>
            <w:r w:rsidRPr="009E1B40">
              <w:rPr>
                <w:rFonts w:ascii="等线" w:eastAsia="等线" w:hAnsi="等线" w:cs="宋体" w:hint="eastAsia"/>
                <w:kern w:val="0"/>
                <w:sz w:val="18"/>
                <w:szCs w:val="18"/>
              </w:rPr>
              <w:t>；</w:t>
            </w:r>
            <w:r w:rsidRPr="009E1B40">
              <w:rPr>
                <w:rFonts w:ascii="等线" w:eastAsia="等线" w:hAnsi="等线" w:cs="宋体" w:hint="eastAsia"/>
                <w:b/>
                <w:bCs/>
                <w:kern w:val="0"/>
                <w:sz w:val="18"/>
                <w:szCs w:val="18"/>
              </w:rPr>
              <w:t>委托</w:t>
            </w:r>
            <w:r w:rsidRPr="009E1B40">
              <w:rPr>
                <w:rFonts w:ascii="等线" w:eastAsia="等线" w:hAnsi="等线" w:cs="宋体" w:hint="eastAsia"/>
                <w:kern w:val="0"/>
                <w:sz w:val="18"/>
                <w:szCs w:val="18"/>
              </w:rPr>
              <w:t>代理他人出席会议的，应出示本人有效身份证件、股东授权委托书。</w:t>
            </w:r>
            <w:r w:rsidRPr="009E1B40">
              <w:rPr>
                <w:rFonts w:ascii="等线" w:eastAsia="等线" w:hAnsi="等线" w:cs="宋体" w:hint="eastAsia"/>
                <w:kern w:val="0"/>
                <w:sz w:val="18"/>
                <w:szCs w:val="18"/>
              </w:rPr>
              <w:br/>
              <w:t>法人股东应由法定代表人或者法定代表人委托的代理人出席会议。法定代表人出席会议的，应出示本人身份</w:t>
            </w:r>
            <w:r w:rsidRPr="009E1B40">
              <w:rPr>
                <w:rFonts w:ascii="等线" w:eastAsia="等线" w:hAnsi="等线" w:cs="宋体" w:hint="eastAsia"/>
                <w:kern w:val="0"/>
                <w:sz w:val="18"/>
                <w:szCs w:val="18"/>
              </w:rPr>
              <w:lastRenderedPageBreak/>
              <w:t>证、能证明其具有法定代表人资格的有效证明；</w:t>
            </w:r>
            <w:r w:rsidRPr="009E1B40">
              <w:rPr>
                <w:rFonts w:ascii="等线" w:eastAsia="等线" w:hAnsi="等线" w:cs="宋体" w:hint="eastAsia"/>
                <w:b/>
                <w:bCs/>
                <w:kern w:val="0"/>
                <w:sz w:val="18"/>
                <w:szCs w:val="18"/>
              </w:rPr>
              <w:t>委托</w:t>
            </w:r>
            <w:r w:rsidRPr="009E1B40">
              <w:rPr>
                <w:rFonts w:ascii="等线" w:eastAsia="等线" w:hAnsi="等线" w:cs="宋体" w:hint="eastAsia"/>
                <w:kern w:val="0"/>
                <w:sz w:val="18"/>
                <w:szCs w:val="18"/>
              </w:rPr>
              <w:t>代理人出席会议的，代理人应出示本人身份证、法人股东单位的法定代表人依法出具的书面授权委托书。</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第六十七条 个人股东亲自出席会议的，应出示本人身份证或其他能够表明其身份的有效证件或证明；代理他人出席会议的，应出示本人有效身份证件、股东授权委托书。</w:t>
            </w:r>
            <w:r w:rsidRPr="009E1B40">
              <w:rPr>
                <w:rFonts w:ascii="等线" w:eastAsia="等线" w:hAnsi="等线" w:cs="宋体" w:hint="eastAsia"/>
                <w:kern w:val="0"/>
                <w:sz w:val="18"/>
                <w:szCs w:val="18"/>
              </w:rPr>
              <w:br/>
              <w:t>法人股东应由法定代表人或者法定代表人委托的代理人出席会议。法定代表人出席会议的，应出示本人身</w:t>
            </w:r>
            <w:r w:rsidRPr="009E1B40">
              <w:rPr>
                <w:rFonts w:ascii="等线" w:eastAsia="等线" w:hAnsi="等线" w:cs="宋体" w:hint="eastAsia"/>
                <w:kern w:val="0"/>
                <w:sz w:val="18"/>
                <w:szCs w:val="18"/>
              </w:rPr>
              <w:lastRenderedPageBreak/>
              <w:t>份证、能证明其具有法定代表人资格的有效证明；代理人出席会议的，代理人应出示本人身份证、法人股东单位的法定代表人依法出具的书面授权委托书。</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第六十四条 股东出具的委托他人出席</w:t>
            </w:r>
            <w:r w:rsidRPr="009E1B40">
              <w:rPr>
                <w:rFonts w:ascii="等线" w:eastAsia="等线" w:hAnsi="等线" w:cs="宋体" w:hint="eastAsia"/>
                <w:b/>
                <w:bCs/>
                <w:kern w:val="0"/>
                <w:sz w:val="18"/>
                <w:szCs w:val="18"/>
              </w:rPr>
              <w:t>股东大会</w:t>
            </w:r>
            <w:r w:rsidRPr="009E1B40">
              <w:rPr>
                <w:rFonts w:ascii="等线" w:eastAsia="等线" w:hAnsi="等线" w:cs="宋体" w:hint="eastAsia"/>
                <w:kern w:val="0"/>
                <w:sz w:val="18"/>
                <w:szCs w:val="18"/>
              </w:rPr>
              <w:t>的授权委托书应当载明下列内容：</w:t>
            </w:r>
            <w:r w:rsidRPr="009E1B40">
              <w:rPr>
                <w:rFonts w:ascii="等线" w:eastAsia="等线" w:hAnsi="等线" w:cs="宋体" w:hint="eastAsia"/>
                <w:kern w:val="0"/>
                <w:sz w:val="18"/>
                <w:szCs w:val="18"/>
              </w:rPr>
              <w:br/>
              <w:t>(一)代理人的姓名；</w:t>
            </w:r>
            <w:r w:rsidRPr="009E1B40">
              <w:rPr>
                <w:rFonts w:ascii="等线" w:eastAsia="等线" w:hAnsi="等线" w:cs="宋体" w:hint="eastAsia"/>
                <w:b/>
                <w:bCs/>
                <w:kern w:val="0"/>
                <w:sz w:val="18"/>
                <w:szCs w:val="18"/>
              </w:rPr>
              <w:br/>
              <w:t>(二)是否具有表决权；</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(三)分别对列入股东大会议程的每一审议事项投赞成、反对或弃权票的指示；</w:t>
            </w:r>
            <w:r w:rsidRPr="009E1B40">
              <w:rPr>
                <w:rFonts w:ascii="等线" w:eastAsia="等线" w:hAnsi="等线" w:cs="宋体" w:hint="eastAsia"/>
                <w:kern w:val="0"/>
                <w:sz w:val="18"/>
                <w:szCs w:val="18"/>
              </w:rPr>
              <w:br/>
              <w:t>(四)委托书签发日期和有效期限；</w:t>
            </w:r>
            <w:r w:rsidRPr="009E1B40">
              <w:rPr>
                <w:rFonts w:ascii="等线" w:eastAsia="等线" w:hAnsi="等线" w:cs="宋体" w:hint="eastAsia"/>
                <w:kern w:val="0"/>
                <w:sz w:val="18"/>
                <w:szCs w:val="18"/>
              </w:rPr>
              <w:br/>
              <w:t>(五)委托人签名(或盖章)。委托人为法人股东的，应加盖法人单位印章。</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第六十八条 股东出具的委托他人出席</w:t>
            </w:r>
            <w:r w:rsidRPr="009E1B40">
              <w:rPr>
                <w:rFonts w:ascii="等线" w:eastAsia="等线" w:hAnsi="等线" w:cs="宋体" w:hint="eastAsia"/>
                <w:b/>
                <w:bCs/>
                <w:kern w:val="0"/>
                <w:sz w:val="18"/>
                <w:szCs w:val="18"/>
              </w:rPr>
              <w:t>股东会</w:t>
            </w:r>
            <w:r w:rsidRPr="009E1B40">
              <w:rPr>
                <w:rFonts w:ascii="等线" w:eastAsia="等线" w:hAnsi="等线" w:cs="宋体" w:hint="eastAsia"/>
                <w:kern w:val="0"/>
                <w:sz w:val="18"/>
                <w:szCs w:val="18"/>
              </w:rPr>
              <w:t>的授权委托书应当载明下列内容：</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（一）委托人姓名或者名称、持有公司股份的类别和数量；</w:t>
            </w:r>
            <w:r w:rsidRPr="009E1B40">
              <w:rPr>
                <w:rFonts w:ascii="等线" w:eastAsia="等线" w:hAnsi="等线" w:cs="宋体" w:hint="eastAsia"/>
                <w:kern w:val="0"/>
                <w:sz w:val="18"/>
                <w:szCs w:val="18"/>
              </w:rPr>
              <w:br/>
              <w:t>（二）代理人姓名或者名称；</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（三）股东的具体指示，包括对列入股东会议程的每一审议事项投赞成、反对或者弃权票的指示等；</w:t>
            </w:r>
            <w:r w:rsidRPr="009E1B40">
              <w:rPr>
                <w:rFonts w:ascii="等线" w:eastAsia="等线" w:hAnsi="等线" w:cs="宋体" w:hint="eastAsia"/>
                <w:kern w:val="0"/>
                <w:sz w:val="18"/>
                <w:szCs w:val="18"/>
              </w:rPr>
              <w:br/>
              <w:t>（四）委托书签发日期和有效期限；</w:t>
            </w:r>
            <w:r w:rsidRPr="009E1B40">
              <w:rPr>
                <w:rFonts w:ascii="等线" w:eastAsia="等线" w:hAnsi="等线" w:cs="宋体" w:hint="eastAsia"/>
                <w:kern w:val="0"/>
                <w:sz w:val="18"/>
                <w:szCs w:val="18"/>
              </w:rPr>
              <w:br/>
              <w:t>（五）委托人签名（或者盖章）。委托人为法人股东的，应加盖法人单位印章</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第六十五条 委托书应当注明如果股东不作具体指示，股东代理人是否可以按自己的意思表决。</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第六十六条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委托人为法人的，由其法定代表人或者董事会、其他决策机构决议授权的人作为代表出席公司的股东大会。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第六十九条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第六十七条 出席会议人员的会议登记册由公司负责制作。</w:t>
            </w:r>
            <w:r w:rsidRPr="009E1B40">
              <w:rPr>
                <w:rFonts w:ascii="等线" w:eastAsia="等线" w:hAnsi="等线" w:cs="宋体" w:hint="eastAsia"/>
                <w:kern w:val="0"/>
                <w:sz w:val="18"/>
                <w:szCs w:val="18"/>
              </w:rPr>
              <w:br/>
              <w:t>会议登记册载明参加会议人员姓名(或单位名称)、身份证号码、</w:t>
            </w:r>
            <w:r w:rsidRPr="009E1B40">
              <w:rPr>
                <w:rFonts w:ascii="等线" w:eastAsia="等线" w:hAnsi="等线" w:cs="宋体" w:hint="eastAsia"/>
                <w:b/>
                <w:bCs/>
                <w:kern w:val="0"/>
                <w:sz w:val="18"/>
                <w:szCs w:val="18"/>
              </w:rPr>
              <w:t>住所地址、</w:t>
            </w:r>
            <w:r w:rsidRPr="009E1B40">
              <w:rPr>
                <w:rFonts w:ascii="等线" w:eastAsia="等线" w:hAnsi="等线" w:cs="宋体" w:hint="eastAsia"/>
                <w:kern w:val="0"/>
                <w:sz w:val="18"/>
                <w:szCs w:val="18"/>
              </w:rPr>
              <w:t>持有或者代表有表决权的股份数额、被代理人姓名(或单位名称)等事项。</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第七十条 出席会议人员的会议登记册由公司负责制作。</w:t>
            </w:r>
            <w:r w:rsidRPr="009E1B40">
              <w:rPr>
                <w:rFonts w:ascii="等线" w:eastAsia="等线" w:hAnsi="等线" w:cs="宋体" w:hint="eastAsia"/>
                <w:kern w:val="0"/>
                <w:sz w:val="18"/>
                <w:szCs w:val="18"/>
              </w:rPr>
              <w:br/>
              <w:t>会议登记册载明参加会议人员姓名(或单位名称)、身份证号码、持有或者代表有表决权的股份数额、被代理人姓名(或单位名称)等事项。</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第六十九条 股东大会召开时，本公司全体董事、</w:t>
            </w:r>
            <w:r w:rsidRPr="009E1B40">
              <w:rPr>
                <w:rFonts w:ascii="等线" w:eastAsia="等线" w:hAnsi="等线" w:cs="宋体" w:hint="eastAsia"/>
                <w:b/>
                <w:bCs/>
                <w:kern w:val="0"/>
                <w:sz w:val="18"/>
                <w:szCs w:val="18"/>
              </w:rPr>
              <w:t>监事和</w:t>
            </w:r>
            <w:r w:rsidRPr="009E1B40">
              <w:rPr>
                <w:rFonts w:ascii="等线" w:eastAsia="等线" w:hAnsi="等线" w:cs="宋体" w:hint="eastAsia"/>
                <w:kern w:val="0"/>
                <w:sz w:val="18"/>
                <w:szCs w:val="18"/>
              </w:rPr>
              <w:t>董事会秘书应当</w:t>
            </w:r>
            <w:r w:rsidRPr="009E1B40">
              <w:rPr>
                <w:rFonts w:ascii="等线" w:eastAsia="等线" w:hAnsi="等线" w:cs="宋体" w:hint="eastAsia"/>
                <w:b/>
                <w:bCs/>
                <w:kern w:val="0"/>
                <w:sz w:val="18"/>
                <w:szCs w:val="18"/>
              </w:rPr>
              <w:t>出席</w:t>
            </w:r>
            <w:r w:rsidRPr="009E1B40">
              <w:rPr>
                <w:rFonts w:ascii="等线" w:eastAsia="等线" w:hAnsi="等线" w:cs="宋体" w:hint="eastAsia"/>
                <w:kern w:val="0"/>
                <w:sz w:val="18"/>
                <w:szCs w:val="18"/>
              </w:rPr>
              <w:t>会议，</w:t>
            </w:r>
            <w:r w:rsidRPr="009E1B40">
              <w:rPr>
                <w:rFonts w:ascii="等线" w:eastAsia="等线" w:hAnsi="等线" w:cs="宋体" w:hint="eastAsia"/>
                <w:b/>
                <w:bCs/>
                <w:kern w:val="0"/>
                <w:sz w:val="18"/>
                <w:szCs w:val="18"/>
              </w:rPr>
              <w:t>经理和其他高级管理人员应当列席会议。</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第七十二条 股东会召开时，本公司全体董事、</w:t>
            </w:r>
            <w:r w:rsidRPr="009E1B40">
              <w:rPr>
                <w:rFonts w:ascii="等线" w:eastAsia="等线" w:hAnsi="等线" w:cs="宋体" w:hint="eastAsia"/>
                <w:b/>
                <w:bCs/>
                <w:kern w:val="0"/>
                <w:sz w:val="18"/>
                <w:szCs w:val="18"/>
              </w:rPr>
              <w:t>高级管理人员</w:t>
            </w:r>
            <w:r w:rsidRPr="009E1B40">
              <w:rPr>
                <w:rFonts w:ascii="等线" w:eastAsia="等线" w:hAnsi="等线" w:cs="宋体" w:hint="eastAsia"/>
                <w:kern w:val="0"/>
                <w:sz w:val="18"/>
                <w:szCs w:val="18"/>
              </w:rPr>
              <w:t>和董事会秘书应当</w:t>
            </w:r>
            <w:r w:rsidRPr="009E1B40">
              <w:rPr>
                <w:rFonts w:ascii="等线" w:eastAsia="等线" w:hAnsi="等线" w:cs="宋体" w:hint="eastAsia"/>
                <w:b/>
                <w:bCs/>
                <w:kern w:val="0"/>
                <w:sz w:val="18"/>
                <w:szCs w:val="18"/>
              </w:rPr>
              <w:t>列席</w:t>
            </w:r>
            <w:r w:rsidRPr="009E1B40">
              <w:rPr>
                <w:rFonts w:ascii="等线" w:eastAsia="等线" w:hAnsi="等线" w:cs="宋体" w:hint="eastAsia"/>
                <w:kern w:val="0"/>
                <w:sz w:val="18"/>
                <w:szCs w:val="18"/>
              </w:rPr>
              <w:t>会议，</w:t>
            </w:r>
            <w:r w:rsidRPr="009E1B40">
              <w:rPr>
                <w:rFonts w:ascii="等线" w:eastAsia="等线" w:hAnsi="等线" w:cs="宋体" w:hint="eastAsia"/>
                <w:b/>
                <w:bCs/>
                <w:kern w:val="0"/>
                <w:sz w:val="18"/>
                <w:szCs w:val="18"/>
              </w:rPr>
              <w:t>并按照需要接受股东质询。</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第七十条 股东大会由董事长主持。董事长不能履行职务或不履行职务时，由半数以上董事共同推举的一名董事主持。</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自行召集的股东大会，由监事会主席主持。监事会主席不能履行职务或不履行职务时，由半数以上监事共同推举的一名</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主持。</w:t>
            </w:r>
            <w:r w:rsidRPr="009E1B40">
              <w:rPr>
                <w:rFonts w:ascii="等线" w:eastAsia="等线" w:hAnsi="等线" w:cs="宋体" w:hint="eastAsia"/>
                <w:kern w:val="0"/>
                <w:sz w:val="18"/>
                <w:szCs w:val="18"/>
              </w:rPr>
              <w:br/>
              <w:t>股东自行召集的股东大会，由召集人推举代表主持。</w:t>
            </w:r>
            <w:r w:rsidRPr="009E1B40">
              <w:rPr>
                <w:rFonts w:ascii="等线" w:eastAsia="等线" w:hAnsi="等线" w:cs="宋体" w:hint="eastAsia"/>
                <w:kern w:val="0"/>
                <w:sz w:val="18"/>
                <w:szCs w:val="18"/>
              </w:rPr>
              <w:br/>
              <w:t>召开股东大会时，会议主持人违反议事规则使股东大会无法继续进行的，经现场出席股东大会有表决权过半数的股东同意，股东大会可推举一人担任会议主持人，继续开会。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第七十三条 股东会由董事长主持。董事长不能履行职务或不履行职务时，由半数以上董事共同推举的一名董事主持。</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自行召集的股东会，由审计委员会召集人主持。审计委员会召集人不能履行职务或不履行职务时，由半数以上</w:t>
            </w:r>
            <w:r w:rsidRPr="009E1B40">
              <w:rPr>
                <w:rFonts w:ascii="等线" w:eastAsia="等线" w:hAnsi="等线" w:cs="宋体" w:hint="eastAsia"/>
                <w:b/>
                <w:bCs/>
                <w:kern w:val="0"/>
                <w:sz w:val="18"/>
                <w:szCs w:val="18"/>
              </w:rPr>
              <w:t>审计委员会成员</w:t>
            </w:r>
            <w:r w:rsidRPr="009E1B40">
              <w:rPr>
                <w:rFonts w:ascii="等线" w:eastAsia="等线" w:hAnsi="等线" w:cs="宋体" w:hint="eastAsia"/>
                <w:kern w:val="0"/>
                <w:sz w:val="18"/>
                <w:szCs w:val="18"/>
              </w:rPr>
              <w:t>共同推举的一名审计委员会成员主持。</w:t>
            </w:r>
            <w:r w:rsidRPr="009E1B40">
              <w:rPr>
                <w:rFonts w:ascii="等线" w:eastAsia="等线" w:hAnsi="等线" w:cs="宋体" w:hint="eastAsia"/>
                <w:kern w:val="0"/>
                <w:sz w:val="18"/>
                <w:szCs w:val="18"/>
              </w:rPr>
              <w:br/>
              <w:t>股东自行召集的股东会，由召集人推举代表主持。</w:t>
            </w:r>
            <w:r w:rsidRPr="009E1B40">
              <w:rPr>
                <w:rFonts w:ascii="等线" w:eastAsia="等线" w:hAnsi="等线" w:cs="宋体" w:hint="eastAsia"/>
                <w:kern w:val="0"/>
                <w:sz w:val="18"/>
                <w:szCs w:val="18"/>
              </w:rPr>
              <w:br/>
              <w:t>召开股东会时，会议主持人违反议事规则使股东会无法继续进行的，经现场出席股东会有表决权过半数的股东同意，股东会可推举一人担任会议主持人，继续开会。</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第七十二条 在年度股东大会上，董事会</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应当就其过去一年的工作向股东大会作出报告。每名独立董事也应作出述职报告。</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第七十五条 在年度股东会上，董事会应当就其过去一年的工作向股东会作出报告。每名独立董事也应作出述职报告。</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第七十三条 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高级管理人员在股东大会上就股东的质询和建议作出解释和说明。</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第七十六条 董事、高级管理人员在股东会上就股东的质询和建议作出解释和说明。</w:t>
            </w:r>
          </w:p>
        </w:tc>
      </w:tr>
      <w:tr w:rsidR="009E1B40" w:rsidRPr="009E1B40" w:rsidTr="00CA7516">
        <w:trPr>
          <w:trHeight w:val="410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第七十五条 股东大会应有会议记录，由董事会秘书负责。</w:t>
            </w:r>
            <w:r w:rsidRPr="009E1B40">
              <w:rPr>
                <w:rFonts w:ascii="等线" w:eastAsia="等线" w:hAnsi="等线" w:cs="宋体" w:hint="eastAsia"/>
                <w:kern w:val="0"/>
                <w:sz w:val="18"/>
                <w:szCs w:val="18"/>
              </w:rPr>
              <w:br/>
              <w:t>会议记录记载以下内容：</w:t>
            </w:r>
            <w:r w:rsidRPr="009E1B40">
              <w:rPr>
                <w:rFonts w:ascii="等线" w:eastAsia="等线" w:hAnsi="等线" w:cs="宋体" w:hint="eastAsia"/>
                <w:kern w:val="0"/>
                <w:sz w:val="18"/>
                <w:szCs w:val="18"/>
              </w:rPr>
              <w:br/>
              <w:t>(一)会议时间、地点、议程和召集人姓名或名称；</w:t>
            </w:r>
            <w:r w:rsidRPr="009E1B40">
              <w:rPr>
                <w:rFonts w:ascii="等线" w:eastAsia="等线" w:hAnsi="等线" w:cs="宋体" w:hint="eastAsia"/>
                <w:kern w:val="0"/>
                <w:sz w:val="18"/>
                <w:szCs w:val="18"/>
              </w:rPr>
              <w:br/>
              <w:t>(二)会议主持人以及出席或列席会议的董事、</w:t>
            </w:r>
            <w:r w:rsidRPr="009E1B40">
              <w:rPr>
                <w:rFonts w:ascii="等线" w:eastAsia="等线" w:hAnsi="等线" w:cs="宋体" w:hint="eastAsia"/>
                <w:b/>
                <w:bCs/>
                <w:kern w:val="0"/>
                <w:sz w:val="18"/>
                <w:szCs w:val="18"/>
              </w:rPr>
              <w:t>监事、经理和其他高级管理人员</w:t>
            </w:r>
            <w:r w:rsidRPr="009E1B40">
              <w:rPr>
                <w:rFonts w:ascii="等线" w:eastAsia="等线" w:hAnsi="等线" w:cs="宋体" w:hint="eastAsia"/>
                <w:kern w:val="0"/>
                <w:sz w:val="18"/>
                <w:szCs w:val="18"/>
              </w:rPr>
              <w:t>姓名；</w:t>
            </w:r>
            <w:r w:rsidRPr="009E1B40">
              <w:rPr>
                <w:rFonts w:ascii="等线" w:eastAsia="等线" w:hAnsi="等线" w:cs="宋体" w:hint="eastAsia"/>
                <w:kern w:val="0"/>
                <w:sz w:val="18"/>
                <w:szCs w:val="18"/>
              </w:rPr>
              <w:br/>
              <w:t>(三)出席会议的股东和代理人人数、所持有表决权的股份总数及占公司股份总数的比例；</w:t>
            </w:r>
            <w:r w:rsidRPr="009E1B40">
              <w:rPr>
                <w:rFonts w:ascii="等线" w:eastAsia="等线" w:hAnsi="等线" w:cs="宋体" w:hint="eastAsia"/>
                <w:kern w:val="0"/>
                <w:sz w:val="18"/>
                <w:szCs w:val="18"/>
              </w:rPr>
              <w:br/>
              <w:t>(四)对每一提案的审议经过、发言要点和表决结果；</w:t>
            </w:r>
            <w:r w:rsidRPr="009E1B40">
              <w:rPr>
                <w:rFonts w:ascii="等线" w:eastAsia="等线" w:hAnsi="等线" w:cs="宋体" w:hint="eastAsia"/>
                <w:kern w:val="0"/>
                <w:sz w:val="18"/>
                <w:szCs w:val="18"/>
              </w:rPr>
              <w:br/>
              <w:t>(五)股东的质询意见或建议以及相应的答复或说明；</w:t>
            </w:r>
            <w:r w:rsidRPr="009E1B40">
              <w:rPr>
                <w:rFonts w:ascii="等线" w:eastAsia="等线" w:hAnsi="等线" w:cs="宋体" w:hint="eastAsia"/>
                <w:kern w:val="0"/>
                <w:sz w:val="18"/>
                <w:szCs w:val="18"/>
              </w:rPr>
              <w:br/>
              <w:t>(六)律师及计票人、监票人姓名；</w:t>
            </w:r>
            <w:r w:rsidRPr="009E1B40">
              <w:rPr>
                <w:rFonts w:ascii="等线" w:eastAsia="等线" w:hAnsi="等线" w:cs="宋体" w:hint="eastAsia"/>
                <w:kern w:val="0"/>
                <w:sz w:val="18"/>
                <w:szCs w:val="18"/>
              </w:rPr>
              <w:br/>
              <w:t>(七)本章程规定应当载入会议记录的其他内容。</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第七十八条 股东会应有会议记录，由董事会秘书负责。</w:t>
            </w:r>
            <w:r w:rsidRPr="009E1B40">
              <w:rPr>
                <w:rFonts w:ascii="等线" w:eastAsia="等线" w:hAnsi="等线" w:cs="宋体" w:hint="eastAsia"/>
                <w:kern w:val="0"/>
                <w:sz w:val="18"/>
                <w:szCs w:val="18"/>
              </w:rPr>
              <w:br/>
              <w:t>会议记录记载以下内容：</w:t>
            </w:r>
            <w:r w:rsidRPr="009E1B40">
              <w:rPr>
                <w:rFonts w:ascii="等线" w:eastAsia="等线" w:hAnsi="等线" w:cs="宋体" w:hint="eastAsia"/>
                <w:kern w:val="0"/>
                <w:sz w:val="18"/>
                <w:szCs w:val="18"/>
              </w:rPr>
              <w:br/>
              <w:t>(一)会议时间、地点、议程和召集人姓名或名称；</w:t>
            </w:r>
            <w:r w:rsidRPr="009E1B40">
              <w:rPr>
                <w:rFonts w:ascii="等线" w:eastAsia="等线" w:hAnsi="等线" w:cs="宋体" w:hint="eastAsia"/>
                <w:kern w:val="0"/>
                <w:sz w:val="18"/>
                <w:szCs w:val="18"/>
              </w:rPr>
              <w:br/>
              <w:t>(二)会议主持人列席会议的董事、</w:t>
            </w:r>
            <w:r w:rsidRPr="009E1B40">
              <w:rPr>
                <w:rFonts w:ascii="等线" w:eastAsia="等线" w:hAnsi="等线" w:cs="宋体" w:hint="eastAsia"/>
                <w:b/>
                <w:bCs/>
                <w:kern w:val="0"/>
                <w:sz w:val="18"/>
                <w:szCs w:val="18"/>
              </w:rPr>
              <w:t>高级管理人员</w:t>
            </w:r>
            <w:r w:rsidRPr="009E1B40">
              <w:rPr>
                <w:rFonts w:ascii="等线" w:eastAsia="等线" w:hAnsi="等线" w:cs="宋体" w:hint="eastAsia"/>
                <w:kern w:val="0"/>
                <w:sz w:val="18"/>
                <w:szCs w:val="18"/>
              </w:rPr>
              <w:t>姓名；</w:t>
            </w:r>
            <w:r w:rsidRPr="009E1B40">
              <w:rPr>
                <w:rFonts w:ascii="等线" w:eastAsia="等线" w:hAnsi="等线" w:cs="宋体" w:hint="eastAsia"/>
                <w:kern w:val="0"/>
                <w:sz w:val="18"/>
                <w:szCs w:val="18"/>
              </w:rPr>
              <w:br/>
              <w:t>(三)出席会议的股东和代理人人数、所持有表决权的股份总数及占公司股份总数的比例；</w:t>
            </w:r>
            <w:r w:rsidRPr="009E1B40">
              <w:rPr>
                <w:rFonts w:ascii="等线" w:eastAsia="等线" w:hAnsi="等线" w:cs="宋体" w:hint="eastAsia"/>
                <w:kern w:val="0"/>
                <w:sz w:val="18"/>
                <w:szCs w:val="18"/>
              </w:rPr>
              <w:br/>
              <w:t>(四)对每一提案的审议经过、发言要点和表决结果；</w:t>
            </w:r>
            <w:r w:rsidRPr="009E1B40">
              <w:rPr>
                <w:rFonts w:ascii="等线" w:eastAsia="等线" w:hAnsi="等线" w:cs="宋体" w:hint="eastAsia"/>
                <w:kern w:val="0"/>
                <w:sz w:val="18"/>
                <w:szCs w:val="18"/>
              </w:rPr>
              <w:br/>
              <w:t>(五)股东的质询意见或建议以及相应的答复或说明；</w:t>
            </w:r>
            <w:r w:rsidRPr="009E1B40">
              <w:rPr>
                <w:rFonts w:ascii="等线" w:eastAsia="等线" w:hAnsi="等线" w:cs="宋体" w:hint="eastAsia"/>
                <w:kern w:val="0"/>
                <w:sz w:val="18"/>
                <w:szCs w:val="18"/>
              </w:rPr>
              <w:br/>
              <w:t>(六)律师及计票人、监票人姓名；</w:t>
            </w:r>
            <w:r w:rsidRPr="009E1B40">
              <w:rPr>
                <w:rFonts w:ascii="等线" w:eastAsia="等线" w:hAnsi="等线" w:cs="宋体" w:hint="eastAsia"/>
                <w:kern w:val="0"/>
                <w:sz w:val="18"/>
                <w:szCs w:val="18"/>
              </w:rPr>
              <w:br/>
              <w:t>(七)本章程规定应当载入会议记录的其他内容。</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第七十六条 召集人应当保证会议记录内容真实、准确和完整。</w:t>
            </w:r>
            <w:r w:rsidRPr="009E1B40">
              <w:rPr>
                <w:rFonts w:ascii="等线" w:eastAsia="等线" w:hAnsi="等线" w:cs="宋体" w:hint="eastAsia"/>
                <w:b/>
                <w:bCs/>
                <w:kern w:val="0"/>
                <w:sz w:val="18"/>
                <w:szCs w:val="18"/>
              </w:rPr>
              <w:t>出席</w:t>
            </w:r>
            <w:r w:rsidRPr="009E1B40">
              <w:rPr>
                <w:rFonts w:ascii="等线" w:eastAsia="等线" w:hAnsi="等线" w:cs="宋体" w:hint="eastAsia"/>
                <w:kern w:val="0"/>
                <w:sz w:val="18"/>
                <w:szCs w:val="18"/>
              </w:rPr>
              <w:t>会议的董事、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董事会秘书、召集人或其代表、会议主持人应当在会议记录上签名。会议记录应当与现场出席股东的签名册及代理出席的委托书、网络及其他方式表决情况的有效资料一并保存，保存期限为10年。</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第七十九条 召集人应当保证会议记录内容真实、准确和完整。</w:t>
            </w:r>
            <w:r w:rsidRPr="009E1B40">
              <w:rPr>
                <w:rFonts w:ascii="等线" w:eastAsia="等线" w:hAnsi="等线" w:cs="宋体" w:hint="eastAsia"/>
                <w:b/>
                <w:bCs/>
                <w:kern w:val="0"/>
                <w:sz w:val="18"/>
                <w:szCs w:val="18"/>
              </w:rPr>
              <w:t>出席或者列席</w:t>
            </w:r>
            <w:r w:rsidRPr="009E1B40">
              <w:rPr>
                <w:rFonts w:ascii="等线" w:eastAsia="等线" w:hAnsi="等线" w:cs="宋体" w:hint="eastAsia"/>
                <w:kern w:val="0"/>
                <w:sz w:val="18"/>
                <w:szCs w:val="18"/>
              </w:rPr>
              <w:t>会议的董事、董事会秘书、召集人或其代表、会议主持人应当在会议记录上签名。会议记录应当与现场出席股东的签名册及代理出席的委托书、网络及其他方式表决情况的有效资料一并保存，保存期限为</w:t>
            </w:r>
            <w:r w:rsidRPr="006F0A77">
              <w:rPr>
                <w:rFonts w:ascii="等线" w:eastAsia="等线" w:hAnsi="等线" w:cs="宋体" w:hint="eastAsia"/>
                <w:b/>
                <w:kern w:val="0"/>
                <w:sz w:val="18"/>
                <w:szCs w:val="18"/>
              </w:rPr>
              <w:t>永久</w:t>
            </w:r>
            <w:r w:rsidRPr="009E1B40">
              <w:rPr>
                <w:rFonts w:ascii="等线" w:eastAsia="等线" w:hAnsi="等线" w:cs="宋体" w:hint="eastAsia"/>
                <w:kern w:val="0"/>
                <w:sz w:val="18"/>
                <w:szCs w:val="18"/>
              </w:rPr>
              <w:t>。</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第七十九条 下列事项由</w:t>
            </w:r>
            <w:r w:rsidRPr="009E1B40">
              <w:rPr>
                <w:rFonts w:ascii="等线" w:eastAsia="等线" w:hAnsi="等线" w:cs="宋体" w:hint="eastAsia"/>
                <w:b/>
                <w:bCs/>
                <w:kern w:val="0"/>
                <w:sz w:val="18"/>
                <w:szCs w:val="18"/>
              </w:rPr>
              <w:t>股东大会</w:t>
            </w:r>
            <w:r w:rsidRPr="009E1B40">
              <w:rPr>
                <w:rFonts w:ascii="等线" w:eastAsia="等线" w:hAnsi="等线" w:cs="宋体" w:hint="eastAsia"/>
                <w:kern w:val="0"/>
                <w:sz w:val="18"/>
                <w:szCs w:val="18"/>
              </w:rPr>
              <w:t>以普通决议通过：</w:t>
            </w:r>
            <w:r w:rsidRPr="009E1B40">
              <w:rPr>
                <w:rFonts w:ascii="等线" w:eastAsia="等线" w:hAnsi="等线" w:cs="宋体" w:hint="eastAsia"/>
                <w:kern w:val="0"/>
                <w:sz w:val="18"/>
                <w:szCs w:val="18"/>
              </w:rPr>
              <w:br/>
              <w:t>(一)董事会和</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的工作报告；</w:t>
            </w:r>
            <w:r w:rsidRPr="009E1B40">
              <w:rPr>
                <w:rFonts w:ascii="等线" w:eastAsia="等线" w:hAnsi="等线" w:cs="宋体" w:hint="eastAsia"/>
                <w:kern w:val="0"/>
                <w:sz w:val="18"/>
                <w:szCs w:val="18"/>
              </w:rPr>
              <w:br/>
              <w:t>(二)董事会拟定的利润分配方案和弥补亏损方案；</w:t>
            </w:r>
            <w:r w:rsidRPr="009E1B40">
              <w:rPr>
                <w:rFonts w:ascii="等线" w:eastAsia="等线" w:hAnsi="等线" w:cs="宋体" w:hint="eastAsia"/>
                <w:kern w:val="0"/>
                <w:sz w:val="18"/>
                <w:szCs w:val="18"/>
              </w:rPr>
              <w:br/>
              <w:t>(三)董事会</w:t>
            </w:r>
            <w:r w:rsidRPr="009E1B40">
              <w:rPr>
                <w:rFonts w:ascii="等线" w:eastAsia="等线" w:hAnsi="等线" w:cs="宋体" w:hint="eastAsia"/>
                <w:b/>
                <w:bCs/>
                <w:kern w:val="0"/>
                <w:sz w:val="18"/>
                <w:szCs w:val="18"/>
              </w:rPr>
              <w:t>和监事会</w:t>
            </w:r>
            <w:r w:rsidRPr="009E1B40">
              <w:rPr>
                <w:rFonts w:ascii="等线" w:eastAsia="等线" w:hAnsi="等线" w:cs="宋体" w:hint="eastAsia"/>
                <w:kern w:val="0"/>
                <w:sz w:val="18"/>
                <w:szCs w:val="18"/>
              </w:rPr>
              <w:t>成员的任免及其报酬和支付方法；</w:t>
            </w:r>
            <w:r w:rsidRPr="009E1B40">
              <w:rPr>
                <w:rFonts w:ascii="等线" w:eastAsia="等线" w:hAnsi="等线" w:cs="宋体" w:hint="eastAsia"/>
                <w:kern w:val="0"/>
                <w:sz w:val="18"/>
                <w:szCs w:val="18"/>
              </w:rPr>
              <w:br/>
              <w:t>(四)公司年度预算方案、决算方案；</w:t>
            </w:r>
            <w:r w:rsidRPr="009E1B40">
              <w:rPr>
                <w:rFonts w:ascii="等线" w:eastAsia="等线" w:hAnsi="等线" w:cs="宋体" w:hint="eastAsia"/>
                <w:kern w:val="0"/>
                <w:sz w:val="18"/>
                <w:szCs w:val="18"/>
              </w:rPr>
              <w:br/>
              <w:t>(五)公司年度报告；</w:t>
            </w:r>
            <w:r w:rsidRPr="009E1B40">
              <w:rPr>
                <w:rFonts w:ascii="等线" w:eastAsia="等线" w:hAnsi="等线" w:cs="宋体" w:hint="eastAsia"/>
                <w:kern w:val="0"/>
                <w:sz w:val="18"/>
                <w:szCs w:val="18"/>
              </w:rPr>
              <w:br/>
              <w:t>(六)除法律、行政法规规定或者本章程规定应当以特别决议通过以外的其他事项。</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第八十二条 下列事项由</w:t>
            </w:r>
            <w:r w:rsidRPr="009E1B40">
              <w:rPr>
                <w:rFonts w:ascii="等线" w:eastAsia="等线" w:hAnsi="等线" w:cs="宋体" w:hint="eastAsia"/>
                <w:b/>
                <w:bCs/>
                <w:kern w:val="0"/>
                <w:sz w:val="18"/>
                <w:szCs w:val="18"/>
              </w:rPr>
              <w:t>股东会</w:t>
            </w:r>
            <w:r w:rsidRPr="009E1B40">
              <w:rPr>
                <w:rFonts w:ascii="等线" w:eastAsia="等线" w:hAnsi="等线" w:cs="宋体" w:hint="eastAsia"/>
                <w:kern w:val="0"/>
                <w:sz w:val="18"/>
                <w:szCs w:val="18"/>
              </w:rPr>
              <w:t>以普通决议通过：</w:t>
            </w:r>
            <w:r w:rsidRPr="009E1B40">
              <w:rPr>
                <w:rFonts w:ascii="等线" w:eastAsia="等线" w:hAnsi="等线" w:cs="宋体" w:hint="eastAsia"/>
                <w:kern w:val="0"/>
                <w:sz w:val="18"/>
                <w:szCs w:val="18"/>
              </w:rPr>
              <w:br/>
              <w:t>(一)董事会工作报告；</w:t>
            </w:r>
            <w:r w:rsidRPr="009E1B40">
              <w:rPr>
                <w:rFonts w:ascii="等线" w:eastAsia="等线" w:hAnsi="等线" w:cs="宋体" w:hint="eastAsia"/>
                <w:kern w:val="0"/>
                <w:sz w:val="18"/>
                <w:szCs w:val="18"/>
              </w:rPr>
              <w:br/>
              <w:t>(二)董事会拟定的利润分配方案和弥补亏损方案；</w:t>
            </w:r>
            <w:r w:rsidRPr="009E1B40">
              <w:rPr>
                <w:rFonts w:ascii="等线" w:eastAsia="等线" w:hAnsi="等线" w:cs="宋体" w:hint="eastAsia"/>
                <w:kern w:val="0"/>
                <w:sz w:val="18"/>
                <w:szCs w:val="18"/>
              </w:rPr>
              <w:br/>
              <w:t>(三)董事会成员的任免及其报酬和支付方法；</w:t>
            </w:r>
            <w:r w:rsidRPr="009E1B40">
              <w:rPr>
                <w:rFonts w:ascii="等线" w:eastAsia="等线" w:hAnsi="等线" w:cs="宋体" w:hint="eastAsia"/>
                <w:kern w:val="0"/>
                <w:sz w:val="18"/>
                <w:szCs w:val="18"/>
              </w:rPr>
              <w:br/>
              <w:t>(四)公司年度预算方案、决算方案；</w:t>
            </w:r>
            <w:r w:rsidRPr="009E1B40">
              <w:rPr>
                <w:rFonts w:ascii="等线" w:eastAsia="等线" w:hAnsi="等线" w:cs="宋体" w:hint="eastAsia"/>
                <w:kern w:val="0"/>
                <w:sz w:val="18"/>
                <w:szCs w:val="18"/>
              </w:rPr>
              <w:br/>
              <w:t>(五)公司年度报告；</w:t>
            </w:r>
            <w:r w:rsidRPr="009E1B40">
              <w:rPr>
                <w:rFonts w:ascii="等线" w:eastAsia="等线" w:hAnsi="等线" w:cs="宋体" w:hint="eastAsia"/>
                <w:kern w:val="0"/>
                <w:sz w:val="18"/>
                <w:szCs w:val="18"/>
              </w:rPr>
              <w:br/>
              <w:t>(六)除法律、行政法规规定或者本章程规定应当以特别决议通过以外的其他事项。</w:t>
            </w:r>
          </w:p>
        </w:tc>
      </w:tr>
      <w:tr w:rsidR="009E1B40" w:rsidRPr="009E1B40" w:rsidTr="00CA7516">
        <w:trPr>
          <w:trHeight w:val="364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第八十条 下列事项由股东大会以特别决议通过：</w:t>
            </w:r>
            <w:r w:rsidRPr="009E1B40">
              <w:rPr>
                <w:rFonts w:ascii="等线" w:eastAsia="等线" w:hAnsi="等线" w:cs="宋体" w:hint="eastAsia"/>
                <w:kern w:val="0"/>
                <w:sz w:val="18"/>
                <w:szCs w:val="18"/>
              </w:rPr>
              <w:br/>
              <w:t>(一)公司增加或者减少注册资本；</w:t>
            </w:r>
            <w:r w:rsidRPr="009E1B40">
              <w:rPr>
                <w:rFonts w:ascii="等线" w:eastAsia="等线" w:hAnsi="等线" w:cs="宋体" w:hint="eastAsia"/>
                <w:kern w:val="0"/>
                <w:sz w:val="18"/>
                <w:szCs w:val="18"/>
              </w:rPr>
              <w:br/>
              <w:t>(二)公司的分立、合并、解散和清算；</w:t>
            </w:r>
            <w:r w:rsidRPr="009E1B40">
              <w:rPr>
                <w:rFonts w:ascii="等线" w:eastAsia="等线" w:hAnsi="等线" w:cs="宋体" w:hint="eastAsia"/>
                <w:kern w:val="0"/>
                <w:sz w:val="18"/>
                <w:szCs w:val="18"/>
              </w:rPr>
              <w:br/>
              <w:t>(三)本章程的修改；</w:t>
            </w:r>
            <w:r w:rsidRPr="009E1B40">
              <w:rPr>
                <w:rFonts w:ascii="等线" w:eastAsia="等线" w:hAnsi="等线" w:cs="宋体" w:hint="eastAsia"/>
                <w:kern w:val="0"/>
                <w:sz w:val="18"/>
                <w:szCs w:val="18"/>
              </w:rPr>
              <w:br/>
              <w:t>(四)公司在一年内购买、出售重大资产或者担保金额超过公司最近一期经审计总资产 30%的；</w:t>
            </w:r>
            <w:r w:rsidRPr="009E1B40">
              <w:rPr>
                <w:rFonts w:ascii="等线" w:eastAsia="等线" w:hAnsi="等线" w:cs="宋体" w:hint="eastAsia"/>
                <w:kern w:val="0"/>
                <w:sz w:val="18"/>
                <w:szCs w:val="18"/>
              </w:rPr>
              <w:br/>
              <w:t>(五)股权激励计划；</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(六) 公司因本章程第二十五条第一款第（一）项、第（二）项情形收购公司股份；</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（七）</w:t>
            </w:r>
            <w:r w:rsidRPr="009E1B40">
              <w:rPr>
                <w:rFonts w:ascii="等线" w:eastAsia="等线" w:hAnsi="等线" w:cs="宋体" w:hint="eastAsia"/>
                <w:kern w:val="0"/>
                <w:sz w:val="18"/>
                <w:szCs w:val="18"/>
              </w:rPr>
              <w:t>法律、行政法规或本章程规定的，以及股东大会以普通决议认定会对公司产生重大影响的、需要以特别决议通过的其他事项。</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第八十三条 下列事项由股东会以特别决议通过：</w:t>
            </w:r>
            <w:r w:rsidRPr="009E1B40">
              <w:rPr>
                <w:rFonts w:ascii="等线" w:eastAsia="等线" w:hAnsi="等线" w:cs="宋体" w:hint="eastAsia"/>
                <w:kern w:val="0"/>
                <w:sz w:val="18"/>
                <w:szCs w:val="18"/>
              </w:rPr>
              <w:br/>
              <w:t>(一)公司增加或者减少注册资本；</w:t>
            </w:r>
            <w:r w:rsidRPr="009E1B40">
              <w:rPr>
                <w:rFonts w:ascii="等线" w:eastAsia="等线" w:hAnsi="等线" w:cs="宋体" w:hint="eastAsia"/>
                <w:kern w:val="0"/>
                <w:sz w:val="18"/>
                <w:szCs w:val="18"/>
              </w:rPr>
              <w:br/>
              <w:t>(二)公司的分立、分拆、合并、解散和清算；</w:t>
            </w:r>
            <w:r w:rsidRPr="009E1B40">
              <w:rPr>
                <w:rFonts w:ascii="等线" w:eastAsia="等线" w:hAnsi="等线" w:cs="宋体" w:hint="eastAsia"/>
                <w:kern w:val="0"/>
                <w:sz w:val="18"/>
                <w:szCs w:val="18"/>
              </w:rPr>
              <w:br/>
              <w:t>(三)本章程的修改；</w:t>
            </w:r>
            <w:r w:rsidRPr="009E1B40">
              <w:rPr>
                <w:rFonts w:ascii="等线" w:eastAsia="等线" w:hAnsi="等线" w:cs="宋体" w:hint="eastAsia"/>
                <w:kern w:val="0"/>
                <w:sz w:val="18"/>
                <w:szCs w:val="18"/>
              </w:rPr>
              <w:br/>
              <w:t>(四)公司在一年内购买、出售重大资产或者担保金额超过公司最近一期经审计总资产 30%的；</w:t>
            </w:r>
            <w:r w:rsidRPr="009E1B40">
              <w:rPr>
                <w:rFonts w:ascii="等线" w:eastAsia="等线" w:hAnsi="等线" w:cs="宋体" w:hint="eastAsia"/>
                <w:kern w:val="0"/>
                <w:sz w:val="18"/>
                <w:szCs w:val="18"/>
              </w:rPr>
              <w:br/>
              <w:t>(五)股权激励计划；</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（六）调整或变更公司利润分配政策；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（七）</w:t>
            </w:r>
            <w:r w:rsidRPr="009E1B40">
              <w:rPr>
                <w:rFonts w:ascii="等线" w:eastAsia="等线" w:hAnsi="等线" w:cs="宋体" w:hint="eastAsia"/>
                <w:kern w:val="0"/>
                <w:sz w:val="18"/>
                <w:szCs w:val="18"/>
              </w:rPr>
              <w:t>法律、行政法规或本章程规定的，以及股东会以普通决议认定会对公司产生重大影响的、需要以特别决议通过的其他事项。</w:t>
            </w:r>
          </w:p>
        </w:tc>
      </w:tr>
      <w:tr w:rsidR="009E1B40" w:rsidRPr="009E1B40" w:rsidTr="00CA7516">
        <w:trPr>
          <w:trHeight w:val="364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第八十一条 股东(包括股东代理人)以其所代表的有表决权的股份数额行使表决权，每一股份享有一票表决权。</w:t>
            </w:r>
            <w:r w:rsidRPr="009E1B40">
              <w:rPr>
                <w:rFonts w:ascii="等线" w:eastAsia="等线" w:hAnsi="等线" w:cs="宋体" w:hint="eastAsia"/>
                <w:kern w:val="0"/>
                <w:sz w:val="18"/>
                <w:szCs w:val="18"/>
              </w:rPr>
              <w:br/>
              <w:t>股东大会审议影响中小投资者利益的重大事项时，对中小投资者表决应当单独计票。单独计票结果应当及时公开披露。</w:t>
            </w:r>
            <w:r w:rsidRPr="009E1B40">
              <w:rPr>
                <w:rFonts w:ascii="等线" w:eastAsia="等线" w:hAnsi="等线" w:cs="宋体" w:hint="eastAsia"/>
                <w:kern w:val="0"/>
                <w:sz w:val="18"/>
                <w:szCs w:val="18"/>
              </w:rPr>
              <w:br/>
              <w:t>公司持有的本公司股份没有表决权，且该部分股份不计入出席股东大会有表决权的股份总数。</w:t>
            </w:r>
            <w:r w:rsidRPr="009E1B40">
              <w:rPr>
                <w:rFonts w:ascii="等线" w:eastAsia="等线" w:hAnsi="等线" w:cs="宋体" w:hint="eastAsia"/>
                <w:kern w:val="0"/>
                <w:sz w:val="18"/>
                <w:szCs w:val="18"/>
              </w:rPr>
              <w:br/>
              <w:t>公司董事会、独立董事、持有 1%以上有表决权股份的股东或者依照法律、行政法规或者国务院证券监督管理机构的规定设立的投资者保护机构以及符合相关规定条件的股东可以征集股东投票权。征集股东投票权应当向被征集人充分披露具体投票意向等信息。禁止以有偿或者变相有偿的方式征集股东投票权。</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第八十四条 股东(包括股东代理人)以其所代表的有表决权的股份数额行使表决权，每一股份享有一票表决权。</w:t>
            </w:r>
            <w:r w:rsidRPr="009E1B40">
              <w:rPr>
                <w:rFonts w:ascii="等线" w:eastAsia="等线" w:hAnsi="等线" w:cs="宋体" w:hint="eastAsia"/>
                <w:kern w:val="0"/>
                <w:sz w:val="18"/>
                <w:szCs w:val="18"/>
              </w:rPr>
              <w:br/>
              <w:t>股东会审议影响中小投资</w:t>
            </w:r>
            <w:r w:rsidR="00816F4F">
              <w:rPr>
                <w:rFonts w:ascii="等线" w:eastAsia="等线" w:hAnsi="等线" w:cs="宋体" w:hint="eastAsia"/>
                <w:kern w:val="0"/>
                <w:sz w:val="18"/>
                <w:szCs w:val="18"/>
              </w:rPr>
              <w:t>者利益的重大事项时，对中小投资者表决应当单独计票。单独计票结果</w:t>
            </w:r>
            <w:r w:rsidRPr="009E1B40">
              <w:rPr>
                <w:rFonts w:ascii="等线" w:eastAsia="等线" w:hAnsi="等线" w:cs="宋体" w:hint="eastAsia"/>
                <w:kern w:val="0"/>
                <w:sz w:val="18"/>
                <w:szCs w:val="18"/>
              </w:rPr>
              <w:t>应当及时公开披露。</w:t>
            </w:r>
            <w:r w:rsidRPr="009E1B40">
              <w:rPr>
                <w:rFonts w:ascii="等线" w:eastAsia="等线" w:hAnsi="等线" w:cs="宋体" w:hint="eastAsia"/>
                <w:kern w:val="0"/>
                <w:sz w:val="18"/>
                <w:szCs w:val="18"/>
              </w:rPr>
              <w:br/>
              <w:t>公司持有的本公司股份没有表决权，且该部分股份不计入出席股东会有表决权的股份总数。</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股东买入公司有表决权的股份违反《证券法》第六十三条第一款、第二款规定的，该超过规定比例部分的股份在买入后的36个月内不得行使表决权，且不计入出席股东会有表决权的股份总数。</w:t>
            </w:r>
            <w:r w:rsidRPr="009E1B40">
              <w:rPr>
                <w:rFonts w:ascii="等线" w:eastAsia="等线" w:hAnsi="等线" w:cs="宋体" w:hint="eastAsia"/>
                <w:kern w:val="0"/>
                <w:sz w:val="18"/>
                <w:szCs w:val="18"/>
              </w:rPr>
              <w:br/>
              <w:t>公司董事会、独立董事、持有 1%以上有表决权股份的股东或者依照法律、行政法规或者国务院证券监督管理机构的规定设立的投资者保护机构以及符合相关规定条件的股东可以征集股东投票权。征集股东投票权应当向被征集人充分披露具体投票意向等信息。禁止以有偿或者变相有偿的方式征集股东投票权。</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第八十三条 公司应在保证股东大会合法、有效的前提下，通过各种方式和途径，包括提供网络形式的投票平台等现代信息技术手段，为股东参加股东大会提供便利。</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第八十四条 除公司处于危机等特殊情况外，非经股东大会以特别决议批准，公司将不与董事、</w:t>
            </w:r>
            <w:r w:rsidRPr="009E1B40">
              <w:rPr>
                <w:rFonts w:ascii="等线" w:eastAsia="等线" w:hAnsi="等线" w:cs="宋体" w:hint="eastAsia"/>
                <w:b/>
                <w:bCs/>
                <w:kern w:val="0"/>
                <w:sz w:val="18"/>
                <w:szCs w:val="18"/>
              </w:rPr>
              <w:t>经理和其它高级管理</w:t>
            </w:r>
            <w:r w:rsidRPr="009E1B40">
              <w:rPr>
                <w:rFonts w:ascii="等线" w:eastAsia="等线" w:hAnsi="等线" w:cs="宋体" w:hint="eastAsia"/>
                <w:kern w:val="0"/>
                <w:sz w:val="18"/>
                <w:szCs w:val="18"/>
              </w:rPr>
              <w:t>人员以外的人订立将公司全部或者重要业务的管理交予该人负责的合同。</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第八十六条 除公司处于危机等特殊情况外，非经股东会以特别决议批准，公司将不与董事、</w:t>
            </w:r>
            <w:r w:rsidRPr="009E1B40">
              <w:rPr>
                <w:rFonts w:ascii="等线" w:eastAsia="等线" w:hAnsi="等线" w:cs="宋体" w:hint="eastAsia"/>
                <w:b/>
                <w:bCs/>
                <w:kern w:val="0"/>
                <w:sz w:val="18"/>
                <w:szCs w:val="18"/>
              </w:rPr>
              <w:t>高级管理人员</w:t>
            </w:r>
            <w:r w:rsidRPr="009E1B40">
              <w:rPr>
                <w:rFonts w:ascii="等线" w:eastAsia="等线" w:hAnsi="等线" w:cs="宋体" w:hint="eastAsia"/>
                <w:kern w:val="0"/>
                <w:sz w:val="18"/>
                <w:szCs w:val="18"/>
              </w:rPr>
              <w:t>以外的人订立将公司全部或者重要业务的管理交予该人负责的合同。</w:t>
            </w:r>
          </w:p>
        </w:tc>
      </w:tr>
      <w:tr w:rsidR="009E1B40" w:rsidRPr="009E1B40" w:rsidTr="00CA7516">
        <w:trPr>
          <w:trHeight w:val="699"/>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第八十五条 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候选人名单以提案的方式提请股东大会表决。</w:t>
            </w:r>
            <w:r w:rsidRPr="009E1B40">
              <w:rPr>
                <w:rFonts w:ascii="等线" w:eastAsia="等线" w:hAnsi="等线" w:cs="宋体" w:hint="eastAsia"/>
                <w:kern w:val="0"/>
                <w:sz w:val="18"/>
                <w:szCs w:val="18"/>
              </w:rPr>
              <w:br/>
              <w:t>股东大会选举董事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，可以依照公司章程的规定或者股东大会的决议，实行累积投票制。</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涉及下列情形的，股东大会在董事、监事的选举中应当采用累积投票制：</w:t>
            </w:r>
            <w:r w:rsidRPr="009E1B40">
              <w:rPr>
                <w:rFonts w:ascii="等线" w:eastAsia="等线" w:hAnsi="等线" w:cs="宋体" w:hint="eastAsia"/>
                <w:b/>
                <w:bCs/>
                <w:kern w:val="0"/>
                <w:sz w:val="18"/>
                <w:szCs w:val="18"/>
              </w:rPr>
              <w:br/>
              <w:t>（一）公司选举 2 名以上独立董事的；</w:t>
            </w:r>
            <w:r w:rsidRPr="009E1B40">
              <w:rPr>
                <w:rFonts w:ascii="等线" w:eastAsia="等线" w:hAnsi="等线" w:cs="宋体" w:hint="eastAsia"/>
                <w:b/>
                <w:bCs/>
                <w:kern w:val="0"/>
                <w:sz w:val="18"/>
                <w:szCs w:val="18"/>
              </w:rPr>
              <w:br/>
              <w:t>（二）公司单一股东及其一致行动人拥有权益的股份比例在30%以上。</w:t>
            </w:r>
            <w:r w:rsidRPr="009E1B40">
              <w:rPr>
                <w:rFonts w:ascii="等线" w:eastAsia="等线" w:hAnsi="等线" w:cs="宋体" w:hint="eastAsia"/>
                <w:kern w:val="0"/>
                <w:sz w:val="18"/>
                <w:szCs w:val="18"/>
              </w:rPr>
              <w:br/>
              <w:t>前款所称累积投票制是指股东大会选举董事或者监事时，每一股份拥有与应选董事或者监事人数相同的表决权，股东拥有的表决权可以集中使用。董事会应当向股东公告候选董事、监事的简历和基本情况。</w:t>
            </w:r>
            <w:r w:rsidRPr="009E1B40">
              <w:rPr>
                <w:rFonts w:ascii="等线" w:eastAsia="等线" w:hAnsi="等线" w:cs="宋体" w:hint="eastAsia"/>
                <w:kern w:val="0"/>
                <w:sz w:val="18"/>
                <w:szCs w:val="18"/>
              </w:rPr>
              <w:br/>
              <w:t>公司董事会、单独或合并持有公司 3%以上股份的股东有权提名董事候选人。公司监事会、单独或合并持有公司 3%以上股份的股东有权提名由股东代表出任的监事候选人。</w:t>
            </w:r>
            <w:r w:rsidRPr="009E1B40">
              <w:rPr>
                <w:rFonts w:ascii="等线" w:eastAsia="等线" w:hAnsi="等线" w:cs="宋体" w:hint="eastAsia"/>
                <w:b/>
                <w:bCs/>
                <w:kern w:val="0"/>
                <w:sz w:val="18"/>
                <w:szCs w:val="18"/>
              </w:rPr>
              <w:t>由职工代表出任的监事由公司职工代表大会等民主方式选举产生或更换，监事会或股东无权提名与选</w:t>
            </w:r>
            <w:r w:rsidRPr="009E1B40">
              <w:rPr>
                <w:rFonts w:ascii="等线" w:eastAsia="等线" w:hAnsi="等线" w:cs="宋体" w:hint="eastAsia"/>
                <w:b/>
                <w:bCs/>
                <w:kern w:val="0"/>
                <w:sz w:val="18"/>
                <w:szCs w:val="18"/>
              </w:rPr>
              <w:lastRenderedPageBreak/>
              <w:t>举或更换。</w:t>
            </w:r>
            <w:r w:rsidRPr="009E1B40">
              <w:rPr>
                <w:rFonts w:ascii="等线" w:eastAsia="等线" w:hAnsi="等线" w:cs="宋体" w:hint="eastAsia"/>
                <w:kern w:val="0"/>
                <w:sz w:val="18"/>
                <w:szCs w:val="18"/>
              </w:rPr>
              <w:br/>
              <w:t>股东对公司董事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候选人的提名，应严格遵循法律、法规和公司章程规定的条件和程序。股东提名的董事、监事候选人应当具备相关专业知识和决策、监督能力。</w:t>
            </w:r>
            <w:r w:rsidRPr="009E1B40">
              <w:rPr>
                <w:rFonts w:ascii="等线" w:eastAsia="等线" w:hAnsi="等线" w:cs="宋体" w:hint="eastAsia"/>
                <w:kern w:val="0"/>
                <w:sz w:val="18"/>
                <w:szCs w:val="18"/>
              </w:rPr>
              <w:br/>
              <w:t>任何股东不得对股东大会人事选举决议和董事会人事聘任决议履行任何批准手续。即使发生该等批准，该等批准对公司也不具有任何约束力。</w:t>
            </w:r>
            <w:r w:rsidRPr="009E1B40">
              <w:rPr>
                <w:rFonts w:ascii="等线" w:eastAsia="等线" w:hAnsi="等线" w:cs="宋体" w:hint="eastAsia"/>
                <w:kern w:val="0"/>
                <w:sz w:val="18"/>
                <w:szCs w:val="18"/>
              </w:rPr>
              <w:br/>
              <w:t>在实行累积投票制时，董事会关于董事的提名与股东关于董事的提名应当作为一个议案一并表决，候选人以得票多者当选董事。但当选董事应当得票超过与会股东有表决权股份总数的半数。</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在实行累积投票制时，有关监事表决与当选参照上述规定。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第八十七条 董事候选人名单以提案的方式提请股东会表决。</w:t>
            </w:r>
            <w:r w:rsidRPr="009E1B40">
              <w:rPr>
                <w:rFonts w:ascii="等线" w:eastAsia="等线" w:hAnsi="等线" w:cs="宋体" w:hint="eastAsia"/>
                <w:b/>
                <w:bCs/>
                <w:kern w:val="0"/>
                <w:sz w:val="18"/>
                <w:szCs w:val="18"/>
              </w:rPr>
              <w:t>股东会选举董事时，独立董事与非独立董事应分别选举，选举人数超过两人时，采用累积投票制。</w:t>
            </w:r>
            <w:r w:rsidRPr="009E1B40">
              <w:rPr>
                <w:rFonts w:ascii="等线" w:eastAsia="等线" w:hAnsi="等线" w:cs="宋体" w:hint="eastAsia"/>
                <w:kern w:val="0"/>
                <w:sz w:val="18"/>
                <w:szCs w:val="18"/>
              </w:rPr>
              <w:br/>
              <w:t>前款所称累积投票制是指股东会选举董事时，每一股份拥有与应选董事人数相同的表决权，股东拥有的表决权可以集中使用。董事会应当向股东公告候选董事的简历和基本情况。</w:t>
            </w:r>
            <w:r w:rsidRPr="009E1B40">
              <w:rPr>
                <w:rFonts w:ascii="等线" w:eastAsia="等线" w:hAnsi="等线" w:cs="宋体" w:hint="eastAsia"/>
                <w:kern w:val="0"/>
                <w:sz w:val="18"/>
                <w:szCs w:val="18"/>
              </w:rPr>
              <w:br/>
              <w:t>公司董事会、单独或合并持有公司1%以上股份的股东有权提名独立董事候选人、公司董事会、单独或合并持有公司3%以上股份的股东有权提名非独立董事候选人。</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由职工代表出任的董事由公司职工代表大会等民主方式选举产生或者更换，董事会或股东无权提名与选举或更换。</w:t>
            </w:r>
            <w:r w:rsidRPr="009E1B40">
              <w:rPr>
                <w:rFonts w:ascii="等线" w:eastAsia="等线" w:hAnsi="等线" w:cs="宋体" w:hint="eastAsia"/>
                <w:kern w:val="0"/>
                <w:sz w:val="18"/>
                <w:szCs w:val="18"/>
              </w:rPr>
              <w:br/>
              <w:t>股东对公司董事选人的提名，应严格遵循法律、法规和公司章程规定的条件和程序。股东提名的董事候选人应当具备相关专业知识和决策、监督能力。</w:t>
            </w:r>
            <w:r w:rsidRPr="009E1B40">
              <w:rPr>
                <w:rFonts w:ascii="等线" w:eastAsia="等线" w:hAnsi="等线" w:cs="宋体" w:hint="eastAsia"/>
                <w:kern w:val="0"/>
                <w:sz w:val="18"/>
                <w:szCs w:val="18"/>
              </w:rPr>
              <w:br/>
            </w:r>
            <w:r w:rsidRPr="009E1B40">
              <w:rPr>
                <w:rFonts w:ascii="等线" w:eastAsia="等线" w:hAnsi="等线" w:cs="宋体" w:hint="eastAsia"/>
                <w:kern w:val="0"/>
                <w:sz w:val="18"/>
                <w:szCs w:val="18"/>
              </w:rPr>
              <w:lastRenderedPageBreak/>
              <w:t>任何股东不得对股东会人事选举决议和董事会人事聘任决议履行任何批准手续。即使发生该等批准，该等批准对公司也不具有任何约束力。</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累积投票制的实施细则如下：</w:t>
            </w:r>
            <w:r w:rsidRPr="009E1B40">
              <w:rPr>
                <w:rFonts w:ascii="等线" w:eastAsia="等线" w:hAnsi="等线" w:cs="宋体" w:hint="eastAsia"/>
                <w:b/>
                <w:bCs/>
                <w:kern w:val="0"/>
                <w:sz w:val="18"/>
                <w:szCs w:val="18"/>
              </w:rPr>
              <w:br/>
              <w:t>（一）采用累积投票制选举董事，应当按独立董事、非独立董事分为不同的议案组分别列示候选人提交股东会表决；</w:t>
            </w:r>
            <w:r w:rsidRPr="009E1B40">
              <w:rPr>
                <w:rFonts w:ascii="等线" w:eastAsia="等线" w:hAnsi="等线" w:cs="宋体" w:hint="eastAsia"/>
                <w:b/>
                <w:bCs/>
                <w:kern w:val="0"/>
                <w:sz w:val="18"/>
                <w:szCs w:val="18"/>
              </w:rPr>
              <w:br/>
              <w:t>（二）出席股东会的股东，对于采用累积投票制的议案，每持有一股即拥有与每个议案组下应选董事人数相同的选举票数；</w:t>
            </w:r>
            <w:r w:rsidRPr="009E1B40">
              <w:rPr>
                <w:rFonts w:ascii="等线" w:eastAsia="等线" w:hAnsi="等线" w:cs="宋体" w:hint="eastAsia"/>
                <w:b/>
                <w:bCs/>
                <w:kern w:val="0"/>
                <w:sz w:val="18"/>
                <w:szCs w:val="18"/>
              </w:rPr>
              <w:br/>
              <w:t>（三）股东拥有的选举票数，可以集中投给一名候选人，也可以投给数名候选人。股东应以每个议案组的选举票数为限进行投票。股东所投选举票数超过其拥有的选举票数的，或者在差额选举中投票超过应选人数的，其对该项议案所投的选举票视为无效投票；</w:t>
            </w:r>
            <w:r w:rsidRPr="009E1B40">
              <w:rPr>
                <w:rFonts w:ascii="等线" w:eastAsia="等线" w:hAnsi="等线" w:cs="宋体" w:hint="eastAsia"/>
                <w:b/>
                <w:bCs/>
                <w:kern w:val="0"/>
                <w:sz w:val="18"/>
                <w:szCs w:val="18"/>
              </w:rPr>
              <w:br/>
              <w:t>（四）投票结束后，对每一项议案分别累积计算得票数。</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lastRenderedPageBreak/>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第九十一条 股东会采取记名方式投票表决。</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第九十一条 出席股东大会的股东，应当对提交表决的提案发表以下意见之一：同意、反对或弃权。证券登记结算机构作为</w:t>
            </w:r>
            <w:r w:rsidRPr="009E1B40">
              <w:rPr>
                <w:rFonts w:ascii="等线" w:eastAsia="等线" w:hAnsi="等线" w:cs="宋体" w:hint="eastAsia"/>
                <w:b/>
                <w:bCs/>
                <w:kern w:val="0"/>
                <w:sz w:val="18"/>
                <w:szCs w:val="18"/>
              </w:rPr>
              <w:t>沪港通股票</w:t>
            </w:r>
            <w:r w:rsidRPr="009E1B40">
              <w:rPr>
                <w:rFonts w:ascii="等线" w:eastAsia="等线" w:hAnsi="等线" w:cs="宋体" w:hint="eastAsia"/>
                <w:kern w:val="0"/>
                <w:sz w:val="18"/>
                <w:szCs w:val="18"/>
              </w:rPr>
              <w:t>的名义持有人，按照实际持有人意思表示进行申报的除外。</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第九十四条 出席股东会的股东，应当对提交表决的提案发表以下意见之一：同意、反对或弃权。证券登记结算机构作为</w:t>
            </w:r>
            <w:r w:rsidRPr="009E1B40">
              <w:rPr>
                <w:rFonts w:ascii="等线" w:eastAsia="等线" w:hAnsi="等线" w:cs="宋体" w:hint="eastAsia"/>
                <w:b/>
                <w:bCs/>
                <w:kern w:val="0"/>
                <w:sz w:val="18"/>
                <w:szCs w:val="18"/>
              </w:rPr>
              <w:t>内地与香港股票市场交易互联互通机制股票</w:t>
            </w:r>
            <w:r w:rsidRPr="009E1B40">
              <w:rPr>
                <w:rFonts w:ascii="等线" w:eastAsia="等线" w:hAnsi="等线" w:cs="宋体" w:hint="eastAsia"/>
                <w:kern w:val="0"/>
                <w:sz w:val="18"/>
                <w:szCs w:val="18"/>
              </w:rPr>
              <w:t>的名义持有人，按照实际持有人意思表示进行申报的除外。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未填、错填、字迹无法辨认的表决票、未投的表决票均视为投票人放弃表决权利，其所持股份数的表决结果应计为“弃权”。</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第九十五条 股东大会通过有关董事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选举提案的，新任董事</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就任时间在本次股东大会表决结束时。</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第九十八条 股东会通过有关董事选举提案的，新任董事就任时间在本次股东会表决结束时。</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第六章：董事会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C43BFF" w:rsidP="00CA7516">
            <w:pPr>
              <w:jc w:val="left"/>
              <w:rPr>
                <w:rFonts w:ascii="等线" w:eastAsia="等线" w:hAnsi="等线" w:cs="宋体"/>
                <w:kern w:val="0"/>
                <w:sz w:val="18"/>
                <w:szCs w:val="18"/>
              </w:rPr>
            </w:pPr>
            <w:r>
              <w:rPr>
                <w:rFonts w:ascii="等线" w:eastAsia="等线" w:hAnsi="等线" w:cs="宋体" w:hint="eastAsia"/>
                <w:kern w:val="0"/>
                <w:sz w:val="18"/>
                <w:szCs w:val="18"/>
              </w:rPr>
              <w:t>第六</w:t>
            </w:r>
            <w:r w:rsidR="009E1B40" w:rsidRPr="009E1B40">
              <w:rPr>
                <w:rFonts w:ascii="等线" w:eastAsia="等线" w:hAnsi="等线" w:cs="宋体" w:hint="eastAsia"/>
                <w:kern w:val="0"/>
                <w:sz w:val="18"/>
                <w:szCs w:val="18"/>
              </w:rPr>
              <w:t>章：董事</w:t>
            </w:r>
            <w:r w:rsidR="009E1B40" w:rsidRPr="009E1B40">
              <w:rPr>
                <w:rFonts w:ascii="等线" w:eastAsia="等线" w:hAnsi="等线" w:cs="宋体" w:hint="eastAsia"/>
                <w:b/>
                <w:bCs/>
                <w:kern w:val="0"/>
                <w:sz w:val="18"/>
                <w:szCs w:val="18"/>
              </w:rPr>
              <w:t>和董事会</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第一节：董事</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第一节：董事</w:t>
            </w:r>
            <w:r w:rsidRPr="009E1B40">
              <w:rPr>
                <w:rFonts w:ascii="等线" w:eastAsia="等线" w:hAnsi="等线" w:cs="宋体" w:hint="eastAsia"/>
                <w:b/>
                <w:bCs/>
                <w:kern w:val="0"/>
                <w:sz w:val="18"/>
                <w:szCs w:val="18"/>
              </w:rPr>
              <w:t>的一般规定</w:t>
            </w:r>
          </w:p>
        </w:tc>
      </w:tr>
      <w:tr w:rsidR="009E1B40" w:rsidRPr="009E1B40" w:rsidTr="00CA7516">
        <w:trPr>
          <w:trHeight w:val="456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第一百零七条 公司董事为自然人，有下列情形之一的，不能担任公司的董事：</w:t>
            </w:r>
            <w:r w:rsidRPr="009E1B40">
              <w:rPr>
                <w:rFonts w:ascii="等线" w:eastAsia="等线" w:hAnsi="等线" w:cs="宋体" w:hint="eastAsia"/>
                <w:kern w:val="0"/>
                <w:sz w:val="18"/>
                <w:szCs w:val="18"/>
              </w:rPr>
              <w:br/>
              <w:t>(一)无民事行为能力或者限制民事行为能力；</w:t>
            </w:r>
            <w:r w:rsidRPr="009E1B40">
              <w:rPr>
                <w:rFonts w:ascii="等线" w:eastAsia="等线" w:hAnsi="等线" w:cs="宋体" w:hint="eastAsia"/>
                <w:kern w:val="0"/>
                <w:sz w:val="18"/>
                <w:szCs w:val="18"/>
              </w:rPr>
              <w:br/>
              <w:t>(二)因贪污、贿赂、侵占财产、挪用财产或者破坏社会主义市场经济秩序，被判处刑罚，执行期满未逾 5 年，或者因犯罪被剥夺政治权利，执行期满未逾 5 年；</w:t>
            </w:r>
            <w:r w:rsidRPr="009E1B40">
              <w:rPr>
                <w:rFonts w:ascii="等线" w:eastAsia="等线" w:hAnsi="等线" w:cs="宋体" w:hint="eastAsia"/>
                <w:kern w:val="0"/>
                <w:sz w:val="18"/>
                <w:szCs w:val="18"/>
              </w:rPr>
              <w:br/>
              <w:t>(三)担任破产清算的公司、企业的董事或者厂长、经理，对该公司、企业的破产负有个人责任的，自该公司、企业破产清算完结之日起未逾 3 年；</w:t>
            </w:r>
            <w:r w:rsidRPr="009E1B40">
              <w:rPr>
                <w:rFonts w:ascii="等线" w:eastAsia="等线" w:hAnsi="等线" w:cs="宋体" w:hint="eastAsia"/>
                <w:kern w:val="0"/>
                <w:sz w:val="18"/>
                <w:szCs w:val="18"/>
              </w:rPr>
              <w:br/>
              <w:t>(四)担任因违法被吊销营业执照、责令关闭的公司、企业的法定代表人，并负有个人责任的，自该公司、企业被吊销营业执照之日起未逾 3 年；</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(五)个人所负数额较大的债务到期未清偿；</w:t>
            </w:r>
            <w:r w:rsidRPr="009E1B40">
              <w:rPr>
                <w:rFonts w:ascii="等线" w:eastAsia="等线" w:hAnsi="等线" w:cs="宋体" w:hint="eastAsia"/>
                <w:kern w:val="0"/>
                <w:sz w:val="18"/>
                <w:szCs w:val="18"/>
              </w:rPr>
              <w:br/>
              <w:t>(六)被中国证监会处以证券市场禁入处罚，期限未满的；</w:t>
            </w:r>
            <w:r w:rsidRPr="009E1B40">
              <w:rPr>
                <w:rFonts w:ascii="等线" w:eastAsia="等线" w:hAnsi="等线" w:cs="宋体" w:hint="eastAsia"/>
                <w:kern w:val="0"/>
                <w:sz w:val="18"/>
                <w:szCs w:val="18"/>
              </w:rPr>
              <w:br/>
              <w:t>(七)法律、行政法规或部门规章规定的其他内容。</w:t>
            </w:r>
            <w:r w:rsidRPr="009E1B40">
              <w:rPr>
                <w:rFonts w:ascii="等线" w:eastAsia="等线" w:hAnsi="等线" w:cs="宋体" w:hint="eastAsia"/>
                <w:kern w:val="0"/>
                <w:sz w:val="18"/>
                <w:szCs w:val="18"/>
              </w:rPr>
              <w:br/>
              <w:t>违反本条规定选举、委派董事的，该选举、委派或者聘任无效。董事在任职期间出现本条情形的，公司解除其职务。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C43BFF">
              <w:rPr>
                <w:rFonts w:ascii="等线" w:eastAsia="等线" w:hAnsi="等线" w:cs="宋体" w:hint="eastAsia"/>
                <w:kern w:val="0"/>
                <w:sz w:val="18"/>
                <w:szCs w:val="18"/>
              </w:rPr>
              <w:t>一十</w:t>
            </w:r>
            <w:r w:rsidRPr="009E1B40">
              <w:rPr>
                <w:rFonts w:ascii="等线" w:eastAsia="等线" w:hAnsi="等线" w:cs="宋体" w:hint="eastAsia"/>
                <w:kern w:val="0"/>
                <w:sz w:val="18"/>
                <w:szCs w:val="18"/>
              </w:rPr>
              <w:t>条 公司董事为自然人，有下列情形之一的，不能担任公司的董事：</w:t>
            </w:r>
            <w:r w:rsidRPr="009E1B40">
              <w:rPr>
                <w:rFonts w:ascii="等线" w:eastAsia="等线" w:hAnsi="等线" w:cs="宋体" w:hint="eastAsia"/>
                <w:kern w:val="0"/>
                <w:sz w:val="18"/>
                <w:szCs w:val="18"/>
              </w:rPr>
              <w:br/>
              <w:t>（一）无民事行为能力或者限制民事行为能力；</w:t>
            </w:r>
            <w:r w:rsidRPr="009E1B40">
              <w:rPr>
                <w:rFonts w:ascii="等线" w:eastAsia="等线" w:hAnsi="等线" w:cs="宋体" w:hint="eastAsia"/>
                <w:kern w:val="0"/>
                <w:sz w:val="18"/>
                <w:szCs w:val="18"/>
              </w:rPr>
              <w:br/>
              <w:t>（二）因贪污、贿赂、侵占财产、挪用财产或者破坏社会主义市场经济秩序，被判处刑罚，或者因犯罪被剥夺政治权利，执行期满未逾五年，</w:t>
            </w:r>
            <w:r w:rsidRPr="009E1B40">
              <w:rPr>
                <w:rFonts w:ascii="等线" w:eastAsia="等线" w:hAnsi="等线" w:cs="宋体" w:hint="eastAsia"/>
                <w:b/>
                <w:bCs/>
                <w:kern w:val="0"/>
                <w:sz w:val="18"/>
                <w:szCs w:val="18"/>
              </w:rPr>
              <w:t>被宣告缓刑的，自缓刑考验期满之日起未逾二年；</w:t>
            </w:r>
            <w:r w:rsidRPr="009E1B40">
              <w:rPr>
                <w:rFonts w:ascii="等线" w:eastAsia="等线" w:hAnsi="等线" w:cs="宋体" w:hint="eastAsia"/>
                <w:kern w:val="0"/>
                <w:sz w:val="18"/>
                <w:szCs w:val="18"/>
              </w:rPr>
              <w:br/>
              <w:t>（三）担任破产清算的公司、企业的董事或者厂长、经理，对该公司、企业的破产负有个人责任的，自该公司、企业破产清</w:t>
            </w:r>
            <w:r w:rsidRPr="009E1B40">
              <w:rPr>
                <w:rFonts w:ascii="等线" w:eastAsia="等线" w:hAnsi="等线" w:cs="宋体" w:hint="eastAsia"/>
                <w:kern w:val="0"/>
                <w:sz w:val="18"/>
                <w:szCs w:val="18"/>
              </w:rPr>
              <w:br/>
              <w:t>算完结之日起未逾三年；</w:t>
            </w:r>
            <w:r w:rsidRPr="009E1B40">
              <w:rPr>
                <w:rFonts w:ascii="等线" w:eastAsia="等线" w:hAnsi="等线" w:cs="宋体" w:hint="eastAsia"/>
                <w:kern w:val="0"/>
                <w:sz w:val="18"/>
                <w:szCs w:val="18"/>
              </w:rPr>
              <w:br/>
              <w:t>（四）担任因违法被吊销营业执照、责令关闭的公司、企业的法定代表人，并负有个人责任的，自该公司、企业被吊销营业执照、责令关闭之日起未逾三年；</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（五）个人所负数额较大的债务到期未清偿被人民法院列为失信被执行人；</w:t>
            </w:r>
            <w:r w:rsidRPr="009E1B40">
              <w:rPr>
                <w:rFonts w:ascii="等线" w:eastAsia="等线" w:hAnsi="等线" w:cs="宋体" w:hint="eastAsia"/>
                <w:kern w:val="0"/>
                <w:sz w:val="18"/>
                <w:szCs w:val="18"/>
              </w:rPr>
              <w:br/>
              <w:t>（六）被中国证监会采取证券市场禁入措施，期限未满的；</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（七）被证券交易所公开认定为不适合担任上市公司董事、高级管理人员等，期限未满的；</w:t>
            </w:r>
            <w:r w:rsidRPr="009E1B40">
              <w:rPr>
                <w:rFonts w:ascii="等线" w:eastAsia="等线" w:hAnsi="等线" w:cs="宋体" w:hint="eastAsia"/>
                <w:kern w:val="0"/>
                <w:sz w:val="18"/>
                <w:szCs w:val="18"/>
              </w:rPr>
              <w:br/>
              <w:t>（八）法律、行政法规或者部门规章规定的其他内容。</w:t>
            </w:r>
            <w:r w:rsidRPr="009E1B40">
              <w:rPr>
                <w:rFonts w:ascii="等线" w:eastAsia="等线" w:hAnsi="等线" w:cs="宋体" w:hint="eastAsia"/>
                <w:kern w:val="0"/>
                <w:sz w:val="18"/>
                <w:szCs w:val="18"/>
              </w:rPr>
              <w:br/>
              <w:t>违反本条规定选举、委派董事的，该选举、委派或者聘任无效。董事在任职期间出现本条情形的，公司将解除其职务，</w:t>
            </w:r>
            <w:r w:rsidRPr="009E1B40">
              <w:rPr>
                <w:rFonts w:ascii="等线" w:eastAsia="等线" w:hAnsi="等线" w:cs="宋体" w:hint="eastAsia"/>
                <w:b/>
                <w:bCs/>
                <w:kern w:val="0"/>
                <w:sz w:val="18"/>
                <w:szCs w:val="18"/>
              </w:rPr>
              <w:t>停止其履职。</w:t>
            </w:r>
          </w:p>
        </w:tc>
      </w:tr>
      <w:tr w:rsidR="009E1B40" w:rsidRPr="009E1B40" w:rsidTr="00CA7516">
        <w:trPr>
          <w:trHeight w:val="273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第一百零八条 董事由股东大会选举或更换，并可在任期届满前由股东大会解除其职务。董事任期三年，任期届满，可连选连任，其中独立董事连任时间不得超过六年。除股东大会外，其他任何机构或个人无权选举或更换董事。</w:t>
            </w:r>
            <w:r w:rsidRPr="009E1B40">
              <w:rPr>
                <w:rFonts w:ascii="等线" w:eastAsia="等线" w:hAnsi="等线" w:cs="宋体" w:hint="eastAsia"/>
                <w:kern w:val="0"/>
                <w:sz w:val="18"/>
                <w:szCs w:val="18"/>
              </w:rPr>
              <w:br/>
              <w:t>董事任期从就任之日起计算，至本届董事会任期届满时为止。</w:t>
            </w:r>
            <w:r w:rsidRPr="009E1B40">
              <w:rPr>
                <w:rFonts w:ascii="等线" w:eastAsia="等线" w:hAnsi="等线" w:cs="宋体" w:hint="eastAsia"/>
                <w:kern w:val="0"/>
                <w:sz w:val="18"/>
                <w:szCs w:val="18"/>
              </w:rPr>
              <w:br/>
              <w:t>董事任期届满未及时改选，在改选出的董事就任前，原董事仍应当依照法律、行政法规、部门规章和本章程的规定，履行董事职务。</w:t>
            </w:r>
            <w:r w:rsidRPr="009E1B40">
              <w:rPr>
                <w:rFonts w:ascii="等线" w:eastAsia="等线" w:hAnsi="等线" w:cs="宋体" w:hint="eastAsia"/>
                <w:kern w:val="0"/>
                <w:sz w:val="18"/>
                <w:szCs w:val="18"/>
              </w:rPr>
              <w:br/>
              <w:t>董事可以由</w:t>
            </w:r>
            <w:r w:rsidRPr="009E1B40">
              <w:rPr>
                <w:rFonts w:ascii="等线" w:eastAsia="等线" w:hAnsi="等线" w:cs="宋体" w:hint="eastAsia"/>
                <w:b/>
                <w:bCs/>
                <w:kern w:val="0"/>
                <w:sz w:val="18"/>
                <w:szCs w:val="18"/>
              </w:rPr>
              <w:t>经理或者其他高级管理</w:t>
            </w:r>
            <w:r w:rsidRPr="009E1B40">
              <w:rPr>
                <w:rFonts w:ascii="等线" w:eastAsia="等线" w:hAnsi="等线" w:cs="宋体" w:hint="eastAsia"/>
                <w:kern w:val="0"/>
                <w:sz w:val="18"/>
                <w:szCs w:val="18"/>
              </w:rPr>
              <w:t>人员兼任，但兼任经理或者其他高级管理人员职务的董事，总计不得超过公司董事总数的1/2。</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公司董事会不专门设立由职工代表担任的董事。</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C43BFF" w:rsidP="00CA7516">
            <w:pPr>
              <w:jc w:val="left"/>
              <w:rPr>
                <w:rFonts w:ascii="等线" w:eastAsia="等线" w:hAnsi="等线" w:cs="宋体"/>
                <w:kern w:val="0"/>
                <w:sz w:val="18"/>
                <w:szCs w:val="18"/>
              </w:rPr>
            </w:pPr>
            <w:r>
              <w:rPr>
                <w:rFonts w:ascii="等线" w:eastAsia="等线" w:hAnsi="等线" w:cs="宋体" w:hint="eastAsia"/>
                <w:kern w:val="0"/>
                <w:sz w:val="18"/>
                <w:szCs w:val="18"/>
              </w:rPr>
              <w:t>第一百一十</w:t>
            </w:r>
            <w:r w:rsidR="009E1B40" w:rsidRPr="009E1B40">
              <w:rPr>
                <w:rFonts w:ascii="等线" w:eastAsia="等线" w:hAnsi="等线" w:cs="宋体" w:hint="eastAsia"/>
                <w:kern w:val="0"/>
                <w:sz w:val="18"/>
                <w:szCs w:val="18"/>
              </w:rPr>
              <w:t xml:space="preserve">一条 </w:t>
            </w:r>
            <w:r w:rsidR="009E1B40" w:rsidRPr="009E1B40">
              <w:rPr>
                <w:rFonts w:ascii="等线" w:eastAsia="等线" w:hAnsi="等线" w:cs="宋体" w:hint="eastAsia"/>
                <w:b/>
                <w:bCs/>
                <w:kern w:val="0"/>
                <w:sz w:val="18"/>
                <w:szCs w:val="18"/>
              </w:rPr>
              <w:t>非</w:t>
            </w:r>
            <w:r w:rsidR="009E1B40" w:rsidRPr="009E1B40">
              <w:rPr>
                <w:rFonts w:ascii="等线" w:eastAsia="等线" w:hAnsi="等线" w:cs="宋体" w:hint="eastAsia"/>
                <w:kern w:val="0"/>
                <w:sz w:val="18"/>
                <w:szCs w:val="18"/>
              </w:rPr>
              <w:t>职工董事由股东会选举或更换，并可在任期届满前由股东会解除其职务。</w:t>
            </w:r>
            <w:r w:rsidR="009E1B40" w:rsidRPr="009E1B40">
              <w:rPr>
                <w:rFonts w:ascii="等线" w:eastAsia="等线" w:hAnsi="等线" w:cs="宋体" w:hint="eastAsia"/>
                <w:b/>
                <w:bCs/>
                <w:kern w:val="0"/>
                <w:sz w:val="18"/>
                <w:szCs w:val="18"/>
              </w:rPr>
              <w:t>职工董事由公司职工通过职工代表大会、职工大会或者其他形式民主选举产生。</w:t>
            </w:r>
            <w:r w:rsidR="009E1B40" w:rsidRPr="009E1B40">
              <w:rPr>
                <w:rFonts w:ascii="等线" w:eastAsia="等线" w:hAnsi="等线" w:cs="宋体" w:hint="eastAsia"/>
                <w:kern w:val="0"/>
                <w:sz w:val="18"/>
                <w:szCs w:val="18"/>
              </w:rPr>
              <w:t>董事任期三年，任期届满，可连选连任，其中独立董事连任时间不得超过六年。除股东会外，其他任何机构或个人无权选举或更换董事。</w:t>
            </w:r>
            <w:r w:rsidR="009E1B40" w:rsidRPr="009E1B40">
              <w:rPr>
                <w:rFonts w:ascii="等线" w:eastAsia="等线" w:hAnsi="等线" w:cs="宋体" w:hint="eastAsia"/>
                <w:kern w:val="0"/>
                <w:sz w:val="18"/>
                <w:szCs w:val="18"/>
              </w:rPr>
              <w:br/>
              <w:t>董事任期从就任之日起计算，至本届董事会任期届满时为止。董事任期届满未及时改选，在改选出的董事就任前，原董事仍应当依照法律、行政法规、部门规章和本章程的规定，履行董事职务。</w:t>
            </w:r>
            <w:r w:rsidR="009E1B40" w:rsidRPr="009E1B40">
              <w:rPr>
                <w:rFonts w:ascii="等线" w:eastAsia="等线" w:hAnsi="等线" w:cs="宋体" w:hint="eastAsia"/>
                <w:kern w:val="0"/>
                <w:sz w:val="18"/>
                <w:szCs w:val="18"/>
              </w:rPr>
              <w:br/>
              <w:t>董事可以由</w:t>
            </w:r>
            <w:r w:rsidR="009E1B40" w:rsidRPr="009E1B40">
              <w:rPr>
                <w:rFonts w:ascii="等线" w:eastAsia="等线" w:hAnsi="等线" w:cs="宋体" w:hint="eastAsia"/>
                <w:b/>
                <w:bCs/>
                <w:kern w:val="0"/>
                <w:sz w:val="18"/>
                <w:szCs w:val="18"/>
              </w:rPr>
              <w:t>高级管理人员</w:t>
            </w:r>
            <w:r w:rsidR="009E1B40" w:rsidRPr="009E1B40">
              <w:rPr>
                <w:rFonts w:ascii="等线" w:eastAsia="等线" w:hAnsi="等线" w:cs="宋体" w:hint="eastAsia"/>
                <w:kern w:val="0"/>
                <w:sz w:val="18"/>
                <w:szCs w:val="18"/>
              </w:rPr>
              <w:t>兼任，但兼任高级管理人员职务的董事，总计不得超过公司董事总数的1/2。</w:t>
            </w:r>
          </w:p>
        </w:tc>
      </w:tr>
      <w:tr w:rsidR="009E1B40" w:rsidRPr="009E1B40" w:rsidTr="00CA7516">
        <w:trPr>
          <w:trHeight w:val="63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第一百零九条 董事应当遵守法律、行政法规和本章程，对公司负有下列忠实义务：</w:t>
            </w:r>
            <w:r w:rsidRPr="009E1B40">
              <w:rPr>
                <w:rFonts w:ascii="等线" w:eastAsia="等线" w:hAnsi="等线" w:cs="宋体" w:hint="eastAsia"/>
                <w:kern w:val="0"/>
                <w:sz w:val="18"/>
                <w:szCs w:val="18"/>
              </w:rPr>
              <w:br/>
              <w:t>(一)不得利用职权收受贿赂或者其他非法收入，不得侵占公司的财产；</w:t>
            </w:r>
            <w:r w:rsidRPr="009E1B40">
              <w:rPr>
                <w:rFonts w:ascii="等线" w:eastAsia="等线" w:hAnsi="等线" w:cs="宋体" w:hint="eastAsia"/>
                <w:kern w:val="0"/>
                <w:sz w:val="18"/>
                <w:szCs w:val="18"/>
              </w:rPr>
              <w:br/>
              <w:t>(二)不得挪用公司资金；</w:t>
            </w:r>
            <w:r w:rsidRPr="009E1B40">
              <w:rPr>
                <w:rFonts w:ascii="等线" w:eastAsia="等线" w:hAnsi="等线" w:cs="宋体" w:hint="eastAsia"/>
                <w:kern w:val="0"/>
                <w:sz w:val="18"/>
                <w:szCs w:val="18"/>
              </w:rPr>
              <w:br/>
              <w:t>(三)不得将公司资产或者资金以其个人名义或者其他个人名义开立账户存储；</w:t>
            </w:r>
            <w:r w:rsidRPr="009E1B40">
              <w:rPr>
                <w:rFonts w:ascii="等线" w:eastAsia="等线" w:hAnsi="等线" w:cs="宋体" w:hint="eastAsia"/>
                <w:kern w:val="0"/>
                <w:sz w:val="18"/>
                <w:szCs w:val="18"/>
              </w:rPr>
              <w:br/>
              <w:t>(四)不得违反本章程的规定，未经股东大会或董事会同意，将公司资金借贷给他人或者以公司财产为他人提供担保；</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(五)不得违反本章程的规定或未经股东大会同意，与本公司订立合同或者进行交易；</w:t>
            </w:r>
            <w:r w:rsidRPr="009E1B40">
              <w:rPr>
                <w:rFonts w:ascii="等线" w:eastAsia="等线" w:hAnsi="等线" w:cs="宋体" w:hint="eastAsia"/>
                <w:b/>
                <w:bCs/>
                <w:kern w:val="0"/>
                <w:sz w:val="18"/>
                <w:szCs w:val="18"/>
              </w:rPr>
              <w:br/>
              <w:t>(六)未经股东大会同意，不得利用职务便利，为自己或他人谋取本应属于公司的商业机会，自营或者为他人经营与本公司同类的业务；</w:t>
            </w:r>
            <w:r w:rsidRPr="009E1B40">
              <w:rPr>
                <w:rFonts w:ascii="等线" w:eastAsia="等线" w:hAnsi="等线" w:cs="宋体" w:hint="eastAsia"/>
                <w:kern w:val="0"/>
                <w:sz w:val="18"/>
                <w:szCs w:val="18"/>
              </w:rPr>
              <w:br/>
              <w:t>(七)不得接受与公司交易的佣金归为己有；</w:t>
            </w:r>
            <w:r w:rsidRPr="009E1B40">
              <w:rPr>
                <w:rFonts w:ascii="等线" w:eastAsia="等线" w:hAnsi="等线" w:cs="宋体" w:hint="eastAsia"/>
                <w:kern w:val="0"/>
                <w:sz w:val="18"/>
                <w:szCs w:val="18"/>
              </w:rPr>
              <w:br/>
              <w:t>(八)不得擅自披露公司秘密；</w:t>
            </w:r>
            <w:r w:rsidRPr="009E1B40">
              <w:rPr>
                <w:rFonts w:ascii="等线" w:eastAsia="等线" w:hAnsi="等线" w:cs="宋体" w:hint="eastAsia"/>
                <w:kern w:val="0"/>
                <w:sz w:val="18"/>
                <w:szCs w:val="18"/>
              </w:rPr>
              <w:br/>
              <w:t>(九)不得利用其关联关系损害公司利益；</w:t>
            </w:r>
            <w:r w:rsidRPr="009E1B40">
              <w:rPr>
                <w:rFonts w:ascii="等线" w:eastAsia="等线" w:hAnsi="等线" w:cs="宋体" w:hint="eastAsia"/>
                <w:kern w:val="0"/>
                <w:sz w:val="18"/>
                <w:szCs w:val="18"/>
              </w:rPr>
              <w:br/>
              <w:t>(十) 不得协助、纵容控股股东及其附属企业侵占公司资产；</w:t>
            </w:r>
            <w:r w:rsidRPr="009E1B40">
              <w:rPr>
                <w:rFonts w:ascii="等线" w:eastAsia="等线" w:hAnsi="等线" w:cs="宋体" w:hint="eastAsia"/>
                <w:kern w:val="0"/>
                <w:sz w:val="18"/>
                <w:szCs w:val="18"/>
              </w:rPr>
              <w:br/>
              <w:t>（十一）法律、行政法规、部门规章及本章程规定的其他忠实义务。</w:t>
            </w:r>
            <w:r w:rsidRPr="009E1B40">
              <w:rPr>
                <w:rFonts w:ascii="等线" w:eastAsia="等线" w:hAnsi="等线" w:cs="宋体" w:hint="eastAsia"/>
                <w:kern w:val="0"/>
                <w:sz w:val="18"/>
                <w:szCs w:val="18"/>
              </w:rPr>
              <w:br/>
              <w:t>董事违反本条规定所得的收入，应当归公司所有；给公司造成损失的，应当承担赔偿责任。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一十</w:t>
            </w:r>
            <w:r w:rsidRPr="009E1B40">
              <w:rPr>
                <w:rFonts w:ascii="等线" w:eastAsia="等线" w:hAnsi="等线" w:cs="宋体" w:hint="eastAsia"/>
                <w:kern w:val="0"/>
                <w:sz w:val="18"/>
                <w:szCs w:val="18"/>
              </w:rPr>
              <w:t>二条 董事应当遵守法律、行政法规和本章程的规定，</w:t>
            </w:r>
            <w:r w:rsidRPr="009E1B40">
              <w:rPr>
                <w:rFonts w:ascii="等线" w:eastAsia="等线" w:hAnsi="等线" w:cs="宋体" w:hint="eastAsia"/>
                <w:b/>
                <w:bCs/>
                <w:kern w:val="0"/>
                <w:sz w:val="18"/>
                <w:szCs w:val="18"/>
              </w:rPr>
              <w:t>对公司负有忠实义务，应当采取措施避免自身利益与公司利益冲突，不得利用职权牟取不正当利益。</w:t>
            </w:r>
            <w:r w:rsidRPr="009E1B40">
              <w:rPr>
                <w:rFonts w:ascii="等线" w:eastAsia="等线" w:hAnsi="等线" w:cs="宋体" w:hint="eastAsia"/>
                <w:kern w:val="0"/>
                <w:sz w:val="18"/>
                <w:szCs w:val="18"/>
              </w:rPr>
              <w:br/>
              <w:t>董事对公司负有下列忠实义务：</w:t>
            </w:r>
            <w:r w:rsidRPr="009E1B40">
              <w:rPr>
                <w:rFonts w:ascii="等线" w:eastAsia="等线" w:hAnsi="等线" w:cs="宋体" w:hint="eastAsia"/>
                <w:kern w:val="0"/>
                <w:sz w:val="18"/>
                <w:szCs w:val="18"/>
              </w:rPr>
              <w:br/>
              <w:t>(一)不得利用职权收受贿赂或者其他非法收入，不得侵占公司的财产；</w:t>
            </w:r>
            <w:r w:rsidRPr="009E1B40">
              <w:rPr>
                <w:rFonts w:ascii="等线" w:eastAsia="等线" w:hAnsi="等线" w:cs="宋体" w:hint="eastAsia"/>
                <w:kern w:val="0"/>
                <w:sz w:val="18"/>
                <w:szCs w:val="18"/>
              </w:rPr>
              <w:br/>
              <w:t>(二)不得挪用公司资金；</w:t>
            </w:r>
            <w:r w:rsidRPr="009E1B40">
              <w:rPr>
                <w:rFonts w:ascii="等线" w:eastAsia="等线" w:hAnsi="等线" w:cs="宋体" w:hint="eastAsia"/>
                <w:kern w:val="0"/>
                <w:sz w:val="18"/>
                <w:szCs w:val="18"/>
              </w:rPr>
              <w:br/>
              <w:t>(三)不得将公司资产或者资金以其个人名义或者其他个人名义开立账户存储；</w:t>
            </w:r>
            <w:r w:rsidRPr="009E1B40">
              <w:rPr>
                <w:rFonts w:ascii="等线" w:eastAsia="等线" w:hAnsi="等线" w:cs="宋体" w:hint="eastAsia"/>
                <w:kern w:val="0"/>
                <w:sz w:val="18"/>
                <w:szCs w:val="18"/>
              </w:rPr>
              <w:br/>
              <w:t>(四)不得违反本章程的规定，未经股东会或董事会同意，将公司资金借贷给他人或者以公司财产为他人提供担保；</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(五)未向董事会或者股东会报告，并按照本章程的规定经董事会或者股东会决议通过，不得直接或者间接与本公司订立合同或者进行交易；</w:t>
            </w:r>
            <w:r w:rsidRPr="009E1B40">
              <w:rPr>
                <w:rFonts w:ascii="等线" w:eastAsia="等线" w:hAnsi="等线" w:cs="宋体" w:hint="eastAsia"/>
                <w:b/>
                <w:bCs/>
                <w:kern w:val="0"/>
                <w:sz w:val="18"/>
                <w:szCs w:val="18"/>
              </w:rPr>
              <w:br/>
              <w:t>(六)未向董事会或者股东会报告，并经股东会决议通过，不得自营或者为他人经营与本公司同类的业务；</w:t>
            </w:r>
            <w:r w:rsidRPr="009E1B40">
              <w:rPr>
                <w:rFonts w:ascii="等线" w:eastAsia="等线" w:hAnsi="等线" w:cs="宋体" w:hint="eastAsia"/>
                <w:b/>
                <w:bCs/>
                <w:kern w:val="0"/>
                <w:sz w:val="18"/>
                <w:szCs w:val="18"/>
              </w:rPr>
              <w:br/>
              <w:t>(七)不得利用职务便利，为自己或者他人谋取属于公司的商业机会，但向董事会或者股东会报告并经股东会决议通过，或者公司根据法律、行政法规或者本章程的规定，不能利用该商业机会的除外；</w:t>
            </w:r>
            <w:r w:rsidRPr="009E1B40">
              <w:rPr>
                <w:rFonts w:ascii="等线" w:eastAsia="等线" w:hAnsi="等线" w:cs="宋体" w:hint="eastAsia"/>
                <w:kern w:val="0"/>
                <w:sz w:val="18"/>
                <w:szCs w:val="18"/>
              </w:rPr>
              <w:br/>
              <w:t>(八)不得接受与</w:t>
            </w:r>
            <w:r w:rsidRPr="009E1B40">
              <w:rPr>
                <w:rFonts w:ascii="等线" w:eastAsia="等线" w:hAnsi="等线" w:cs="宋体" w:hint="eastAsia"/>
                <w:b/>
                <w:bCs/>
                <w:kern w:val="0"/>
                <w:sz w:val="18"/>
                <w:szCs w:val="18"/>
              </w:rPr>
              <w:t>他人</w:t>
            </w:r>
            <w:r w:rsidRPr="009E1B40">
              <w:rPr>
                <w:rFonts w:ascii="等线" w:eastAsia="等线" w:hAnsi="等线" w:cs="宋体" w:hint="eastAsia"/>
                <w:kern w:val="0"/>
                <w:sz w:val="18"/>
                <w:szCs w:val="18"/>
              </w:rPr>
              <w:t>公司交易的佣金归为己有；</w:t>
            </w:r>
            <w:r w:rsidRPr="009E1B40">
              <w:rPr>
                <w:rFonts w:ascii="等线" w:eastAsia="等线" w:hAnsi="等线" w:cs="宋体" w:hint="eastAsia"/>
                <w:kern w:val="0"/>
                <w:sz w:val="18"/>
                <w:szCs w:val="18"/>
              </w:rPr>
              <w:br/>
              <w:t>(九)不得擅自披露公司秘密；</w:t>
            </w:r>
            <w:r w:rsidRPr="009E1B40">
              <w:rPr>
                <w:rFonts w:ascii="等线" w:eastAsia="等线" w:hAnsi="等线" w:cs="宋体" w:hint="eastAsia"/>
                <w:kern w:val="0"/>
                <w:sz w:val="18"/>
                <w:szCs w:val="18"/>
              </w:rPr>
              <w:br/>
              <w:t>(十)不得利用其关联关系损害公司利益；</w:t>
            </w:r>
            <w:r w:rsidRPr="009E1B40">
              <w:rPr>
                <w:rFonts w:ascii="等线" w:eastAsia="等线" w:hAnsi="等线" w:cs="宋体" w:hint="eastAsia"/>
                <w:kern w:val="0"/>
                <w:sz w:val="18"/>
                <w:szCs w:val="18"/>
              </w:rPr>
              <w:br/>
              <w:t>(十一) 不得协助、纵容控股股东及其附属企业侵占公司资产；</w:t>
            </w:r>
            <w:r w:rsidRPr="009E1B40">
              <w:rPr>
                <w:rFonts w:ascii="等线" w:eastAsia="等线" w:hAnsi="等线" w:cs="宋体" w:hint="eastAsia"/>
                <w:kern w:val="0"/>
                <w:sz w:val="18"/>
                <w:szCs w:val="18"/>
              </w:rPr>
              <w:br/>
              <w:t>(十二) 法律、行政法规、部门规章及本章程规定的其他忠实义务。</w:t>
            </w:r>
            <w:r w:rsidRPr="009E1B40">
              <w:rPr>
                <w:rFonts w:ascii="等线" w:eastAsia="等线" w:hAnsi="等线" w:cs="宋体" w:hint="eastAsia"/>
                <w:kern w:val="0"/>
                <w:sz w:val="18"/>
                <w:szCs w:val="18"/>
              </w:rPr>
              <w:br/>
              <w:t>董事违反本条规定所得的收入，应当归公司所有；给公司造成损失的，应当承担赔偿责任。</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董事、高级管理人员的近亲属，董事、高级管理人员或者其近亲属直接或者间接控制的企业，以及与董事、高级管理人员有其他关联关系的关联人，与公司订立合同或者进行交易，适用本条第二款第（五）项规定。</w:t>
            </w:r>
          </w:p>
        </w:tc>
      </w:tr>
      <w:tr w:rsidR="009E1B40" w:rsidRPr="009E1B40" w:rsidTr="00CA7516">
        <w:trPr>
          <w:trHeight w:val="364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第一百一十条 董事应当遵守法律、行政法规和本章程，对公司负有下列勤勉义务：</w:t>
            </w:r>
            <w:r w:rsidRPr="009E1B40">
              <w:rPr>
                <w:rFonts w:ascii="等线" w:eastAsia="等线" w:hAnsi="等线" w:cs="宋体" w:hint="eastAsia"/>
                <w:kern w:val="0"/>
                <w:sz w:val="18"/>
                <w:szCs w:val="18"/>
              </w:rPr>
              <w:br/>
              <w:t>(一)应谨慎、认真、勤勉地行使公司赋予的权利，以保证公司的商业行为符合国家法律、行政法规以及国家各项经济政策的要求，商业活动不超过营业执照规定的业务范围；</w:t>
            </w:r>
            <w:r w:rsidRPr="009E1B40">
              <w:rPr>
                <w:rFonts w:ascii="等线" w:eastAsia="等线" w:hAnsi="等线" w:cs="宋体" w:hint="eastAsia"/>
                <w:kern w:val="0"/>
                <w:sz w:val="18"/>
                <w:szCs w:val="18"/>
              </w:rPr>
              <w:br/>
              <w:t>(二)应公平对待所有股东；</w:t>
            </w:r>
            <w:r w:rsidRPr="009E1B40">
              <w:rPr>
                <w:rFonts w:ascii="等线" w:eastAsia="等线" w:hAnsi="等线" w:cs="宋体" w:hint="eastAsia"/>
                <w:kern w:val="0"/>
                <w:sz w:val="18"/>
                <w:szCs w:val="18"/>
              </w:rPr>
              <w:br/>
              <w:t>(三)及时了解公司业务经营管理状况；</w:t>
            </w:r>
            <w:r w:rsidRPr="009E1B40">
              <w:rPr>
                <w:rFonts w:ascii="等线" w:eastAsia="等线" w:hAnsi="等线" w:cs="宋体" w:hint="eastAsia"/>
                <w:kern w:val="0"/>
                <w:sz w:val="18"/>
                <w:szCs w:val="18"/>
              </w:rPr>
              <w:br/>
              <w:t>(四)应当对公司定期报告签署书面确认意见。保证公司所披露的信息真实、准确、完整；</w:t>
            </w:r>
            <w:r w:rsidRPr="009E1B40">
              <w:rPr>
                <w:rFonts w:ascii="等线" w:eastAsia="等线" w:hAnsi="等线" w:cs="宋体" w:hint="eastAsia"/>
                <w:kern w:val="0"/>
                <w:sz w:val="18"/>
                <w:szCs w:val="18"/>
              </w:rPr>
              <w:br/>
              <w:t>(五)应当如实向</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提供有关情况和资料，不得妨碍</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或者</w:t>
            </w:r>
            <w:r w:rsidRPr="009E1B40">
              <w:rPr>
                <w:rFonts w:ascii="等线" w:eastAsia="等线" w:hAnsi="等线" w:cs="宋体" w:hint="eastAsia"/>
                <w:b/>
                <w:bCs/>
                <w:kern w:val="0"/>
                <w:sz w:val="18"/>
                <w:szCs w:val="18"/>
              </w:rPr>
              <w:t>监事</w:t>
            </w:r>
            <w:r w:rsidRPr="009E1B40">
              <w:rPr>
                <w:rFonts w:ascii="等线" w:eastAsia="等线" w:hAnsi="等线" w:cs="宋体" w:hint="eastAsia"/>
                <w:kern w:val="0"/>
                <w:sz w:val="18"/>
                <w:szCs w:val="18"/>
              </w:rPr>
              <w:t>行使职权；</w:t>
            </w:r>
            <w:r w:rsidRPr="009E1B40">
              <w:rPr>
                <w:rFonts w:ascii="等线" w:eastAsia="等线" w:hAnsi="等线" w:cs="宋体" w:hint="eastAsia"/>
                <w:kern w:val="0"/>
                <w:sz w:val="18"/>
                <w:szCs w:val="18"/>
              </w:rPr>
              <w:br/>
              <w:t>(六) 维护公司资金安全，防范和防止公司股东侵占公司资金；</w:t>
            </w:r>
            <w:r w:rsidRPr="009E1B40">
              <w:rPr>
                <w:rFonts w:ascii="等线" w:eastAsia="等线" w:hAnsi="等线" w:cs="宋体" w:hint="eastAsia"/>
                <w:kern w:val="0"/>
                <w:sz w:val="18"/>
                <w:szCs w:val="18"/>
              </w:rPr>
              <w:br/>
              <w:t>(七)法律、行政法规、部门规章及本章程规定的其他勤勉义务。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一十</w:t>
            </w:r>
            <w:r w:rsidRPr="009E1B40">
              <w:rPr>
                <w:rFonts w:ascii="等线" w:eastAsia="等线" w:hAnsi="等线" w:cs="宋体" w:hint="eastAsia"/>
                <w:kern w:val="0"/>
                <w:sz w:val="18"/>
                <w:szCs w:val="18"/>
              </w:rPr>
              <w:t>三条 董事应当遵守法律、行政法规和本章程，</w:t>
            </w:r>
            <w:r w:rsidRPr="009E1B40">
              <w:rPr>
                <w:rFonts w:ascii="等线" w:eastAsia="等线" w:hAnsi="等线" w:cs="宋体" w:hint="eastAsia"/>
                <w:b/>
                <w:bCs/>
                <w:kern w:val="0"/>
                <w:sz w:val="18"/>
                <w:szCs w:val="18"/>
              </w:rPr>
              <w:t>执行职务应当为公司的最大利益尽到管理者通常应有的合理注意，</w:t>
            </w:r>
            <w:r w:rsidRPr="009E1B40">
              <w:rPr>
                <w:rFonts w:ascii="等线" w:eastAsia="等线" w:hAnsi="等线" w:cs="宋体" w:hint="eastAsia"/>
                <w:kern w:val="0"/>
                <w:sz w:val="18"/>
                <w:szCs w:val="18"/>
              </w:rPr>
              <w:t>对公司负有下列勤勉义务：</w:t>
            </w:r>
            <w:r w:rsidRPr="009E1B40">
              <w:rPr>
                <w:rFonts w:ascii="等线" w:eastAsia="等线" w:hAnsi="等线" w:cs="宋体" w:hint="eastAsia"/>
                <w:kern w:val="0"/>
                <w:sz w:val="18"/>
                <w:szCs w:val="18"/>
              </w:rPr>
              <w:br/>
              <w:t>(一)应谨慎、认真、勤勉地行使公司赋予的权利，以保证公司的商业行为符合国家法律、行政法规以及国家各项经济政策的要求，商业活动不超过营业执照规定的业务范围；</w:t>
            </w:r>
            <w:r w:rsidRPr="009E1B40">
              <w:rPr>
                <w:rFonts w:ascii="等线" w:eastAsia="等线" w:hAnsi="等线" w:cs="宋体" w:hint="eastAsia"/>
                <w:kern w:val="0"/>
                <w:sz w:val="18"/>
                <w:szCs w:val="18"/>
              </w:rPr>
              <w:br/>
              <w:t>(二)应公平对待所有股东；</w:t>
            </w:r>
            <w:r w:rsidRPr="009E1B40">
              <w:rPr>
                <w:rFonts w:ascii="等线" w:eastAsia="等线" w:hAnsi="等线" w:cs="宋体" w:hint="eastAsia"/>
                <w:kern w:val="0"/>
                <w:sz w:val="18"/>
                <w:szCs w:val="18"/>
              </w:rPr>
              <w:br/>
              <w:t>(三)及时了解公司业务经营管理状况；</w:t>
            </w:r>
            <w:r w:rsidRPr="009E1B40">
              <w:rPr>
                <w:rFonts w:ascii="等线" w:eastAsia="等线" w:hAnsi="等线" w:cs="宋体" w:hint="eastAsia"/>
                <w:kern w:val="0"/>
                <w:sz w:val="18"/>
                <w:szCs w:val="18"/>
              </w:rPr>
              <w:br/>
              <w:t>(四)应当对公司定期报告签署书面确认意见。保证公司所披露的信息真实、准确、完整；</w:t>
            </w:r>
            <w:r w:rsidRPr="009E1B40">
              <w:rPr>
                <w:rFonts w:ascii="等线" w:eastAsia="等线" w:hAnsi="等线" w:cs="宋体" w:hint="eastAsia"/>
                <w:kern w:val="0"/>
                <w:sz w:val="18"/>
                <w:szCs w:val="18"/>
              </w:rPr>
              <w:br/>
              <w:t>(五)应当如实向</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提供有关情况和资料，不得妨碍</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行使职权；</w:t>
            </w:r>
            <w:r w:rsidRPr="009E1B40">
              <w:rPr>
                <w:rFonts w:ascii="等线" w:eastAsia="等线" w:hAnsi="等线" w:cs="宋体" w:hint="eastAsia"/>
                <w:kern w:val="0"/>
                <w:sz w:val="18"/>
                <w:szCs w:val="18"/>
              </w:rPr>
              <w:br/>
              <w:t>(六) 维护公司资金安全，防范和防止公司股东侵占公司资金；</w:t>
            </w:r>
            <w:r w:rsidRPr="009E1B40">
              <w:rPr>
                <w:rFonts w:ascii="等线" w:eastAsia="等线" w:hAnsi="等线" w:cs="宋体" w:hint="eastAsia"/>
                <w:kern w:val="0"/>
                <w:sz w:val="18"/>
                <w:szCs w:val="18"/>
              </w:rPr>
              <w:br/>
              <w:t>(七)法律、行政法规、部门规章及本章程规定的其他勤勉义务。</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第一百一十二条 董事可以在任期届满以前提出</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。董事</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应向董事会提交书面辞职报告。董事会将在 2 日内披露有关情况。</w:t>
            </w:r>
            <w:r w:rsidRPr="009E1B40">
              <w:rPr>
                <w:rFonts w:ascii="等线" w:eastAsia="等线" w:hAnsi="等线" w:cs="宋体" w:hint="eastAsia"/>
                <w:kern w:val="0"/>
                <w:sz w:val="18"/>
                <w:szCs w:val="18"/>
              </w:rPr>
              <w:br/>
              <w:t>如因董事的</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导致公司董事会低于法定最低人数时，在改选出的董事就任前，原董事仍应当依照法律、行政法规、部门规章和本章程规定，履行董事职务。</w:t>
            </w:r>
            <w:r w:rsidRPr="009E1B40">
              <w:rPr>
                <w:rFonts w:ascii="等线" w:eastAsia="等线" w:hAnsi="等线" w:cs="宋体" w:hint="eastAsia"/>
                <w:kern w:val="0"/>
                <w:sz w:val="18"/>
                <w:szCs w:val="18"/>
              </w:rPr>
              <w:br/>
              <w:t>除前款所列情形外，董事</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自辞职报告送达董事会时生效。</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一十</w:t>
            </w:r>
            <w:r w:rsidRPr="009E1B40">
              <w:rPr>
                <w:rFonts w:ascii="等线" w:eastAsia="等线" w:hAnsi="等线" w:cs="宋体" w:hint="eastAsia"/>
                <w:kern w:val="0"/>
                <w:sz w:val="18"/>
                <w:szCs w:val="18"/>
              </w:rPr>
              <w:t>五条 董事可以在任期届满以前提出</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。董事</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应向董事会提交书面辞职报告。董事会将在 2日内披露有关情况。</w:t>
            </w:r>
            <w:r w:rsidRPr="009E1B40">
              <w:rPr>
                <w:rFonts w:ascii="等线" w:eastAsia="等线" w:hAnsi="等线" w:cs="宋体" w:hint="eastAsia"/>
                <w:kern w:val="0"/>
                <w:sz w:val="18"/>
                <w:szCs w:val="18"/>
              </w:rPr>
              <w:br/>
              <w:t>如因董事的</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导致公司董事会低于法定最低人数时，在改选出的董事就任前，原董事仍应当依照法律、行政法规、部门规章和本章程规定，履行董事职务。</w:t>
            </w:r>
            <w:r w:rsidRPr="009E1B40">
              <w:rPr>
                <w:rFonts w:ascii="等线" w:eastAsia="等线" w:hAnsi="等线" w:cs="宋体" w:hint="eastAsia"/>
                <w:kern w:val="0"/>
                <w:sz w:val="18"/>
                <w:szCs w:val="18"/>
              </w:rPr>
              <w:br/>
              <w:t>除前款所列情形外，董事</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自辞职报告送达董事会时生效。</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第一百一十三条 董事</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生效或者任期届满，应向董事会办妥所有移交手续，其对公司和股东承担的忠实义务，在任期结束后并不当然解除，在本章程规定的合理期限内仍然有效。</w:t>
            </w:r>
            <w:r w:rsidRPr="009E1B40">
              <w:rPr>
                <w:rFonts w:ascii="等线" w:eastAsia="等线" w:hAnsi="等线" w:cs="宋体" w:hint="eastAsia"/>
                <w:kern w:val="0"/>
                <w:sz w:val="18"/>
                <w:szCs w:val="18"/>
              </w:rPr>
              <w:br/>
              <w:t>董事</w:t>
            </w:r>
            <w:r w:rsidRPr="009E1B40">
              <w:rPr>
                <w:rFonts w:ascii="等线" w:eastAsia="等线" w:hAnsi="等线" w:cs="宋体" w:hint="eastAsia"/>
                <w:b/>
                <w:bCs/>
                <w:kern w:val="0"/>
                <w:sz w:val="18"/>
                <w:szCs w:val="18"/>
              </w:rPr>
              <w:t>辞职</w:t>
            </w:r>
            <w:r w:rsidRPr="009E1B40">
              <w:rPr>
                <w:rFonts w:ascii="等线" w:eastAsia="等线" w:hAnsi="等线" w:cs="宋体" w:hint="eastAsia"/>
                <w:kern w:val="0"/>
                <w:sz w:val="18"/>
                <w:szCs w:val="18"/>
              </w:rPr>
              <w:t>生效或者任期届满后承担忠实义务的具体期限为离职后 2 年，但商业秘密的保密时间为永久。</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一十</w:t>
            </w:r>
            <w:r w:rsidRPr="009E1B40">
              <w:rPr>
                <w:rFonts w:ascii="等线" w:eastAsia="等线" w:hAnsi="等线" w:cs="宋体" w:hint="eastAsia"/>
                <w:kern w:val="0"/>
                <w:sz w:val="18"/>
                <w:szCs w:val="18"/>
              </w:rPr>
              <w:t xml:space="preserve">六条 </w:t>
            </w:r>
            <w:r w:rsidRPr="009E1B40">
              <w:rPr>
                <w:rFonts w:ascii="等线" w:eastAsia="等线" w:hAnsi="等线" w:cs="宋体" w:hint="eastAsia"/>
                <w:b/>
                <w:bCs/>
                <w:kern w:val="0"/>
                <w:sz w:val="18"/>
                <w:szCs w:val="18"/>
              </w:rPr>
              <w:t>公司建立董事离职管理制度，明确对未履行完毕的公开承诺以及其他未尽事宜追责追偿的保障措施。</w:t>
            </w:r>
            <w:r w:rsidRPr="009E1B40">
              <w:rPr>
                <w:rFonts w:ascii="等线" w:eastAsia="等线" w:hAnsi="等线" w:cs="宋体" w:hint="eastAsia"/>
                <w:kern w:val="0"/>
                <w:sz w:val="18"/>
                <w:szCs w:val="18"/>
              </w:rPr>
              <w:t>董事</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生效或者任期届满，应向董事会办妥所有移交手续，其对公司和股东承担的忠实义务，在任期结束后并不当然解除，在本章程规定的合理期限内仍然有效。</w:t>
            </w:r>
            <w:r w:rsidRPr="009E1B40">
              <w:rPr>
                <w:rFonts w:ascii="等线" w:eastAsia="等线" w:hAnsi="等线" w:cs="宋体" w:hint="eastAsia"/>
                <w:b/>
                <w:bCs/>
                <w:kern w:val="0"/>
                <w:sz w:val="18"/>
                <w:szCs w:val="18"/>
              </w:rPr>
              <w:t>董事在任职期间因执行职务而应承担的责任，不因离任而免除或者终止。</w:t>
            </w:r>
            <w:r w:rsidRPr="009E1B40">
              <w:rPr>
                <w:rFonts w:ascii="等线" w:eastAsia="等线" w:hAnsi="等线" w:cs="宋体" w:hint="eastAsia"/>
                <w:kern w:val="0"/>
                <w:sz w:val="18"/>
                <w:szCs w:val="18"/>
              </w:rPr>
              <w:br/>
              <w:t>董事</w:t>
            </w:r>
            <w:r w:rsidRPr="009E1B40">
              <w:rPr>
                <w:rFonts w:ascii="等线" w:eastAsia="等线" w:hAnsi="等线" w:cs="宋体" w:hint="eastAsia"/>
                <w:b/>
                <w:bCs/>
                <w:kern w:val="0"/>
                <w:sz w:val="18"/>
                <w:szCs w:val="18"/>
              </w:rPr>
              <w:t>辞任</w:t>
            </w:r>
            <w:r w:rsidRPr="009E1B40">
              <w:rPr>
                <w:rFonts w:ascii="等线" w:eastAsia="等线" w:hAnsi="等线" w:cs="宋体" w:hint="eastAsia"/>
                <w:kern w:val="0"/>
                <w:sz w:val="18"/>
                <w:szCs w:val="18"/>
              </w:rPr>
              <w:t>生效或者任期届满后承担忠实义务的具体期限为离职后 2 年，但商业秘密的保密时间为永久，</w:t>
            </w:r>
            <w:r w:rsidRPr="009E1B40">
              <w:rPr>
                <w:rFonts w:ascii="等线" w:eastAsia="等线" w:hAnsi="等线" w:cs="宋体" w:hint="eastAsia"/>
                <w:b/>
                <w:bCs/>
                <w:kern w:val="0"/>
                <w:sz w:val="18"/>
                <w:szCs w:val="18"/>
              </w:rPr>
              <w:t>直至该秘密成为公开信息。</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一十</w:t>
            </w:r>
            <w:r w:rsidRPr="009E1B40">
              <w:rPr>
                <w:rFonts w:ascii="等线" w:eastAsia="等线" w:hAnsi="等线" w:cs="宋体" w:hint="eastAsia"/>
                <w:b/>
                <w:bCs/>
                <w:kern w:val="0"/>
                <w:sz w:val="18"/>
                <w:szCs w:val="18"/>
              </w:rPr>
              <w:t>七条 股东会可以决议解任董事，决议作出之日解任生效。</w:t>
            </w:r>
            <w:r w:rsidRPr="009E1B40">
              <w:rPr>
                <w:rFonts w:ascii="等线" w:eastAsia="等线" w:hAnsi="等线" w:cs="宋体" w:hint="eastAsia"/>
                <w:b/>
                <w:bCs/>
                <w:kern w:val="0"/>
                <w:sz w:val="18"/>
                <w:szCs w:val="18"/>
              </w:rPr>
              <w:br/>
              <w:t>无正当理由，在任期届满前解任董事的，董事可以要求公司予以赔偿。</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第一百一十五条 董事执行公司职务时违反法律、行政法规、部门规章或本章程的规定，给公司造成损失的，应当承担赔偿责任。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一十</w:t>
            </w:r>
            <w:r w:rsidRPr="009E1B40">
              <w:rPr>
                <w:rFonts w:ascii="等线" w:eastAsia="等线" w:hAnsi="等线" w:cs="宋体" w:hint="eastAsia"/>
                <w:kern w:val="0"/>
                <w:sz w:val="18"/>
                <w:szCs w:val="18"/>
              </w:rPr>
              <w:t xml:space="preserve">九条  </w:t>
            </w:r>
            <w:r w:rsidRPr="009E1B40">
              <w:rPr>
                <w:rFonts w:ascii="等线" w:eastAsia="等线" w:hAnsi="等线" w:cs="宋体" w:hint="eastAsia"/>
                <w:b/>
                <w:bCs/>
                <w:kern w:val="0"/>
                <w:sz w:val="18"/>
                <w:szCs w:val="18"/>
              </w:rPr>
              <w:t>董事执行公司职务，给他人造成损害的，公司将承担赔偿责任；董事存在故意或者重大过失的，也应当承担赔偿责任。</w:t>
            </w:r>
            <w:r w:rsidRPr="009E1B40">
              <w:rPr>
                <w:rFonts w:ascii="等线" w:eastAsia="等线" w:hAnsi="等线" w:cs="宋体" w:hint="eastAsia"/>
                <w:kern w:val="0"/>
                <w:sz w:val="18"/>
                <w:szCs w:val="18"/>
              </w:rPr>
              <w:br/>
              <w:t>董事执行公司职务时违反法律、行政法规、部门规章</w:t>
            </w:r>
            <w:r w:rsidRPr="009E1B40">
              <w:rPr>
                <w:rFonts w:ascii="等线" w:eastAsia="等线" w:hAnsi="等线" w:cs="宋体" w:hint="eastAsia"/>
                <w:kern w:val="0"/>
                <w:sz w:val="18"/>
                <w:szCs w:val="18"/>
              </w:rPr>
              <w:lastRenderedPageBreak/>
              <w:t>或本章程的规定，给公司造成损失的，应当承担赔偿责任。</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第一百一十六条 独立董事应按照法律、行政法规、部门规章及公司独立董事制度等的有关规定执行及履行职务。</w:t>
            </w:r>
            <w:r w:rsidRPr="009E1B40">
              <w:rPr>
                <w:rFonts w:ascii="等线" w:eastAsia="等线" w:hAnsi="等线" w:cs="宋体" w:hint="eastAsia"/>
                <w:kern w:val="0"/>
                <w:sz w:val="18"/>
                <w:szCs w:val="18"/>
              </w:rPr>
              <w:br/>
              <w:t>独立董事享有董事的一般职权，同时依照法律法规和本章程针对相关事项享有特别职权。独立董事应当独立履行职责，不受公司主要股东、实际控制人以及其他与上市公司存在利害关系的组织或者个人影响。公司应当保障独立董事依法履职。</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第一百三十一条 公司设董事会，对股东大会负责。</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二</w:t>
            </w:r>
            <w:r w:rsidRPr="009E1B40">
              <w:rPr>
                <w:rFonts w:ascii="等线" w:eastAsia="等线" w:hAnsi="等线" w:cs="宋体" w:hint="eastAsia"/>
                <w:kern w:val="0"/>
                <w:sz w:val="18"/>
                <w:szCs w:val="18"/>
              </w:rPr>
              <w:t>十条 公司设董事会，对股东会负责。董事会由 9 名董事组成，设董事长 1 人。董事长由董事会以全体董事的过半数选举产生。</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董事会成员中包括1名职工董事，由职工代表大会、职工大会或者其他形式民主选举产生。</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第一百三十二条 董事会由 9 名董事组成，设董事长 1 人。</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2545"/>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第一百三十三条 董事会行使下列职权：</w:t>
            </w:r>
            <w:r w:rsidRPr="009E1B40">
              <w:rPr>
                <w:rFonts w:ascii="等线" w:eastAsia="等线" w:hAnsi="等线" w:cs="宋体" w:hint="eastAsia"/>
                <w:kern w:val="0"/>
                <w:sz w:val="18"/>
                <w:szCs w:val="18"/>
              </w:rPr>
              <w:br/>
              <w:t>(一)召集股东大会，并向股东大会报告工作；</w:t>
            </w:r>
            <w:r w:rsidRPr="009E1B40">
              <w:rPr>
                <w:rFonts w:ascii="等线" w:eastAsia="等线" w:hAnsi="等线" w:cs="宋体" w:hint="eastAsia"/>
                <w:kern w:val="0"/>
                <w:sz w:val="18"/>
                <w:szCs w:val="18"/>
              </w:rPr>
              <w:br/>
              <w:t>(二)执行股东大会的决议；</w:t>
            </w:r>
            <w:r w:rsidRPr="009E1B40">
              <w:rPr>
                <w:rFonts w:ascii="等线" w:eastAsia="等线" w:hAnsi="等线" w:cs="宋体" w:hint="eastAsia"/>
                <w:kern w:val="0"/>
                <w:sz w:val="18"/>
                <w:szCs w:val="18"/>
              </w:rPr>
              <w:br/>
              <w:t>(三)决定公司的经营计划和投资方案；</w:t>
            </w:r>
            <w:r w:rsidRPr="009E1B40">
              <w:rPr>
                <w:rFonts w:ascii="等线" w:eastAsia="等线" w:hAnsi="等线" w:cs="宋体" w:hint="eastAsia"/>
                <w:kern w:val="0"/>
                <w:sz w:val="18"/>
                <w:szCs w:val="18"/>
              </w:rPr>
              <w:br/>
              <w:t>(四)制订公司的年度财务预算方案、决算方案；</w:t>
            </w:r>
            <w:r w:rsidRPr="009E1B40">
              <w:rPr>
                <w:rFonts w:ascii="等线" w:eastAsia="等线" w:hAnsi="等线" w:cs="宋体" w:hint="eastAsia"/>
                <w:kern w:val="0"/>
                <w:sz w:val="18"/>
                <w:szCs w:val="18"/>
              </w:rPr>
              <w:br/>
              <w:t>(五)制订公司的利润分配方案和弥补亏损方案；</w:t>
            </w:r>
            <w:r w:rsidRPr="009E1B40">
              <w:rPr>
                <w:rFonts w:ascii="等线" w:eastAsia="等线" w:hAnsi="等线" w:cs="宋体" w:hint="eastAsia"/>
                <w:kern w:val="0"/>
                <w:sz w:val="18"/>
                <w:szCs w:val="18"/>
              </w:rPr>
              <w:br/>
              <w:t>(六)制订公司增加或者减少注册资本、发行债券或其他证券及上市方案；</w:t>
            </w:r>
            <w:r w:rsidRPr="009E1B40">
              <w:rPr>
                <w:rFonts w:ascii="等线" w:eastAsia="等线" w:hAnsi="等线" w:cs="宋体" w:hint="eastAsia"/>
                <w:kern w:val="0"/>
                <w:sz w:val="18"/>
                <w:szCs w:val="18"/>
              </w:rPr>
              <w:br/>
              <w:t>(七)拟订公司重大收购、收购本公司股票或者合并、分立、解散及变更公司形式的方案；</w:t>
            </w:r>
            <w:r w:rsidRPr="009E1B40">
              <w:rPr>
                <w:rFonts w:ascii="等线" w:eastAsia="等线" w:hAnsi="等线" w:cs="宋体" w:hint="eastAsia"/>
                <w:kern w:val="0"/>
                <w:sz w:val="18"/>
                <w:szCs w:val="18"/>
              </w:rPr>
              <w:br/>
              <w:t>(八)在股东大会授权范围内，决定公司对外投资、收购出售资产、资产抵押、对外担保事项、委托理财、关联交易等事项；</w:t>
            </w:r>
            <w:r w:rsidRPr="009E1B40">
              <w:rPr>
                <w:rFonts w:ascii="等线" w:eastAsia="等线" w:hAnsi="等线" w:cs="宋体" w:hint="eastAsia"/>
                <w:kern w:val="0"/>
                <w:sz w:val="18"/>
                <w:szCs w:val="18"/>
              </w:rPr>
              <w:br/>
              <w:t>(九)决定公司内部管理机构的设置；</w:t>
            </w:r>
            <w:r w:rsidRPr="009E1B40">
              <w:rPr>
                <w:rFonts w:ascii="等线" w:eastAsia="等线" w:hAnsi="等线" w:cs="宋体" w:hint="eastAsia"/>
                <w:kern w:val="0"/>
                <w:sz w:val="18"/>
                <w:szCs w:val="18"/>
              </w:rPr>
              <w:br/>
              <w:t>(十)聘任或者解聘公司</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、董事会秘书；根据</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的提名，聘任或者解聘公司</w:t>
            </w:r>
            <w:r w:rsidRPr="009E1B40">
              <w:rPr>
                <w:rFonts w:ascii="等线" w:eastAsia="等线" w:hAnsi="等线" w:cs="宋体" w:hint="eastAsia"/>
                <w:b/>
                <w:bCs/>
                <w:kern w:val="0"/>
                <w:sz w:val="18"/>
                <w:szCs w:val="18"/>
              </w:rPr>
              <w:t>副经理</w:t>
            </w:r>
            <w:r w:rsidRPr="009E1B40">
              <w:rPr>
                <w:rFonts w:ascii="等线" w:eastAsia="等线" w:hAnsi="等线" w:cs="宋体" w:hint="eastAsia"/>
                <w:kern w:val="0"/>
                <w:sz w:val="18"/>
                <w:szCs w:val="18"/>
              </w:rPr>
              <w:t>、财务总监等高级管理人员，并决定其报酬事项和奖惩事项；</w:t>
            </w:r>
            <w:r w:rsidRPr="009E1B40">
              <w:rPr>
                <w:rFonts w:ascii="等线" w:eastAsia="等线" w:hAnsi="等线" w:cs="宋体" w:hint="eastAsia"/>
                <w:kern w:val="0"/>
                <w:sz w:val="18"/>
                <w:szCs w:val="18"/>
              </w:rPr>
              <w:br/>
              <w:t>(十一)制订公司的基本管理制度；</w:t>
            </w:r>
            <w:r w:rsidRPr="009E1B40">
              <w:rPr>
                <w:rFonts w:ascii="等线" w:eastAsia="等线" w:hAnsi="等线" w:cs="宋体" w:hint="eastAsia"/>
                <w:kern w:val="0"/>
                <w:sz w:val="18"/>
                <w:szCs w:val="18"/>
              </w:rPr>
              <w:br/>
              <w:t>(十二)制订本章程的修改方案；</w:t>
            </w:r>
            <w:r w:rsidRPr="009E1B40">
              <w:rPr>
                <w:rFonts w:ascii="等线" w:eastAsia="等线" w:hAnsi="等线" w:cs="宋体" w:hint="eastAsia"/>
                <w:kern w:val="0"/>
                <w:sz w:val="18"/>
                <w:szCs w:val="18"/>
              </w:rPr>
              <w:br/>
              <w:t>(十三)管理公司信息披露事项；</w:t>
            </w:r>
            <w:r w:rsidRPr="009E1B40">
              <w:rPr>
                <w:rFonts w:ascii="等线" w:eastAsia="等线" w:hAnsi="等线" w:cs="宋体" w:hint="eastAsia"/>
                <w:kern w:val="0"/>
                <w:sz w:val="18"/>
                <w:szCs w:val="18"/>
              </w:rPr>
              <w:br/>
              <w:t>(十四)向股东大会提请聘请或更换为公司审计的会计师事务所；</w:t>
            </w:r>
            <w:r w:rsidRPr="009E1B40">
              <w:rPr>
                <w:rFonts w:ascii="等线" w:eastAsia="等线" w:hAnsi="等线" w:cs="宋体" w:hint="eastAsia"/>
                <w:kern w:val="0"/>
                <w:sz w:val="18"/>
                <w:szCs w:val="18"/>
              </w:rPr>
              <w:br/>
              <w:t>(十五)听取公司经理的工作汇报并检查经理的工作；</w:t>
            </w:r>
            <w:r w:rsidRPr="009E1B40">
              <w:rPr>
                <w:rFonts w:ascii="等线" w:eastAsia="等线" w:hAnsi="等线" w:cs="宋体" w:hint="eastAsia"/>
                <w:kern w:val="0"/>
                <w:sz w:val="18"/>
                <w:szCs w:val="18"/>
              </w:rPr>
              <w:br/>
              <w:t>(十六)对公司因本章程第二十五条第（三）项、第（五）项、第（六）项规定的情形收购本公司股份作出决议；</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lastRenderedPageBreak/>
              <w:t>(十七)公司董事会设立审计委员会，并根据需要设立战略委员会、提名委员会、薪酬与考核委员会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作。</w:t>
            </w:r>
            <w:r w:rsidRPr="009E1B40">
              <w:rPr>
                <w:rFonts w:ascii="等线" w:eastAsia="等线" w:hAnsi="等线" w:cs="宋体" w:hint="eastAsia"/>
                <w:kern w:val="0"/>
                <w:sz w:val="18"/>
                <w:szCs w:val="18"/>
              </w:rPr>
              <w:br/>
              <w:t>（十八）法律、行政法规、部门规章或公司章程授予的其他职权。</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w:t>
            </w:r>
            <w:r w:rsidR="00237E2D">
              <w:rPr>
                <w:rFonts w:ascii="等线" w:eastAsia="等线" w:hAnsi="等线" w:cs="宋体" w:hint="eastAsia"/>
                <w:kern w:val="0"/>
                <w:sz w:val="18"/>
                <w:szCs w:val="18"/>
              </w:rPr>
              <w:t>二十</w:t>
            </w:r>
            <w:r w:rsidRPr="009E1B40">
              <w:rPr>
                <w:rFonts w:ascii="等线" w:eastAsia="等线" w:hAnsi="等线" w:cs="宋体" w:hint="eastAsia"/>
                <w:kern w:val="0"/>
                <w:sz w:val="18"/>
                <w:szCs w:val="18"/>
              </w:rPr>
              <w:t>一条 董事会行使下列职权：</w:t>
            </w:r>
            <w:r w:rsidRPr="009E1B40">
              <w:rPr>
                <w:rFonts w:ascii="等线" w:eastAsia="等线" w:hAnsi="等线" w:cs="宋体" w:hint="eastAsia"/>
                <w:kern w:val="0"/>
                <w:sz w:val="18"/>
                <w:szCs w:val="18"/>
              </w:rPr>
              <w:br/>
              <w:t>(一)召集股东会，并向股东会报告工作；</w:t>
            </w:r>
            <w:r w:rsidRPr="009E1B40">
              <w:rPr>
                <w:rFonts w:ascii="等线" w:eastAsia="等线" w:hAnsi="等线" w:cs="宋体" w:hint="eastAsia"/>
                <w:kern w:val="0"/>
                <w:sz w:val="18"/>
                <w:szCs w:val="18"/>
              </w:rPr>
              <w:br/>
              <w:t>(二)执行股东会的决议；</w:t>
            </w:r>
            <w:r w:rsidRPr="009E1B40">
              <w:rPr>
                <w:rFonts w:ascii="等线" w:eastAsia="等线" w:hAnsi="等线" w:cs="宋体" w:hint="eastAsia"/>
                <w:kern w:val="0"/>
                <w:sz w:val="18"/>
                <w:szCs w:val="18"/>
              </w:rPr>
              <w:br/>
              <w:t>(三)决定公司的经营计划和投资方案；</w:t>
            </w:r>
            <w:r w:rsidRPr="009E1B40">
              <w:rPr>
                <w:rFonts w:ascii="等线" w:eastAsia="等线" w:hAnsi="等线" w:cs="宋体" w:hint="eastAsia"/>
                <w:kern w:val="0"/>
                <w:sz w:val="18"/>
                <w:szCs w:val="18"/>
              </w:rPr>
              <w:br/>
              <w:t>(四)制订公司的年度财务预算方案、决算方案；</w:t>
            </w:r>
            <w:r w:rsidRPr="009E1B40">
              <w:rPr>
                <w:rFonts w:ascii="等线" w:eastAsia="等线" w:hAnsi="等线" w:cs="宋体" w:hint="eastAsia"/>
                <w:kern w:val="0"/>
                <w:sz w:val="18"/>
                <w:szCs w:val="18"/>
              </w:rPr>
              <w:br/>
              <w:t>(五)制订公司的利润分配方案和弥补亏损方案；</w:t>
            </w:r>
            <w:r w:rsidRPr="009E1B40">
              <w:rPr>
                <w:rFonts w:ascii="等线" w:eastAsia="等线" w:hAnsi="等线" w:cs="宋体" w:hint="eastAsia"/>
                <w:kern w:val="0"/>
                <w:sz w:val="18"/>
                <w:szCs w:val="18"/>
              </w:rPr>
              <w:br/>
              <w:t>(六)制订公司增加或者减少注册资本、发行债券或其他证券及上市方案；</w:t>
            </w:r>
            <w:r w:rsidRPr="009E1B40">
              <w:rPr>
                <w:rFonts w:ascii="等线" w:eastAsia="等线" w:hAnsi="等线" w:cs="宋体" w:hint="eastAsia"/>
                <w:kern w:val="0"/>
                <w:sz w:val="18"/>
                <w:szCs w:val="18"/>
              </w:rPr>
              <w:br/>
              <w:t>(七)拟订公司重大收购、收购本公司股票或者合并、分立、解散及变更公司形式的方案；</w:t>
            </w:r>
            <w:r w:rsidRPr="009E1B40">
              <w:rPr>
                <w:rFonts w:ascii="等线" w:eastAsia="等线" w:hAnsi="等线" w:cs="宋体" w:hint="eastAsia"/>
                <w:kern w:val="0"/>
                <w:sz w:val="18"/>
                <w:szCs w:val="18"/>
              </w:rPr>
              <w:br/>
              <w:t>(八)在股东会授权范围内，决定公司对外投资、收购出售资产、资产抵押、对外担保事项、委托理财、关联交易、</w:t>
            </w:r>
            <w:r w:rsidRPr="009E1B40">
              <w:rPr>
                <w:rFonts w:ascii="等线" w:eastAsia="等线" w:hAnsi="等线" w:cs="宋体" w:hint="eastAsia"/>
                <w:b/>
                <w:bCs/>
                <w:kern w:val="0"/>
                <w:sz w:val="18"/>
                <w:szCs w:val="18"/>
              </w:rPr>
              <w:t>对外捐赠</w:t>
            </w:r>
            <w:r w:rsidRPr="009E1B40">
              <w:rPr>
                <w:rFonts w:ascii="等线" w:eastAsia="等线" w:hAnsi="等线" w:cs="宋体" w:hint="eastAsia"/>
                <w:kern w:val="0"/>
                <w:sz w:val="18"/>
                <w:szCs w:val="18"/>
              </w:rPr>
              <w:t>等事项；</w:t>
            </w:r>
            <w:r w:rsidRPr="009E1B40">
              <w:rPr>
                <w:rFonts w:ascii="等线" w:eastAsia="等线" w:hAnsi="等线" w:cs="宋体" w:hint="eastAsia"/>
                <w:kern w:val="0"/>
                <w:sz w:val="18"/>
                <w:szCs w:val="18"/>
              </w:rPr>
              <w:br/>
              <w:t>(九)决定公司内部管理机构的设置；</w:t>
            </w:r>
            <w:r w:rsidRPr="009E1B40">
              <w:rPr>
                <w:rFonts w:ascii="等线" w:eastAsia="等线" w:hAnsi="等线" w:cs="宋体" w:hint="eastAsia"/>
                <w:kern w:val="0"/>
                <w:sz w:val="18"/>
                <w:szCs w:val="18"/>
              </w:rPr>
              <w:br/>
              <w:t>(十)决定聘任或者解聘公司</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、董事会秘书及其他高级管理人员，并决定其报酬事项和奖惩事项；根据</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的提名，决定聘任或者解聘公司</w:t>
            </w:r>
            <w:r w:rsidRPr="009E1B40">
              <w:rPr>
                <w:rFonts w:ascii="等线" w:eastAsia="等线" w:hAnsi="等线" w:cs="宋体" w:hint="eastAsia"/>
                <w:b/>
                <w:bCs/>
                <w:kern w:val="0"/>
                <w:sz w:val="18"/>
                <w:szCs w:val="18"/>
              </w:rPr>
              <w:t>副总经理</w:t>
            </w:r>
            <w:r w:rsidRPr="009E1B40">
              <w:rPr>
                <w:rFonts w:ascii="等线" w:eastAsia="等线" w:hAnsi="等线" w:cs="宋体" w:hint="eastAsia"/>
                <w:kern w:val="0"/>
                <w:sz w:val="18"/>
                <w:szCs w:val="18"/>
              </w:rPr>
              <w:t>、财务负责人等高级管理人员，并决定其报酬事项和奖惩事项；</w:t>
            </w:r>
            <w:r w:rsidRPr="009E1B40">
              <w:rPr>
                <w:rFonts w:ascii="等线" w:eastAsia="等线" w:hAnsi="等线" w:cs="宋体" w:hint="eastAsia"/>
                <w:kern w:val="0"/>
                <w:sz w:val="18"/>
                <w:szCs w:val="18"/>
              </w:rPr>
              <w:br/>
              <w:t>(十一)制订公司的基本管理制度；</w:t>
            </w:r>
            <w:r w:rsidRPr="009E1B40">
              <w:rPr>
                <w:rFonts w:ascii="等线" w:eastAsia="等线" w:hAnsi="等线" w:cs="宋体" w:hint="eastAsia"/>
                <w:kern w:val="0"/>
                <w:sz w:val="18"/>
                <w:szCs w:val="18"/>
              </w:rPr>
              <w:br/>
              <w:t>(十二)制订本章程的修改方案；</w:t>
            </w:r>
            <w:r w:rsidRPr="009E1B40">
              <w:rPr>
                <w:rFonts w:ascii="等线" w:eastAsia="等线" w:hAnsi="等线" w:cs="宋体" w:hint="eastAsia"/>
                <w:kern w:val="0"/>
                <w:sz w:val="18"/>
                <w:szCs w:val="18"/>
              </w:rPr>
              <w:br/>
              <w:t>(十三)管理公司信息披露事项；</w:t>
            </w:r>
            <w:r w:rsidRPr="009E1B40">
              <w:rPr>
                <w:rFonts w:ascii="等线" w:eastAsia="等线" w:hAnsi="等线" w:cs="宋体" w:hint="eastAsia"/>
                <w:kern w:val="0"/>
                <w:sz w:val="18"/>
                <w:szCs w:val="18"/>
              </w:rPr>
              <w:br/>
              <w:t>(十四)向股东会提请聘请或更换为公司审计的会计师事务所；</w:t>
            </w:r>
            <w:r w:rsidRPr="009E1B40">
              <w:rPr>
                <w:rFonts w:ascii="等线" w:eastAsia="等线" w:hAnsi="等线" w:cs="宋体" w:hint="eastAsia"/>
                <w:kern w:val="0"/>
                <w:sz w:val="18"/>
                <w:szCs w:val="18"/>
              </w:rPr>
              <w:br/>
              <w:t>(十五)听取公司经理的工作汇报并检查经理的工作；</w:t>
            </w:r>
            <w:r w:rsidRPr="009E1B40">
              <w:rPr>
                <w:rFonts w:ascii="等线" w:eastAsia="等线" w:hAnsi="等线" w:cs="宋体" w:hint="eastAsia"/>
                <w:kern w:val="0"/>
                <w:sz w:val="18"/>
                <w:szCs w:val="18"/>
              </w:rPr>
              <w:br/>
              <w:t>(十六)对公司因本章程第二十五条第（三）项、第</w:t>
            </w:r>
            <w:r w:rsidRPr="009E1B40">
              <w:rPr>
                <w:rFonts w:ascii="等线" w:eastAsia="等线" w:hAnsi="等线" w:cs="宋体" w:hint="eastAsia"/>
                <w:kern w:val="0"/>
                <w:sz w:val="18"/>
                <w:szCs w:val="18"/>
              </w:rPr>
              <w:lastRenderedPageBreak/>
              <w:t>（五）项、第（六）项规定的情形收购本公司股份作出决议；</w:t>
            </w:r>
            <w:r w:rsidRPr="009E1B40">
              <w:rPr>
                <w:rFonts w:ascii="等线" w:eastAsia="等线" w:hAnsi="等线" w:cs="宋体" w:hint="eastAsia"/>
                <w:kern w:val="0"/>
                <w:sz w:val="18"/>
                <w:szCs w:val="18"/>
              </w:rPr>
              <w:br/>
              <w:t>（十七）法律、行政法规、部门规章或公司章程授予的其他职权。</w:t>
            </w:r>
          </w:p>
        </w:tc>
      </w:tr>
      <w:tr w:rsidR="009E1B40" w:rsidRPr="009E1B40" w:rsidTr="00CA7516">
        <w:trPr>
          <w:trHeight w:val="312"/>
        </w:trPr>
        <w:tc>
          <w:tcPr>
            <w:tcW w:w="4554" w:type="dxa"/>
            <w:vMerge w:val="restart"/>
            <w:tcBorders>
              <w:top w:val="nil"/>
              <w:left w:val="single" w:sz="4" w:space="0" w:color="auto"/>
              <w:bottom w:val="single" w:sz="4" w:space="0" w:color="000000"/>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第一百三十六条 公司发生购买或者出售资产、对外投资（含委托理财、新建技改项目、对子公司投资等）、提供财务资助（含有息或者无息借款、委托贷款等）、提供担保（含对控股子公司担保等）、租入或者租出资产、委托或者受托管理资产和业务、赠与或者受赠资产、债权、债务重组、签订许可使用协议、转让或者受让研发项目、放弃权利（含放弃优先购买权、优先认缴出资权等）等交易事项，需按规定履行董事会或股东大会决策程序：</w:t>
            </w:r>
            <w:r w:rsidRPr="009E1B40">
              <w:rPr>
                <w:rFonts w:ascii="等线" w:eastAsia="等线" w:hAnsi="等线" w:cs="宋体" w:hint="eastAsia"/>
                <w:kern w:val="0"/>
                <w:sz w:val="18"/>
                <w:szCs w:val="18"/>
              </w:rPr>
              <w:br/>
              <w:t>（一）公司发生上述交易事项（不含对外捐赠、财务资助、提供担保、关联交易）按下列标准履行董事会或股东大会决策程序后披露。</w:t>
            </w:r>
            <w:r w:rsidRPr="009E1B40">
              <w:rPr>
                <w:rFonts w:ascii="等线" w:eastAsia="等线" w:hAnsi="等线" w:cs="宋体" w:hint="eastAsia"/>
                <w:kern w:val="0"/>
                <w:sz w:val="18"/>
                <w:szCs w:val="18"/>
              </w:rPr>
              <w:br/>
              <w:t>1.达到下列标准之一的，由公司董事会审议通过后实施并及时披露：</w:t>
            </w:r>
            <w:r w:rsidRPr="009E1B40">
              <w:rPr>
                <w:rFonts w:ascii="等线" w:eastAsia="等线" w:hAnsi="等线" w:cs="宋体" w:hint="eastAsia"/>
                <w:kern w:val="0"/>
                <w:sz w:val="18"/>
                <w:szCs w:val="18"/>
              </w:rPr>
              <w:br/>
              <w:t>（1）交易涉及的资产总额（同时存在账面值和评估值的，以高者为准）占公司最近一期经审计总资产的 10%以上；</w:t>
            </w:r>
            <w:r w:rsidRPr="009E1B40">
              <w:rPr>
                <w:rFonts w:ascii="等线" w:eastAsia="等线" w:hAnsi="等线" w:cs="宋体" w:hint="eastAsia"/>
                <w:kern w:val="0"/>
                <w:sz w:val="18"/>
                <w:szCs w:val="18"/>
              </w:rPr>
              <w:br/>
              <w:t>（2）交易标的（如股权）涉及的资产净额（同时存在账面值和评估值的，以高者为准）占公司最近一期经审计净资产的10%以上，且绝对金额超过 1000 万元；</w:t>
            </w:r>
            <w:r w:rsidRPr="009E1B40">
              <w:rPr>
                <w:rFonts w:ascii="等线" w:eastAsia="等线" w:hAnsi="等线" w:cs="宋体" w:hint="eastAsia"/>
                <w:kern w:val="0"/>
                <w:sz w:val="18"/>
                <w:szCs w:val="18"/>
              </w:rPr>
              <w:br/>
              <w:t>（3）交易的成交金额（包括承担的债务和费用）占公司最近一期经审计净资产的 10%以上，且绝对金额超过 1000 万元；</w:t>
            </w:r>
            <w:r w:rsidRPr="009E1B40">
              <w:rPr>
                <w:rFonts w:ascii="等线" w:eastAsia="等线" w:hAnsi="等线" w:cs="宋体" w:hint="eastAsia"/>
                <w:kern w:val="0"/>
                <w:sz w:val="18"/>
                <w:szCs w:val="18"/>
              </w:rPr>
              <w:br/>
              <w:t>（4）交易产生的利润占公司最近一个会计年度经审计净利润的 10%以上，且绝对金额超过 100 万元；</w:t>
            </w:r>
            <w:r w:rsidRPr="009E1B40">
              <w:rPr>
                <w:rFonts w:ascii="等线" w:eastAsia="等线" w:hAnsi="等线" w:cs="宋体" w:hint="eastAsia"/>
                <w:kern w:val="0"/>
                <w:sz w:val="18"/>
                <w:szCs w:val="18"/>
              </w:rPr>
              <w:br/>
              <w:t>（5）交易标的（如股权）在最近一个会计年度相关的营业收入占公司最近一个会计年度经审计营业收入的 10%以上，且绝对金额超过 1000 万元；</w:t>
            </w:r>
            <w:r w:rsidRPr="009E1B40">
              <w:rPr>
                <w:rFonts w:ascii="等线" w:eastAsia="等线" w:hAnsi="等线" w:cs="宋体" w:hint="eastAsia"/>
                <w:kern w:val="0"/>
                <w:sz w:val="18"/>
                <w:szCs w:val="18"/>
              </w:rPr>
              <w:br/>
              <w:t>（6）交易标的（如股权）在最近一个会计年度相关的净利润占公司最近一个会计年度经审计净利润的 10%以上，且绝对金额超过 100 万元。</w:t>
            </w:r>
            <w:r w:rsidRPr="009E1B40">
              <w:rPr>
                <w:rFonts w:ascii="等线" w:eastAsia="等线" w:hAnsi="等线" w:cs="宋体" w:hint="eastAsia"/>
                <w:kern w:val="0"/>
                <w:sz w:val="18"/>
                <w:szCs w:val="18"/>
              </w:rPr>
              <w:br/>
              <w:t>2.达到下列标准之一的，公司除应当履行董事会审议及时披露外，还应当提交股东大会审议：</w:t>
            </w:r>
            <w:r w:rsidRPr="009E1B40">
              <w:rPr>
                <w:rFonts w:ascii="等线" w:eastAsia="等线" w:hAnsi="等线" w:cs="宋体" w:hint="eastAsia"/>
                <w:kern w:val="0"/>
                <w:sz w:val="18"/>
                <w:szCs w:val="18"/>
              </w:rPr>
              <w:br/>
              <w:t>（1）交易涉及的资产总额（同时存在账面值和评估值</w:t>
            </w:r>
            <w:r w:rsidRPr="009E1B40">
              <w:rPr>
                <w:rFonts w:ascii="等线" w:eastAsia="等线" w:hAnsi="等线" w:cs="宋体" w:hint="eastAsia"/>
                <w:kern w:val="0"/>
                <w:sz w:val="18"/>
                <w:szCs w:val="18"/>
              </w:rPr>
              <w:lastRenderedPageBreak/>
              <w:t>的，以高者为准）占公司最近一期经审计总资产的</w:t>
            </w:r>
            <w:r w:rsidRPr="009E1B40">
              <w:rPr>
                <w:rFonts w:ascii="等线" w:eastAsia="等线" w:hAnsi="等线" w:cs="宋体" w:hint="eastAsia"/>
                <w:b/>
                <w:bCs/>
                <w:kern w:val="0"/>
                <w:sz w:val="18"/>
                <w:szCs w:val="18"/>
              </w:rPr>
              <w:t xml:space="preserve"> 30%</w:t>
            </w:r>
            <w:r w:rsidRPr="009E1B40">
              <w:rPr>
                <w:rFonts w:ascii="等线" w:eastAsia="等线" w:hAnsi="等线" w:cs="宋体" w:hint="eastAsia"/>
                <w:kern w:val="0"/>
                <w:sz w:val="18"/>
                <w:szCs w:val="18"/>
              </w:rPr>
              <w:t>以上；</w:t>
            </w:r>
            <w:r w:rsidRPr="009E1B40">
              <w:rPr>
                <w:rFonts w:ascii="等线" w:eastAsia="等线" w:hAnsi="等线" w:cs="宋体" w:hint="eastAsia"/>
                <w:kern w:val="0"/>
                <w:sz w:val="18"/>
                <w:szCs w:val="18"/>
              </w:rPr>
              <w:br/>
              <w:t>（2）交易标的（如股权）涉及的资产净额（同时存在账面值和评估值的，以高者为准）占公司最近一期经审计净资产的</w:t>
            </w:r>
            <w:r w:rsidRPr="009E1B40">
              <w:rPr>
                <w:rFonts w:ascii="等线" w:eastAsia="等线" w:hAnsi="等线" w:cs="宋体" w:hint="eastAsia"/>
                <w:b/>
                <w:bCs/>
                <w:kern w:val="0"/>
                <w:sz w:val="18"/>
                <w:szCs w:val="18"/>
              </w:rPr>
              <w:t>30%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（3）交易的成交金额（包括承担的债务和费用）占公司最近一期经审计净资产的</w:t>
            </w:r>
            <w:r w:rsidRPr="009E1B40">
              <w:rPr>
                <w:rFonts w:ascii="等线" w:eastAsia="等线" w:hAnsi="等线" w:cs="宋体" w:hint="eastAsia"/>
                <w:b/>
                <w:bCs/>
                <w:kern w:val="0"/>
                <w:sz w:val="18"/>
                <w:szCs w:val="18"/>
              </w:rPr>
              <w:t xml:space="preserve"> 30%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 xml:space="preserve">（4）交易产生的利润占公司最近一个会计年度经审计净利润的 </w:t>
            </w:r>
            <w:r w:rsidRPr="009E1B40">
              <w:rPr>
                <w:rFonts w:ascii="等线" w:eastAsia="等线" w:hAnsi="等线" w:cs="宋体" w:hint="eastAsia"/>
                <w:b/>
                <w:bCs/>
                <w:kern w:val="0"/>
                <w:sz w:val="18"/>
                <w:szCs w:val="18"/>
              </w:rPr>
              <w:t>30%</w:t>
            </w:r>
            <w:r w:rsidRPr="009E1B40">
              <w:rPr>
                <w:rFonts w:ascii="等线" w:eastAsia="等线" w:hAnsi="等线" w:cs="宋体" w:hint="eastAsia"/>
                <w:kern w:val="0"/>
                <w:sz w:val="18"/>
                <w:szCs w:val="18"/>
              </w:rPr>
              <w:t>以上，且绝对金额超过 500 万元；</w:t>
            </w:r>
            <w:r w:rsidRPr="009E1B40">
              <w:rPr>
                <w:rFonts w:ascii="等线" w:eastAsia="等线" w:hAnsi="等线" w:cs="宋体" w:hint="eastAsia"/>
                <w:kern w:val="0"/>
                <w:sz w:val="18"/>
                <w:szCs w:val="18"/>
              </w:rPr>
              <w:br/>
              <w:t>（5）交易标的（如股权）在最近一个会计年度相关的营业收入占公司最近一个会计年度经审计营业收入的</w:t>
            </w:r>
            <w:r w:rsidRPr="009E1B40">
              <w:rPr>
                <w:rFonts w:ascii="等线" w:eastAsia="等线" w:hAnsi="等线" w:cs="宋体" w:hint="eastAsia"/>
                <w:b/>
                <w:bCs/>
                <w:kern w:val="0"/>
                <w:sz w:val="18"/>
                <w:szCs w:val="18"/>
              </w:rPr>
              <w:t xml:space="preserve"> 30%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（6）交易标的（如股权）在最近一个会计年度相关的净利润占上市公司最近一个会计年度经审计净利润的</w:t>
            </w:r>
            <w:r w:rsidRPr="009E1B40">
              <w:rPr>
                <w:rFonts w:ascii="等线" w:eastAsia="等线" w:hAnsi="等线" w:cs="宋体" w:hint="eastAsia"/>
                <w:b/>
                <w:bCs/>
                <w:kern w:val="0"/>
                <w:sz w:val="18"/>
                <w:szCs w:val="18"/>
              </w:rPr>
              <w:t xml:space="preserve"> 30%</w:t>
            </w:r>
            <w:r w:rsidRPr="009E1B40">
              <w:rPr>
                <w:rFonts w:ascii="等线" w:eastAsia="等线" w:hAnsi="等线" w:cs="宋体" w:hint="eastAsia"/>
                <w:kern w:val="0"/>
                <w:sz w:val="18"/>
                <w:szCs w:val="18"/>
              </w:rPr>
              <w:t>以上，且绝对金额超过 500 万元。</w:t>
            </w:r>
            <w:r w:rsidRPr="009E1B40">
              <w:rPr>
                <w:rFonts w:ascii="等线" w:eastAsia="等线" w:hAnsi="等线" w:cs="宋体" w:hint="eastAsia"/>
                <w:kern w:val="0"/>
                <w:sz w:val="18"/>
                <w:szCs w:val="18"/>
              </w:rPr>
              <w:br/>
              <w:t>公司发生“购买或者出售资产”交易，不论交易标的是否相关，若所涉及的资产总额或者成交金额在连续 12 个月内经累计计算超过公司最近一期经审计总资产 30%的，应当提交股东大会审议，并经出席会议的股东所持表决权的三分之二以上通过。</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（二）公司发生“对外捐赠”交易事项，按下列标准履行董事会或股东大会决策程序后披露：</w:t>
            </w:r>
            <w:r w:rsidRPr="009E1B40">
              <w:rPr>
                <w:rFonts w:ascii="等线" w:eastAsia="等线" w:hAnsi="等线" w:cs="宋体" w:hint="eastAsia"/>
                <w:b/>
                <w:bCs/>
                <w:kern w:val="0"/>
                <w:sz w:val="18"/>
                <w:szCs w:val="18"/>
              </w:rPr>
              <w:br/>
              <w:t>1.单笔捐赠金额或连续 12 个月内累计捐赠总额占公司最近一期经审计净利润的 0.5%以上且绝对金额超过 300 万元，由公司董事会审议通过后实施并及时披露。</w:t>
            </w:r>
            <w:r w:rsidRPr="009E1B40">
              <w:rPr>
                <w:rFonts w:ascii="等线" w:eastAsia="等线" w:hAnsi="等线" w:cs="宋体" w:hint="eastAsia"/>
                <w:b/>
                <w:bCs/>
                <w:kern w:val="0"/>
                <w:sz w:val="18"/>
                <w:szCs w:val="18"/>
              </w:rPr>
              <w:br/>
              <w:t>2.单笔捐赠金额或连续 12 个月内累计捐赠总额占公司最近一期经审计净利润的 5%以上且绝对金额超过 3000 万元，董事会审议后提交公司股东大会审议通过后实施。</w:t>
            </w:r>
            <w:r w:rsidRPr="009E1B40">
              <w:rPr>
                <w:rFonts w:ascii="等线" w:eastAsia="等线" w:hAnsi="等线" w:cs="宋体" w:hint="eastAsia"/>
                <w:kern w:val="0"/>
                <w:sz w:val="18"/>
                <w:szCs w:val="18"/>
              </w:rPr>
              <w:br/>
              <w:t>（三）公司发生“财务资助”交易事项，按下列标准履行董事会或股东大会决策程序后披露：</w:t>
            </w:r>
            <w:r w:rsidRPr="009E1B40">
              <w:rPr>
                <w:rFonts w:ascii="等线" w:eastAsia="等线" w:hAnsi="等线" w:cs="宋体" w:hint="eastAsia"/>
                <w:kern w:val="0"/>
                <w:sz w:val="18"/>
                <w:szCs w:val="18"/>
              </w:rPr>
              <w:br/>
              <w:t>1.财务资助事项，不论金额大小，均需提交董事会审议，董事会审议时，除需经全体董事的过半数审议通过外，还应当经出席董事会会议的三分之二以上董事审议通过，并及时披露。</w:t>
            </w:r>
            <w:r w:rsidRPr="009E1B40">
              <w:rPr>
                <w:rFonts w:ascii="等线" w:eastAsia="等线" w:hAnsi="等线" w:cs="宋体" w:hint="eastAsia"/>
                <w:kern w:val="0"/>
                <w:sz w:val="18"/>
                <w:szCs w:val="18"/>
              </w:rPr>
              <w:br/>
              <w:t>2.财务资助事项属于下列情形之一的，还应当在董事会审议通过后提交股东大会审议：</w:t>
            </w:r>
            <w:r w:rsidRPr="009E1B40">
              <w:rPr>
                <w:rFonts w:ascii="等线" w:eastAsia="等线" w:hAnsi="等线" w:cs="宋体" w:hint="eastAsia"/>
                <w:kern w:val="0"/>
                <w:sz w:val="18"/>
                <w:szCs w:val="18"/>
              </w:rPr>
              <w:br/>
              <w:t>（1）单笔财务资助金额超过公司最近一期经审计净资产的10%；</w:t>
            </w:r>
            <w:r w:rsidRPr="009E1B40">
              <w:rPr>
                <w:rFonts w:ascii="等线" w:eastAsia="等线" w:hAnsi="等线" w:cs="宋体" w:hint="eastAsia"/>
                <w:kern w:val="0"/>
                <w:sz w:val="18"/>
                <w:szCs w:val="18"/>
              </w:rPr>
              <w:br/>
              <w:t>（2）被资助对象最近一期财务报表数据显示资产负债率超过 70%；</w:t>
            </w:r>
            <w:r w:rsidRPr="009E1B40">
              <w:rPr>
                <w:rFonts w:ascii="等线" w:eastAsia="等线" w:hAnsi="等线" w:cs="宋体" w:hint="eastAsia"/>
                <w:kern w:val="0"/>
                <w:sz w:val="18"/>
                <w:szCs w:val="18"/>
              </w:rPr>
              <w:br/>
              <w:t>（3）最近 12 个月内财务资助金额累计计算超过公司</w:t>
            </w:r>
            <w:r w:rsidRPr="009E1B40">
              <w:rPr>
                <w:rFonts w:ascii="等线" w:eastAsia="等线" w:hAnsi="等线" w:cs="宋体" w:hint="eastAsia"/>
                <w:kern w:val="0"/>
                <w:sz w:val="18"/>
                <w:szCs w:val="18"/>
              </w:rPr>
              <w:lastRenderedPageBreak/>
              <w:t>最近一期经审计净资产的 10%；</w:t>
            </w:r>
            <w:r w:rsidRPr="009E1B40">
              <w:rPr>
                <w:rFonts w:ascii="等线" w:eastAsia="等线" w:hAnsi="等线" w:cs="宋体" w:hint="eastAsia"/>
                <w:kern w:val="0"/>
                <w:sz w:val="18"/>
                <w:szCs w:val="18"/>
              </w:rPr>
              <w:br/>
              <w:t>（四）公司发生“提供担保”交易事项，按下列标准履行董事会或股东大会决策程序后披露：</w:t>
            </w:r>
            <w:r w:rsidRPr="009E1B40">
              <w:rPr>
                <w:rFonts w:ascii="等线" w:eastAsia="等线" w:hAnsi="等线" w:cs="宋体" w:hint="eastAsia"/>
                <w:kern w:val="0"/>
                <w:sz w:val="18"/>
                <w:szCs w:val="18"/>
              </w:rPr>
              <w:br/>
              <w:t>1.提供担保事项，不论金额大小，均需提交董事会审议，董事会审议时，除需经全体董事的过半数审议通过还，还应当经出席董事会会议的三分之二以上董事审议通过，并及时披露。</w:t>
            </w:r>
            <w:r w:rsidRPr="009E1B40">
              <w:rPr>
                <w:rFonts w:ascii="等线" w:eastAsia="等线" w:hAnsi="等线" w:cs="宋体" w:hint="eastAsia"/>
                <w:kern w:val="0"/>
                <w:sz w:val="18"/>
                <w:szCs w:val="18"/>
              </w:rPr>
              <w:br/>
              <w:t>2.提供担保事项属于下列情形之一的，还应当在董事会审议通过后提交股东大会审议：</w:t>
            </w:r>
            <w:r w:rsidRPr="009E1B40">
              <w:rPr>
                <w:rFonts w:ascii="等线" w:eastAsia="等线" w:hAnsi="等线" w:cs="宋体" w:hint="eastAsia"/>
                <w:kern w:val="0"/>
                <w:sz w:val="18"/>
                <w:szCs w:val="18"/>
              </w:rPr>
              <w:br/>
              <w:t>（1）单笔担保额超过公司最近一期经审计净资产 10%的担保；</w:t>
            </w:r>
            <w:r w:rsidRPr="009E1B40">
              <w:rPr>
                <w:rFonts w:ascii="等线" w:eastAsia="等线" w:hAnsi="等线" w:cs="宋体" w:hint="eastAsia"/>
                <w:kern w:val="0"/>
                <w:sz w:val="18"/>
                <w:szCs w:val="18"/>
              </w:rPr>
              <w:br/>
              <w:t>（2）公司及其控股子公司对外提供的担保总额，超过公司最近一期经审计净资产 50%以后提供的任何担保；</w:t>
            </w:r>
            <w:r w:rsidRPr="009E1B40">
              <w:rPr>
                <w:rFonts w:ascii="等线" w:eastAsia="等线" w:hAnsi="等线" w:cs="宋体" w:hint="eastAsia"/>
                <w:kern w:val="0"/>
                <w:sz w:val="18"/>
                <w:szCs w:val="18"/>
              </w:rPr>
              <w:br/>
              <w:t>（3）公司及其控股子公司对外提供的担保总额，超过公司最近一期经审计总资产 30%以后提供的任何担保；</w:t>
            </w:r>
            <w:r w:rsidRPr="009E1B40">
              <w:rPr>
                <w:rFonts w:ascii="等线" w:eastAsia="等线" w:hAnsi="等线" w:cs="宋体" w:hint="eastAsia"/>
                <w:kern w:val="0"/>
                <w:sz w:val="18"/>
                <w:szCs w:val="18"/>
              </w:rPr>
              <w:br/>
              <w:t>（4）按照担保金额连续 12 个月内累计计算原则，超过公司最近一期经审计总资产 30%的担保；</w:t>
            </w:r>
            <w:r w:rsidRPr="009E1B40">
              <w:rPr>
                <w:rFonts w:ascii="等线" w:eastAsia="等线" w:hAnsi="等线" w:cs="宋体" w:hint="eastAsia"/>
                <w:kern w:val="0"/>
                <w:sz w:val="18"/>
                <w:szCs w:val="18"/>
              </w:rPr>
              <w:br/>
              <w:t>（5）为资产负债率超过 70%的担保对象提供的担保；</w:t>
            </w:r>
            <w:r w:rsidRPr="009E1B40">
              <w:rPr>
                <w:rFonts w:ascii="等线" w:eastAsia="等线" w:hAnsi="等线" w:cs="宋体" w:hint="eastAsia"/>
                <w:kern w:val="0"/>
                <w:sz w:val="18"/>
                <w:szCs w:val="18"/>
              </w:rPr>
              <w:br/>
              <w:t>（6）对股东、实际控制人及其关联人提供的担保；</w:t>
            </w:r>
            <w:r w:rsidRPr="009E1B40">
              <w:rPr>
                <w:rFonts w:ascii="等线" w:eastAsia="等线" w:hAnsi="等线" w:cs="宋体" w:hint="eastAsia"/>
                <w:kern w:val="0"/>
                <w:sz w:val="18"/>
                <w:szCs w:val="18"/>
              </w:rPr>
              <w:br/>
              <w:t>公司股东大会审议第（4）项担保时，应当经出席会议的股东所持表决权的三分之二以上通过。</w:t>
            </w:r>
            <w:r w:rsidRPr="009E1B40">
              <w:rPr>
                <w:rFonts w:ascii="等线" w:eastAsia="等线" w:hAnsi="等线" w:cs="宋体" w:hint="eastAsia"/>
                <w:kern w:val="0"/>
                <w:sz w:val="18"/>
                <w:szCs w:val="18"/>
              </w:rPr>
              <w:br/>
              <w:t>公司对外担保应遵守以下规定：</w:t>
            </w:r>
            <w:r w:rsidRPr="009E1B40">
              <w:rPr>
                <w:rFonts w:ascii="等线" w:eastAsia="等线" w:hAnsi="等线" w:cs="宋体" w:hint="eastAsia"/>
                <w:kern w:val="0"/>
                <w:sz w:val="18"/>
                <w:szCs w:val="18"/>
              </w:rPr>
              <w:br/>
              <w:t>（1）公司对外担保必须经董事会或股东大会审议。</w:t>
            </w:r>
            <w:r w:rsidRPr="009E1B40">
              <w:rPr>
                <w:rFonts w:ascii="等线" w:eastAsia="等线" w:hAnsi="等线" w:cs="宋体" w:hint="eastAsia"/>
                <w:kern w:val="0"/>
                <w:sz w:val="18"/>
                <w:szCs w:val="18"/>
              </w:rPr>
              <w:br/>
              <w:t>（2）公司对外提供担保经董事会或股东大会批准后,原则上授权公司法定代表人负责组织实施。</w:t>
            </w:r>
            <w:r w:rsidRPr="009E1B40">
              <w:rPr>
                <w:rFonts w:ascii="等线" w:eastAsia="等线" w:hAnsi="等线" w:cs="宋体" w:hint="eastAsia"/>
                <w:kern w:val="0"/>
                <w:sz w:val="18"/>
                <w:szCs w:val="18"/>
              </w:rPr>
              <w:br/>
              <w:t>（3）公司需要对外提供融资担保时,被担保单位须提供最近一个年度经会计师事务所审计确定的审计报告、银行出具的资信证明、法人营业执照复印件,近期生产经营基本情况、偿债能力的书面报告以及担保申请书交公司财务部门。由财务部门派专人进行审核验证,并写出可以提供担保事项的书面报告,报公司总经理审批后上报公司法定代表人。</w:t>
            </w:r>
            <w:r w:rsidRPr="009E1B40">
              <w:rPr>
                <w:rFonts w:ascii="等线" w:eastAsia="等线" w:hAnsi="等线" w:cs="宋体" w:hint="eastAsia"/>
                <w:kern w:val="0"/>
                <w:sz w:val="18"/>
                <w:szCs w:val="18"/>
              </w:rPr>
              <w:br/>
              <w:t>（4）公司对外提供担保必须与被担保单位签订担保协议,协议至少要包括向对方单位提供担保的总额限制、双方应承担的责任和义务以及相关的事宜，并由被担保单位法定代表人签章。</w:t>
            </w:r>
            <w:r w:rsidRPr="009E1B40">
              <w:rPr>
                <w:rFonts w:ascii="等线" w:eastAsia="等线" w:hAnsi="等线" w:cs="宋体" w:hint="eastAsia"/>
                <w:kern w:val="0"/>
                <w:sz w:val="18"/>
                <w:szCs w:val="18"/>
              </w:rPr>
              <w:br/>
              <w:t>（5）对外担保事项经法定代表人同意后,由财务部门指定专人对提供担保文件及相关资料进行确认备案，并登记备查台帐。</w:t>
            </w:r>
            <w:r w:rsidRPr="009E1B40">
              <w:rPr>
                <w:rFonts w:ascii="等线" w:eastAsia="等线" w:hAnsi="等线" w:cs="宋体" w:hint="eastAsia"/>
                <w:kern w:val="0"/>
                <w:sz w:val="18"/>
                <w:szCs w:val="18"/>
              </w:rPr>
              <w:br/>
              <w:t>（6）财务部门应对公司对外担保单位的基本情况、财务运作情况每半年进行一次跟踪检查,并将检查情况以及可能对公司未来产生的风险写出书面报告,上报公司相关领导及部门，并针对存在的问题提出改进意见或建议。</w:t>
            </w:r>
            <w:r w:rsidRPr="009E1B40">
              <w:rPr>
                <w:rFonts w:ascii="等线" w:eastAsia="等线" w:hAnsi="等线" w:cs="宋体" w:hint="eastAsia"/>
                <w:kern w:val="0"/>
                <w:sz w:val="18"/>
                <w:szCs w:val="18"/>
              </w:rPr>
              <w:br/>
            </w:r>
            <w:r w:rsidRPr="009E1B40">
              <w:rPr>
                <w:rFonts w:ascii="等线" w:eastAsia="等线" w:hAnsi="等线" w:cs="宋体" w:hint="eastAsia"/>
                <w:kern w:val="0"/>
                <w:sz w:val="18"/>
                <w:szCs w:val="18"/>
              </w:rPr>
              <w:lastRenderedPageBreak/>
              <w:t>（7）公司对外担保必须要求对方提供反担保,且反担保的提供方应当具有实际承担能力，但担保是控股子公司的除外。</w:t>
            </w:r>
            <w:r w:rsidRPr="009E1B40">
              <w:rPr>
                <w:rFonts w:ascii="等线" w:eastAsia="等线" w:hAnsi="等线" w:cs="宋体" w:hint="eastAsia"/>
                <w:kern w:val="0"/>
                <w:sz w:val="18"/>
                <w:szCs w:val="18"/>
              </w:rPr>
              <w:br/>
              <w:t>（8）公司必须严格按照《上海证券交易所股票上市规则》、《公司章程》等有关规定，认真履行对外担保情况的信息披露义务，并按规定向注册会计师如实提供公司全部对外担保事项。</w:t>
            </w:r>
            <w:r w:rsidRPr="009E1B40">
              <w:rPr>
                <w:rFonts w:ascii="等线" w:eastAsia="等线" w:hAnsi="等线" w:cs="宋体" w:hint="eastAsia"/>
                <w:kern w:val="0"/>
                <w:sz w:val="18"/>
                <w:szCs w:val="18"/>
              </w:rPr>
              <w:br/>
              <w:t>（9）公司独立董事应在年度报告中,对公司累计和当期对外担保情况、执行上述规定情况进行专项说明,并发表独立意见。</w:t>
            </w:r>
            <w:r w:rsidRPr="009E1B40">
              <w:rPr>
                <w:rFonts w:ascii="等线" w:eastAsia="等线" w:hAnsi="等线" w:cs="宋体" w:hint="eastAsia"/>
                <w:kern w:val="0"/>
                <w:sz w:val="18"/>
                <w:szCs w:val="18"/>
              </w:rPr>
              <w:br/>
              <w:t>（五）公司发生“关联交易”事项，按下列标准履行董事会或股东大会决策程序后披露：</w:t>
            </w:r>
            <w:r w:rsidRPr="009E1B40">
              <w:rPr>
                <w:rFonts w:ascii="等线" w:eastAsia="等线" w:hAnsi="等线" w:cs="宋体" w:hint="eastAsia"/>
                <w:kern w:val="0"/>
                <w:sz w:val="18"/>
                <w:szCs w:val="18"/>
              </w:rPr>
              <w:br/>
              <w:t>1.与关联自然人发生的交易金额（包括承担的债务和费用）在 30 万元以上的交易；与关联法人（或者其他组织）发生的交易金额（包括承担的债务和费用）在 300 万元以上，且占上市公司最近一期经审计净资产绝对值 0.5%以上的交易经董事会审议后披露；</w:t>
            </w:r>
            <w:r w:rsidRPr="009E1B40">
              <w:rPr>
                <w:rFonts w:ascii="等线" w:eastAsia="等线" w:hAnsi="等线" w:cs="宋体" w:hint="eastAsia"/>
                <w:kern w:val="0"/>
                <w:sz w:val="18"/>
                <w:szCs w:val="18"/>
              </w:rPr>
              <w:br/>
              <w:t>2.与关联人发生的交易金额（包括承担的债务和费用）在3000 万元以上，且占上市公司最近一期经审计净资产绝对值 5%以上的，应当履行董事会程序后提交股东大会审议。</w:t>
            </w:r>
            <w:r w:rsidRPr="009E1B40">
              <w:rPr>
                <w:rFonts w:ascii="等线" w:eastAsia="等线" w:hAnsi="等线" w:cs="宋体" w:hint="eastAsia"/>
                <w:kern w:val="0"/>
                <w:sz w:val="18"/>
                <w:szCs w:val="18"/>
              </w:rPr>
              <w:br/>
              <w:t>上述指标涉及的数据如为负值，取其绝对值计算。</w:t>
            </w:r>
            <w:r w:rsidRPr="009E1B40">
              <w:rPr>
                <w:rFonts w:ascii="等线" w:eastAsia="等线" w:hAnsi="等线" w:cs="宋体" w:hint="eastAsia"/>
                <w:kern w:val="0"/>
                <w:sz w:val="18"/>
                <w:szCs w:val="18"/>
              </w:rPr>
              <w:br/>
              <w:t>上述事项以证券交易所的界定为准。如果因公司经营情况变化，导致以证券交易所的规定计算的指标低于上述指标时，则以交易所规定为准。</w:t>
            </w:r>
          </w:p>
        </w:tc>
        <w:tc>
          <w:tcPr>
            <w:tcW w:w="4372" w:type="dxa"/>
            <w:vMerge w:val="restart"/>
            <w:tcBorders>
              <w:top w:val="nil"/>
              <w:left w:val="single" w:sz="4" w:space="0" w:color="auto"/>
              <w:bottom w:val="single" w:sz="4" w:space="0" w:color="000000"/>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w:t>
            </w:r>
            <w:r w:rsidR="00237E2D">
              <w:rPr>
                <w:rFonts w:ascii="等线" w:eastAsia="等线" w:hAnsi="等线" w:cs="宋体" w:hint="eastAsia"/>
                <w:kern w:val="0"/>
                <w:sz w:val="18"/>
                <w:szCs w:val="18"/>
              </w:rPr>
              <w:t>二</w:t>
            </w:r>
            <w:r w:rsidRPr="009E1B40">
              <w:rPr>
                <w:rFonts w:ascii="等线" w:eastAsia="等线" w:hAnsi="等线" w:cs="宋体" w:hint="eastAsia"/>
                <w:kern w:val="0"/>
                <w:sz w:val="18"/>
                <w:szCs w:val="18"/>
              </w:rPr>
              <w:t>十四条 公司发生购买或者出售资产、对外投资（含委托理财、新建技改项目、对子公司投资等）、提供财务资助（含有息或者无息借款、委托贷款等）、提供担保（含对控股子公司担保等）、租入或者租出资产、委托或者受托管理资产和业务、赠与或者受赠资产、债权、债务重组、签订许可使用协议、转让或者受让研发项目、放弃权利（含放弃优先购买权、优先认缴出资权等）等交易事项，需按规定履行董事会或股东会决策程序：</w:t>
            </w:r>
            <w:r w:rsidRPr="009E1B40">
              <w:rPr>
                <w:rFonts w:ascii="等线" w:eastAsia="等线" w:hAnsi="等线" w:cs="宋体" w:hint="eastAsia"/>
                <w:kern w:val="0"/>
                <w:sz w:val="18"/>
                <w:szCs w:val="18"/>
              </w:rPr>
              <w:br/>
              <w:t>（一）公司发生上述交易事项（不含对外捐赠、财务资助、提供担保、关联交易）按下列标准履行董事会或股东会决策程序后披露。</w:t>
            </w:r>
            <w:r w:rsidRPr="009E1B40">
              <w:rPr>
                <w:rFonts w:ascii="等线" w:eastAsia="等线" w:hAnsi="等线" w:cs="宋体" w:hint="eastAsia"/>
                <w:kern w:val="0"/>
                <w:sz w:val="18"/>
                <w:szCs w:val="18"/>
              </w:rPr>
              <w:br/>
              <w:t>1.达到下列标准之一的，由公司董事会审议通过后实施并及时披露：</w:t>
            </w:r>
            <w:r w:rsidRPr="009E1B40">
              <w:rPr>
                <w:rFonts w:ascii="等线" w:eastAsia="等线" w:hAnsi="等线" w:cs="宋体" w:hint="eastAsia"/>
                <w:kern w:val="0"/>
                <w:sz w:val="18"/>
                <w:szCs w:val="18"/>
              </w:rPr>
              <w:br/>
              <w:t>（1）交易涉及的资产总额（同时存在账面值和评估值的，以高者为准）占公司最近一期经审计总资产的 10%以上；</w:t>
            </w:r>
            <w:r w:rsidRPr="009E1B40">
              <w:rPr>
                <w:rFonts w:ascii="等线" w:eastAsia="等线" w:hAnsi="等线" w:cs="宋体" w:hint="eastAsia"/>
                <w:kern w:val="0"/>
                <w:sz w:val="18"/>
                <w:szCs w:val="18"/>
              </w:rPr>
              <w:br/>
              <w:t>（2）交易标的（如股权）涉及的资产净额（同时存在账面值和评估值的，以高者为准）占公司最近一期经审计净资产的10%以上，且绝对金额超过 1000 万元；（3）交易的成交金额（包括承担的债务和费用）占公司最近一期经审计净资产的 10%以上，且绝对金额超过 1000 万元；</w:t>
            </w:r>
            <w:r w:rsidRPr="009E1B40">
              <w:rPr>
                <w:rFonts w:ascii="等线" w:eastAsia="等线" w:hAnsi="等线" w:cs="宋体" w:hint="eastAsia"/>
                <w:kern w:val="0"/>
                <w:sz w:val="18"/>
                <w:szCs w:val="18"/>
              </w:rPr>
              <w:br/>
              <w:t>（4）交易产生的利润占公司最近一个会计年度经审计净利润的 10%以上，且绝对金额超过 100 万元；</w:t>
            </w:r>
            <w:r w:rsidRPr="009E1B40">
              <w:rPr>
                <w:rFonts w:ascii="等线" w:eastAsia="等线" w:hAnsi="等线" w:cs="宋体" w:hint="eastAsia"/>
                <w:kern w:val="0"/>
                <w:sz w:val="18"/>
                <w:szCs w:val="18"/>
              </w:rPr>
              <w:br/>
              <w:t>（5）交易标的（如股权）在最近一个会计年度相关的营业收入占公司最近一个会计年度经审计营业收入的 10%以上，且绝对金额超过 1000 万元；</w:t>
            </w:r>
            <w:r w:rsidRPr="009E1B40">
              <w:rPr>
                <w:rFonts w:ascii="等线" w:eastAsia="等线" w:hAnsi="等线" w:cs="宋体" w:hint="eastAsia"/>
                <w:kern w:val="0"/>
                <w:sz w:val="18"/>
                <w:szCs w:val="18"/>
              </w:rPr>
              <w:br/>
              <w:t>（6）交易标的（如股权）在最近一个会计年度相关的净利润占公司最近一个会计年度经审计净利润的 10%以上，且绝对金额超过 100 万元。</w:t>
            </w:r>
            <w:r w:rsidRPr="009E1B40">
              <w:rPr>
                <w:rFonts w:ascii="等线" w:eastAsia="等线" w:hAnsi="等线" w:cs="宋体" w:hint="eastAsia"/>
                <w:kern w:val="0"/>
                <w:sz w:val="18"/>
                <w:szCs w:val="18"/>
              </w:rPr>
              <w:br/>
              <w:t>2.达到下列标准之一的，公司除应当履行董事会审议及时披露外，还应当提交股东会审议：</w:t>
            </w:r>
            <w:r w:rsidRPr="009E1B40">
              <w:rPr>
                <w:rFonts w:ascii="等线" w:eastAsia="等线" w:hAnsi="等线" w:cs="宋体" w:hint="eastAsia"/>
                <w:kern w:val="0"/>
                <w:sz w:val="18"/>
                <w:szCs w:val="18"/>
              </w:rPr>
              <w:br/>
              <w:t>（1）交易涉及的资产总额（同时存在账面值和评估</w:t>
            </w:r>
            <w:r w:rsidRPr="009E1B40">
              <w:rPr>
                <w:rFonts w:ascii="等线" w:eastAsia="等线" w:hAnsi="等线" w:cs="宋体" w:hint="eastAsia"/>
                <w:kern w:val="0"/>
                <w:sz w:val="18"/>
                <w:szCs w:val="18"/>
              </w:rPr>
              <w:lastRenderedPageBreak/>
              <w:t>值的，以高者为准）占公司最近一期经审计总资产的</w:t>
            </w:r>
            <w:r w:rsidRPr="009E1B40">
              <w:rPr>
                <w:rFonts w:ascii="等线" w:eastAsia="等线" w:hAnsi="等线" w:cs="宋体" w:hint="eastAsia"/>
                <w:b/>
                <w:bCs/>
                <w:kern w:val="0"/>
                <w:sz w:val="18"/>
                <w:szCs w:val="18"/>
              </w:rPr>
              <w:t xml:space="preserve"> 50%</w:t>
            </w:r>
            <w:r w:rsidRPr="009E1B40">
              <w:rPr>
                <w:rFonts w:ascii="等线" w:eastAsia="等线" w:hAnsi="等线" w:cs="宋体" w:hint="eastAsia"/>
                <w:kern w:val="0"/>
                <w:sz w:val="18"/>
                <w:szCs w:val="18"/>
              </w:rPr>
              <w:t>以上；</w:t>
            </w:r>
            <w:r w:rsidRPr="009E1B40">
              <w:rPr>
                <w:rFonts w:ascii="等线" w:eastAsia="等线" w:hAnsi="等线" w:cs="宋体" w:hint="eastAsia"/>
                <w:kern w:val="0"/>
                <w:sz w:val="18"/>
                <w:szCs w:val="18"/>
              </w:rPr>
              <w:br/>
              <w:t>（2）交易标的（如股权）涉及的资产净额（同时存在账面值和评估值的，以高者为准）占公司最近一期经审计净资产的</w:t>
            </w:r>
            <w:r w:rsidRPr="009E1B40">
              <w:rPr>
                <w:rFonts w:ascii="等线" w:eastAsia="等线" w:hAnsi="等线" w:cs="宋体" w:hint="eastAsia"/>
                <w:b/>
                <w:bCs/>
                <w:kern w:val="0"/>
                <w:sz w:val="18"/>
                <w:szCs w:val="18"/>
              </w:rPr>
              <w:t>50%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（3）交易的成交金额（包括承担的债务和费用）占公司最近一期经审计净资产的</w:t>
            </w:r>
            <w:r w:rsidRPr="009E1B40">
              <w:rPr>
                <w:rFonts w:ascii="等线" w:eastAsia="等线" w:hAnsi="等线" w:cs="宋体" w:hint="eastAsia"/>
                <w:b/>
                <w:bCs/>
                <w:kern w:val="0"/>
                <w:sz w:val="18"/>
                <w:szCs w:val="18"/>
              </w:rPr>
              <w:t xml:space="preserve"> 50%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（4）交易产生的利润占公司最近一个会计年度经审计净利润的</w:t>
            </w:r>
            <w:r w:rsidRPr="009E1B40">
              <w:rPr>
                <w:rFonts w:ascii="等线" w:eastAsia="等线" w:hAnsi="等线" w:cs="宋体" w:hint="eastAsia"/>
                <w:b/>
                <w:bCs/>
                <w:kern w:val="0"/>
                <w:sz w:val="18"/>
                <w:szCs w:val="18"/>
              </w:rPr>
              <w:t xml:space="preserve"> 50%</w:t>
            </w:r>
            <w:r w:rsidRPr="009E1B40">
              <w:rPr>
                <w:rFonts w:ascii="等线" w:eastAsia="等线" w:hAnsi="等线" w:cs="宋体" w:hint="eastAsia"/>
                <w:kern w:val="0"/>
                <w:sz w:val="18"/>
                <w:szCs w:val="18"/>
              </w:rPr>
              <w:t>以上，且绝对金额超过 500 万元；</w:t>
            </w:r>
            <w:r w:rsidRPr="009E1B40">
              <w:rPr>
                <w:rFonts w:ascii="等线" w:eastAsia="等线" w:hAnsi="等线" w:cs="宋体" w:hint="eastAsia"/>
                <w:kern w:val="0"/>
                <w:sz w:val="18"/>
                <w:szCs w:val="18"/>
              </w:rPr>
              <w:br/>
              <w:t xml:space="preserve">（5）交易标的（如股权）在最近一个会计年度相关的营业收入占公司最近一个会计年度经审计营业收入的 </w:t>
            </w:r>
            <w:r w:rsidRPr="009E1B40">
              <w:rPr>
                <w:rFonts w:ascii="等线" w:eastAsia="等线" w:hAnsi="等线" w:cs="宋体" w:hint="eastAsia"/>
                <w:b/>
                <w:bCs/>
                <w:kern w:val="0"/>
                <w:sz w:val="18"/>
                <w:szCs w:val="18"/>
              </w:rPr>
              <w:t>50%</w:t>
            </w:r>
            <w:r w:rsidRPr="009E1B40">
              <w:rPr>
                <w:rFonts w:ascii="等线" w:eastAsia="等线" w:hAnsi="等线" w:cs="宋体" w:hint="eastAsia"/>
                <w:kern w:val="0"/>
                <w:sz w:val="18"/>
                <w:szCs w:val="18"/>
              </w:rPr>
              <w:t>以上，且绝对金额超过 5000 万元；</w:t>
            </w:r>
            <w:r w:rsidRPr="009E1B40">
              <w:rPr>
                <w:rFonts w:ascii="等线" w:eastAsia="等线" w:hAnsi="等线" w:cs="宋体" w:hint="eastAsia"/>
                <w:kern w:val="0"/>
                <w:sz w:val="18"/>
                <w:szCs w:val="18"/>
              </w:rPr>
              <w:br/>
              <w:t>（6</w:t>
            </w:r>
            <w:r w:rsidR="006F0A77">
              <w:rPr>
                <w:rFonts w:ascii="等线" w:eastAsia="等线" w:hAnsi="等线" w:cs="宋体" w:hint="eastAsia"/>
                <w:kern w:val="0"/>
                <w:sz w:val="18"/>
                <w:szCs w:val="18"/>
              </w:rPr>
              <w:t>）交易标的（如股权）在最近一个会计年度相关的净利润占</w:t>
            </w:r>
            <w:r w:rsidRPr="009E1B40">
              <w:rPr>
                <w:rFonts w:ascii="等线" w:eastAsia="等线" w:hAnsi="等线" w:cs="宋体" w:hint="eastAsia"/>
                <w:kern w:val="0"/>
                <w:sz w:val="18"/>
                <w:szCs w:val="18"/>
              </w:rPr>
              <w:t>公司最近一个会计年度经审计净利润的</w:t>
            </w:r>
            <w:r w:rsidRPr="009E1B40">
              <w:rPr>
                <w:rFonts w:ascii="等线" w:eastAsia="等线" w:hAnsi="等线" w:cs="宋体" w:hint="eastAsia"/>
                <w:b/>
                <w:bCs/>
                <w:kern w:val="0"/>
                <w:sz w:val="18"/>
                <w:szCs w:val="18"/>
              </w:rPr>
              <w:t xml:space="preserve"> 50%</w:t>
            </w:r>
            <w:r w:rsidRPr="009E1B40">
              <w:rPr>
                <w:rFonts w:ascii="等线" w:eastAsia="等线" w:hAnsi="等线" w:cs="宋体" w:hint="eastAsia"/>
                <w:kern w:val="0"/>
                <w:sz w:val="18"/>
                <w:szCs w:val="18"/>
              </w:rPr>
              <w:t>以上，且绝对金额超过 500 万元。</w:t>
            </w:r>
            <w:r w:rsidRPr="009E1B40">
              <w:rPr>
                <w:rFonts w:ascii="等线" w:eastAsia="等线" w:hAnsi="等线" w:cs="宋体" w:hint="eastAsia"/>
                <w:kern w:val="0"/>
                <w:sz w:val="18"/>
                <w:szCs w:val="18"/>
              </w:rPr>
              <w:br/>
              <w:t>公司发生“购买或者出售资产”交易，不论交易标的是否相关，若所涉及的资产总额或者成交金额在连续 12 个月内经累计计算超过公司最近一期经审计总资产 30%的，应当提交股东会审议，并经出席会议的股东所持表决权的三分之二以上通过。</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（二）公司发生“对外捐赠”交易事项，按下列标准履行董事会或股东会决策程序后披露：</w:t>
            </w:r>
            <w:r w:rsidRPr="009E1B40">
              <w:rPr>
                <w:rFonts w:ascii="等线" w:eastAsia="等线" w:hAnsi="等线" w:cs="宋体" w:hint="eastAsia"/>
                <w:b/>
                <w:bCs/>
                <w:kern w:val="0"/>
                <w:sz w:val="18"/>
                <w:szCs w:val="18"/>
              </w:rPr>
              <w:br/>
              <w:t>1.单笔捐赠金额或连续 12 个月内累计捐赠总额占公司最近一期经审计净利润的 0.5%以上且绝对金额超过 300 万元，由公司董事会审议通过后实施并及时披露。</w:t>
            </w:r>
            <w:r w:rsidRPr="009E1B40">
              <w:rPr>
                <w:rFonts w:ascii="等线" w:eastAsia="等线" w:hAnsi="等线" w:cs="宋体" w:hint="eastAsia"/>
                <w:b/>
                <w:bCs/>
                <w:kern w:val="0"/>
                <w:sz w:val="18"/>
                <w:szCs w:val="18"/>
              </w:rPr>
              <w:br/>
              <w:t>2.单笔捐赠金额或连续 12 个月内累计捐赠总额占公司最近一期经审计净利润的 5%以上且绝对金额超过 3000 万元，董事会审议后提交公司股东会审议通过后实施。</w:t>
            </w:r>
            <w:r w:rsidRPr="009E1B40">
              <w:rPr>
                <w:rFonts w:ascii="等线" w:eastAsia="等线" w:hAnsi="等线" w:cs="宋体" w:hint="eastAsia"/>
                <w:kern w:val="0"/>
                <w:sz w:val="18"/>
                <w:szCs w:val="18"/>
              </w:rPr>
              <w:br/>
              <w:t>（三）公司发生“财务资助”交易事项，按下列标准履行董事会或股东会决策程序后披露：</w:t>
            </w:r>
            <w:r w:rsidRPr="009E1B40">
              <w:rPr>
                <w:rFonts w:ascii="等线" w:eastAsia="等线" w:hAnsi="等线" w:cs="宋体" w:hint="eastAsia"/>
                <w:kern w:val="0"/>
                <w:sz w:val="18"/>
                <w:szCs w:val="18"/>
              </w:rPr>
              <w:br/>
              <w:t>1.财务资助事项，不论金额大小，均需提交董事会审议，董事会审议时，除需经全体董事的过半数审议通过外，还应当经出席董事会会议的三分之二以上董事审议通过，并及时披露。</w:t>
            </w:r>
            <w:r w:rsidRPr="009E1B40">
              <w:rPr>
                <w:rFonts w:ascii="等线" w:eastAsia="等线" w:hAnsi="等线" w:cs="宋体" w:hint="eastAsia"/>
                <w:kern w:val="0"/>
                <w:sz w:val="18"/>
                <w:szCs w:val="18"/>
              </w:rPr>
              <w:br/>
              <w:t>2.财务资助事项属于下列情形之一的，还应当在董事会审议通过后提交股东会审议：</w:t>
            </w:r>
            <w:r w:rsidRPr="009E1B40">
              <w:rPr>
                <w:rFonts w:ascii="等线" w:eastAsia="等线" w:hAnsi="等线" w:cs="宋体" w:hint="eastAsia"/>
                <w:kern w:val="0"/>
                <w:sz w:val="18"/>
                <w:szCs w:val="18"/>
              </w:rPr>
              <w:br/>
              <w:t>（1）单笔财务资助金额超过公司最近一期经审计净资产的10%；</w:t>
            </w:r>
            <w:r w:rsidRPr="009E1B40">
              <w:rPr>
                <w:rFonts w:ascii="等线" w:eastAsia="等线" w:hAnsi="等线" w:cs="宋体" w:hint="eastAsia"/>
                <w:kern w:val="0"/>
                <w:sz w:val="18"/>
                <w:szCs w:val="18"/>
              </w:rPr>
              <w:br/>
              <w:t>（2）被资助对象最近一期财务报表数据显示资产负债率超过 70%；</w:t>
            </w:r>
            <w:r w:rsidRPr="009E1B40">
              <w:rPr>
                <w:rFonts w:ascii="等线" w:eastAsia="等线" w:hAnsi="等线" w:cs="宋体" w:hint="eastAsia"/>
                <w:kern w:val="0"/>
                <w:sz w:val="18"/>
                <w:szCs w:val="18"/>
              </w:rPr>
              <w:br/>
            </w:r>
            <w:r w:rsidRPr="009E1B40">
              <w:rPr>
                <w:rFonts w:ascii="等线" w:eastAsia="等线" w:hAnsi="等线" w:cs="宋体" w:hint="eastAsia"/>
                <w:kern w:val="0"/>
                <w:sz w:val="18"/>
                <w:szCs w:val="18"/>
              </w:rPr>
              <w:lastRenderedPageBreak/>
              <w:t>（3）最近 12 个月内财务资助金额累计计算超过公司最近一期经审计净资产的 10%；</w:t>
            </w:r>
            <w:r w:rsidRPr="009E1B40">
              <w:rPr>
                <w:rFonts w:ascii="等线" w:eastAsia="等线" w:hAnsi="等线" w:cs="宋体" w:hint="eastAsia"/>
                <w:kern w:val="0"/>
                <w:sz w:val="18"/>
                <w:szCs w:val="18"/>
              </w:rPr>
              <w:br/>
              <w:t>资助对象为公</w:t>
            </w:r>
            <w:r w:rsidR="002F5C5D">
              <w:rPr>
                <w:rFonts w:ascii="等线" w:eastAsia="等线" w:hAnsi="等线" w:cs="宋体" w:hint="eastAsia"/>
                <w:kern w:val="0"/>
                <w:sz w:val="18"/>
                <w:szCs w:val="18"/>
              </w:rPr>
              <w:t>司合并报表范围内的控股子公司，且该控股子公司其他股东中不包含</w:t>
            </w:r>
            <w:r w:rsidRPr="009E1B40">
              <w:rPr>
                <w:rFonts w:ascii="等线" w:eastAsia="等线" w:hAnsi="等线" w:cs="宋体" w:hint="eastAsia"/>
                <w:kern w:val="0"/>
                <w:sz w:val="18"/>
                <w:szCs w:val="18"/>
              </w:rPr>
              <w:t>公司的控股股东、实际控制人及其关联人的，可以免于适用前两款规定。</w:t>
            </w:r>
            <w:r w:rsidRPr="009E1B40">
              <w:rPr>
                <w:rFonts w:ascii="等线" w:eastAsia="等线" w:hAnsi="等线" w:cs="宋体" w:hint="eastAsia"/>
                <w:kern w:val="0"/>
                <w:sz w:val="18"/>
                <w:szCs w:val="18"/>
              </w:rPr>
              <w:br/>
              <w:t>（四）公司发生“提供担保”交易事项，按下列标准履行董事会或股东会决策程序后披露：</w:t>
            </w:r>
            <w:r w:rsidRPr="009E1B40">
              <w:rPr>
                <w:rFonts w:ascii="等线" w:eastAsia="等线" w:hAnsi="等线" w:cs="宋体" w:hint="eastAsia"/>
                <w:kern w:val="0"/>
                <w:sz w:val="18"/>
                <w:szCs w:val="18"/>
              </w:rPr>
              <w:br/>
              <w:t>1.提供担保事项，不论金额大小，均需提交董事会审议，董事会审议时，除需经全体董事的过半数审议通过还，还应当经出席董事会会议的三分之二以上董事审议通过，并及时披露。</w:t>
            </w:r>
            <w:r w:rsidRPr="009E1B40">
              <w:rPr>
                <w:rFonts w:ascii="等线" w:eastAsia="等线" w:hAnsi="等线" w:cs="宋体" w:hint="eastAsia"/>
                <w:kern w:val="0"/>
                <w:sz w:val="18"/>
                <w:szCs w:val="18"/>
              </w:rPr>
              <w:br/>
              <w:t>2.提供担保事项属于下列情形之一的，还应当在董事会审议通过后提交股东会审议：</w:t>
            </w:r>
            <w:r w:rsidRPr="009E1B40">
              <w:rPr>
                <w:rFonts w:ascii="等线" w:eastAsia="等线" w:hAnsi="等线" w:cs="宋体" w:hint="eastAsia"/>
                <w:kern w:val="0"/>
                <w:sz w:val="18"/>
                <w:szCs w:val="18"/>
              </w:rPr>
              <w:br/>
              <w:t>（1）单笔担保额超过公司最近一期经审计净资产 10%的担保；</w:t>
            </w:r>
            <w:r w:rsidRPr="009E1B40">
              <w:rPr>
                <w:rFonts w:ascii="等线" w:eastAsia="等线" w:hAnsi="等线" w:cs="宋体" w:hint="eastAsia"/>
                <w:kern w:val="0"/>
                <w:sz w:val="18"/>
                <w:szCs w:val="18"/>
              </w:rPr>
              <w:br/>
              <w:t>（2）公司及其控股子公司对外提供的担保总额，超过公司最近一期经审计净资产 50%以后提供的任何担保；</w:t>
            </w:r>
            <w:r w:rsidRPr="009E1B40">
              <w:rPr>
                <w:rFonts w:ascii="等线" w:eastAsia="等线" w:hAnsi="等线" w:cs="宋体" w:hint="eastAsia"/>
                <w:kern w:val="0"/>
                <w:sz w:val="18"/>
                <w:szCs w:val="18"/>
              </w:rPr>
              <w:br/>
              <w:t>（3）公司及其控股子公司对外提供的担保总额，超过公司最近一期经审计总资产 30%以后提供的任何担保；</w:t>
            </w:r>
            <w:r w:rsidRPr="009E1B40">
              <w:rPr>
                <w:rFonts w:ascii="等线" w:eastAsia="等线" w:hAnsi="等线" w:cs="宋体" w:hint="eastAsia"/>
                <w:kern w:val="0"/>
                <w:sz w:val="18"/>
                <w:szCs w:val="18"/>
              </w:rPr>
              <w:br/>
              <w:t>（4）按照担保金额连续 12 个月内累计计算原则，超过公司最近一期经审计总资产 30%的担保；</w:t>
            </w:r>
            <w:r w:rsidRPr="009E1B40">
              <w:rPr>
                <w:rFonts w:ascii="等线" w:eastAsia="等线" w:hAnsi="等线" w:cs="宋体" w:hint="eastAsia"/>
                <w:kern w:val="0"/>
                <w:sz w:val="18"/>
                <w:szCs w:val="18"/>
              </w:rPr>
              <w:br/>
              <w:t>（5）为资产负债率超过 70%的担保对象提供的担保；</w:t>
            </w:r>
            <w:r w:rsidRPr="009E1B40">
              <w:rPr>
                <w:rFonts w:ascii="等线" w:eastAsia="等线" w:hAnsi="等线" w:cs="宋体" w:hint="eastAsia"/>
                <w:kern w:val="0"/>
                <w:sz w:val="18"/>
                <w:szCs w:val="18"/>
              </w:rPr>
              <w:br/>
              <w:t>（6）对股东、实际控制人及其关联人提供的担保；</w:t>
            </w:r>
            <w:r w:rsidRPr="009E1B40">
              <w:rPr>
                <w:rFonts w:ascii="等线" w:eastAsia="等线" w:hAnsi="等线" w:cs="宋体" w:hint="eastAsia"/>
                <w:kern w:val="0"/>
                <w:sz w:val="18"/>
                <w:szCs w:val="18"/>
              </w:rPr>
              <w:br/>
              <w:t>公司股东会审议第（4）项担保时，应当经出席会议的股东所持表决权的三分之二以上通过。</w:t>
            </w:r>
            <w:r w:rsidRPr="009E1B40">
              <w:rPr>
                <w:rFonts w:ascii="等线" w:eastAsia="等线" w:hAnsi="等线" w:cs="宋体" w:hint="eastAsia"/>
                <w:kern w:val="0"/>
                <w:sz w:val="18"/>
                <w:szCs w:val="18"/>
              </w:rPr>
              <w:br/>
              <w:t>公司对外担保应遵守以下规定：</w:t>
            </w:r>
            <w:r w:rsidRPr="009E1B40">
              <w:rPr>
                <w:rFonts w:ascii="等线" w:eastAsia="等线" w:hAnsi="等线" w:cs="宋体" w:hint="eastAsia"/>
                <w:kern w:val="0"/>
                <w:sz w:val="18"/>
                <w:szCs w:val="18"/>
              </w:rPr>
              <w:br/>
              <w:t>（1）公司对外担保必须经董事会或股东会审议。</w:t>
            </w:r>
            <w:r w:rsidRPr="009E1B40">
              <w:rPr>
                <w:rFonts w:ascii="等线" w:eastAsia="等线" w:hAnsi="等线" w:cs="宋体" w:hint="eastAsia"/>
                <w:kern w:val="0"/>
                <w:sz w:val="18"/>
                <w:szCs w:val="18"/>
              </w:rPr>
              <w:br/>
              <w:t>（2）公司对外提供担保经董事会或股东会批准后,原则上授权公司法定代表人负责组织实施。</w:t>
            </w:r>
            <w:r w:rsidRPr="009E1B40">
              <w:rPr>
                <w:rFonts w:ascii="等线" w:eastAsia="等线" w:hAnsi="等线" w:cs="宋体" w:hint="eastAsia"/>
                <w:kern w:val="0"/>
                <w:sz w:val="18"/>
                <w:szCs w:val="18"/>
              </w:rPr>
              <w:br/>
              <w:t>（3）公司需要对外提供融资担保时,被担保单位须提供最近一个年度经会计师事务所审计确定的审计报告、银行出具的资信证明、法人营业执照复印件,近期生产经营基本情况、偿债能力的书面报告以及担保申请书交公司财务部门。由财务部门派专人进行审核验证,并写出可以提供担保事项的书面报告,报公司总经理审批后上报公司法定代表人。</w:t>
            </w:r>
            <w:r w:rsidRPr="009E1B40">
              <w:rPr>
                <w:rFonts w:ascii="等线" w:eastAsia="等线" w:hAnsi="等线" w:cs="宋体" w:hint="eastAsia"/>
                <w:kern w:val="0"/>
                <w:sz w:val="18"/>
                <w:szCs w:val="18"/>
              </w:rPr>
              <w:br/>
              <w:t>（4）公司对外提供担保必须与被担保单位签订担保协议,协议至少要包括向对方单位提供担保的总额限制、双方应承担的责任和义务以及相关的事宜，并由被担保单位法定代表人签章。</w:t>
            </w:r>
            <w:r w:rsidRPr="009E1B40">
              <w:rPr>
                <w:rFonts w:ascii="等线" w:eastAsia="等线" w:hAnsi="等线" w:cs="宋体" w:hint="eastAsia"/>
                <w:kern w:val="0"/>
                <w:sz w:val="18"/>
                <w:szCs w:val="18"/>
              </w:rPr>
              <w:br/>
              <w:t>（5）对外担保事项经法定代表人同意后,由财务部门</w:t>
            </w:r>
            <w:r w:rsidRPr="009E1B40">
              <w:rPr>
                <w:rFonts w:ascii="等线" w:eastAsia="等线" w:hAnsi="等线" w:cs="宋体" w:hint="eastAsia"/>
                <w:kern w:val="0"/>
                <w:sz w:val="18"/>
                <w:szCs w:val="18"/>
              </w:rPr>
              <w:lastRenderedPageBreak/>
              <w:t>指定专人对提供担保文件及相关资料进行确认备案，并登记备查台帐。</w:t>
            </w:r>
            <w:r w:rsidRPr="009E1B40">
              <w:rPr>
                <w:rFonts w:ascii="等线" w:eastAsia="等线" w:hAnsi="等线" w:cs="宋体" w:hint="eastAsia"/>
                <w:kern w:val="0"/>
                <w:sz w:val="18"/>
                <w:szCs w:val="18"/>
              </w:rPr>
              <w:br/>
              <w:t>（6）财务部门应对公司对外担保单位的基本情况、财务运作情况每半年进行一次跟踪检查,并将检查情况以及可能对公司未来产生的风险写出书面报告,上报公司相关领导及部门，并针对存在的问题提出改进意见或建议。</w:t>
            </w:r>
            <w:r w:rsidRPr="009E1B40">
              <w:rPr>
                <w:rFonts w:ascii="等线" w:eastAsia="等线" w:hAnsi="等线" w:cs="宋体" w:hint="eastAsia"/>
                <w:kern w:val="0"/>
                <w:sz w:val="18"/>
                <w:szCs w:val="18"/>
              </w:rPr>
              <w:br/>
              <w:t>（7）公司对外担保必须要求对方提供反担保,且反担保的提供方应当具有实际承担能力，但担保是控股子公司的除外。</w:t>
            </w:r>
            <w:r w:rsidRPr="009E1B40">
              <w:rPr>
                <w:rFonts w:ascii="等线" w:eastAsia="等线" w:hAnsi="等线" w:cs="宋体" w:hint="eastAsia"/>
                <w:kern w:val="0"/>
                <w:sz w:val="18"/>
                <w:szCs w:val="18"/>
              </w:rPr>
              <w:br/>
              <w:t>（8）公司必须严格按照《上海证券交易所股票上市规则》、《公司章程》等有关规定，认真履行对外担保情况的信息披露义务，并按规定向注册会计师如实提供公司全部对外担保事项。</w:t>
            </w:r>
            <w:r w:rsidRPr="009E1B40">
              <w:rPr>
                <w:rFonts w:ascii="等线" w:eastAsia="等线" w:hAnsi="等线" w:cs="宋体" w:hint="eastAsia"/>
                <w:kern w:val="0"/>
                <w:sz w:val="18"/>
                <w:szCs w:val="18"/>
              </w:rPr>
              <w:br/>
              <w:t>（9）公司独立董事应在年度报告中,对公司累计和当期对外担保情况、执行上述规定情况进行专项说明,并发表独立意见。</w:t>
            </w:r>
            <w:r w:rsidRPr="009E1B40">
              <w:rPr>
                <w:rFonts w:ascii="等线" w:eastAsia="等线" w:hAnsi="等线" w:cs="宋体" w:hint="eastAsia"/>
                <w:kern w:val="0"/>
                <w:sz w:val="18"/>
                <w:szCs w:val="18"/>
              </w:rPr>
              <w:br/>
              <w:t>（五）公司发生“关联交易”事项，按下列标准履行董事会或股东会决策程序后披露：</w:t>
            </w:r>
            <w:r w:rsidRPr="009E1B40">
              <w:rPr>
                <w:rFonts w:ascii="等线" w:eastAsia="等线" w:hAnsi="等线" w:cs="宋体" w:hint="eastAsia"/>
                <w:kern w:val="0"/>
                <w:sz w:val="18"/>
                <w:szCs w:val="18"/>
              </w:rPr>
              <w:br/>
              <w:t xml:space="preserve">1.与关联自然人发生的交易金额（包括承担的债务和费用）在 30 万元以上的交易；与关联法人（或者其他组织）发生的交易金额（包括承担的债务和费用）在 300 </w:t>
            </w:r>
            <w:r w:rsidR="002F5C5D">
              <w:rPr>
                <w:rFonts w:ascii="等线" w:eastAsia="等线" w:hAnsi="等线" w:cs="宋体" w:hint="eastAsia"/>
                <w:kern w:val="0"/>
                <w:sz w:val="18"/>
                <w:szCs w:val="18"/>
              </w:rPr>
              <w:t>万元以上，且占</w:t>
            </w:r>
            <w:r w:rsidRPr="009E1B40">
              <w:rPr>
                <w:rFonts w:ascii="等线" w:eastAsia="等线" w:hAnsi="等线" w:cs="宋体" w:hint="eastAsia"/>
                <w:kern w:val="0"/>
                <w:sz w:val="18"/>
                <w:szCs w:val="18"/>
              </w:rPr>
              <w:t>公司最近一期经审计净资产绝对值 0.5%以上的交易经董事会审议后披露；</w:t>
            </w:r>
            <w:r w:rsidRPr="009E1B40">
              <w:rPr>
                <w:rFonts w:ascii="等线" w:eastAsia="等线" w:hAnsi="等线" w:cs="宋体" w:hint="eastAsia"/>
                <w:kern w:val="0"/>
                <w:sz w:val="18"/>
                <w:szCs w:val="18"/>
              </w:rPr>
              <w:br/>
              <w:t xml:space="preserve">2.与关联人发生的交易金额（包括承担的债务和费用）在3000 </w:t>
            </w:r>
            <w:r w:rsidR="002F5C5D">
              <w:rPr>
                <w:rFonts w:ascii="等线" w:eastAsia="等线" w:hAnsi="等线" w:cs="宋体" w:hint="eastAsia"/>
                <w:kern w:val="0"/>
                <w:sz w:val="18"/>
                <w:szCs w:val="18"/>
              </w:rPr>
              <w:t>万元以上，且占</w:t>
            </w:r>
            <w:r w:rsidRPr="009E1B40">
              <w:rPr>
                <w:rFonts w:ascii="等线" w:eastAsia="等线" w:hAnsi="等线" w:cs="宋体" w:hint="eastAsia"/>
                <w:kern w:val="0"/>
                <w:sz w:val="18"/>
                <w:szCs w:val="18"/>
              </w:rPr>
              <w:t>公司最近一期经审计净资产绝对值 5%以上的，应当履行董事会程序后提交股东会审议。</w:t>
            </w:r>
            <w:r w:rsidRPr="009E1B40">
              <w:rPr>
                <w:rFonts w:ascii="等线" w:eastAsia="等线" w:hAnsi="等线" w:cs="宋体" w:hint="eastAsia"/>
                <w:kern w:val="0"/>
                <w:sz w:val="18"/>
                <w:szCs w:val="18"/>
              </w:rPr>
              <w:br/>
              <w:t>上述指标涉及的数据如为负值，取其绝对值计算。</w:t>
            </w:r>
            <w:r w:rsidRPr="009E1B40">
              <w:rPr>
                <w:rFonts w:ascii="等线" w:eastAsia="等线" w:hAnsi="等线" w:cs="宋体" w:hint="eastAsia"/>
                <w:kern w:val="0"/>
                <w:sz w:val="18"/>
                <w:szCs w:val="18"/>
              </w:rPr>
              <w:br/>
              <w:t>上述事项以证券交易所的界定为准。如果因公司经营情况变化，导致以证券交易所的规定计算的指标低于上述指标时，则以交易所规定为准。</w:t>
            </w:r>
          </w:p>
        </w:tc>
      </w:tr>
      <w:tr w:rsidR="009E1B40" w:rsidRPr="009E1B40" w:rsidTr="00CA7516">
        <w:trPr>
          <w:trHeight w:val="312"/>
        </w:trPr>
        <w:tc>
          <w:tcPr>
            <w:tcW w:w="4554" w:type="dxa"/>
            <w:vMerge/>
            <w:tcBorders>
              <w:top w:val="nil"/>
              <w:left w:val="single" w:sz="4" w:space="0" w:color="auto"/>
              <w:bottom w:val="single" w:sz="4" w:space="0" w:color="000000"/>
              <w:right w:val="single" w:sz="4" w:space="0" w:color="auto"/>
            </w:tcBorders>
            <w:vAlign w:val="center"/>
            <w:hideMark/>
          </w:tcPr>
          <w:p w:rsidR="009E1B40" w:rsidRPr="009E1B40" w:rsidRDefault="009E1B40" w:rsidP="00CA7516">
            <w:pPr>
              <w:jc w:val="left"/>
              <w:rPr>
                <w:rFonts w:ascii="等线" w:eastAsia="等线" w:hAnsi="等线" w:cs="宋体"/>
                <w:kern w:val="0"/>
                <w:sz w:val="18"/>
                <w:szCs w:val="18"/>
              </w:rPr>
            </w:pPr>
          </w:p>
        </w:tc>
        <w:tc>
          <w:tcPr>
            <w:tcW w:w="4372" w:type="dxa"/>
            <w:vMerge/>
            <w:tcBorders>
              <w:top w:val="nil"/>
              <w:left w:val="single" w:sz="4" w:space="0" w:color="auto"/>
              <w:bottom w:val="single" w:sz="4" w:space="0" w:color="000000"/>
              <w:right w:val="single" w:sz="4" w:space="0" w:color="auto"/>
            </w:tcBorders>
            <w:vAlign w:val="center"/>
            <w:hideMark/>
          </w:tcPr>
          <w:p w:rsidR="009E1B40" w:rsidRPr="009E1B40" w:rsidRDefault="009E1B40" w:rsidP="00CA7516">
            <w:pPr>
              <w:jc w:val="left"/>
              <w:rPr>
                <w:rFonts w:ascii="等线" w:eastAsia="等线" w:hAnsi="等线" w:cs="宋体"/>
                <w:kern w:val="0"/>
                <w:sz w:val="18"/>
                <w:szCs w:val="18"/>
              </w:rPr>
            </w:pPr>
          </w:p>
        </w:tc>
      </w:tr>
      <w:tr w:rsidR="009E1B40" w:rsidRPr="009E1B40" w:rsidTr="00CA7516">
        <w:trPr>
          <w:trHeight w:val="312"/>
        </w:trPr>
        <w:tc>
          <w:tcPr>
            <w:tcW w:w="4554" w:type="dxa"/>
            <w:vMerge/>
            <w:tcBorders>
              <w:top w:val="nil"/>
              <w:left w:val="single" w:sz="4" w:space="0" w:color="auto"/>
              <w:bottom w:val="single" w:sz="4" w:space="0" w:color="000000"/>
              <w:right w:val="single" w:sz="4" w:space="0" w:color="auto"/>
            </w:tcBorders>
            <w:vAlign w:val="center"/>
            <w:hideMark/>
          </w:tcPr>
          <w:p w:rsidR="009E1B40" w:rsidRPr="009E1B40" w:rsidRDefault="009E1B40" w:rsidP="00CA7516">
            <w:pPr>
              <w:jc w:val="left"/>
              <w:rPr>
                <w:rFonts w:ascii="等线" w:eastAsia="等线" w:hAnsi="等线" w:cs="宋体"/>
                <w:kern w:val="0"/>
                <w:sz w:val="18"/>
                <w:szCs w:val="18"/>
              </w:rPr>
            </w:pPr>
          </w:p>
        </w:tc>
        <w:tc>
          <w:tcPr>
            <w:tcW w:w="4372" w:type="dxa"/>
            <w:vMerge/>
            <w:tcBorders>
              <w:top w:val="nil"/>
              <w:left w:val="single" w:sz="4" w:space="0" w:color="auto"/>
              <w:bottom w:val="single" w:sz="4" w:space="0" w:color="000000"/>
              <w:right w:val="single" w:sz="4" w:space="0" w:color="auto"/>
            </w:tcBorders>
            <w:vAlign w:val="center"/>
            <w:hideMark/>
          </w:tcPr>
          <w:p w:rsidR="009E1B40" w:rsidRPr="009E1B40" w:rsidRDefault="009E1B40" w:rsidP="00CA7516">
            <w:pPr>
              <w:jc w:val="left"/>
              <w:rPr>
                <w:rFonts w:ascii="等线" w:eastAsia="等线" w:hAnsi="等线" w:cs="宋体"/>
                <w:kern w:val="0"/>
                <w:sz w:val="18"/>
                <w:szCs w:val="18"/>
              </w:rPr>
            </w:pP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第一百三十七条 董事长由董事会以全体董事的过半数选举产生。</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删除</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第一百四十条 董事会每年至少召开两次会议，由董事长召集，于会议召开 10 日以前书面通知全体董事</w:t>
            </w:r>
            <w:r w:rsidRPr="009E1B40">
              <w:rPr>
                <w:rFonts w:ascii="等线" w:eastAsia="等线" w:hAnsi="等线" w:cs="宋体" w:hint="eastAsia"/>
                <w:b/>
                <w:bCs/>
                <w:kern w:val="0"/>
                <w:sz w:val="18"/>
                <w:szCs w:val="18"/>
              </w:rPr>
              <w:t>和监事</w:t>
            </w:r>
            <w:r w:rsidRPr="009E1B40">
              <w:rPr>
                <w:rFonts w:ascii="等线" w:eastAsia="等线" w:hAnsi="等线" w:cs="宋体" w:hint="eastAsia"/>
                <w:kern w:val="0"/>
                <w:sz w:val="18"/>
                <w:szCs w:val="18"/>
              </w:rPr>
              <w:t>。</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二</w:t>
            </w:r>
            <w:r w:rsidRPr="009E1B40">
              <w:rPr>
                <w:rFonts w:ascii="等线" w:eastAsia="等线" w:hAnsi="等线" w:cs="宋体" w:hint="eastAsia"/>
                <w:kern w:val="0"/>
                <w:sz w:val="18"/>
                <w:szCs w:val="18"/>
              </w:rPr>
              <w:t>十七条 董事会每年至少召开两次会议，由董事长召集，于会议召开十日以前书面通知全体董事。</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第一百四十一条 代表 1/10 以上表决权的股东、1/3 以上董事或者</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，可以提议召开董事会临时会议。董事长应当自接到提议后 10 日内，召集和主持董事会会议。</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二</w:t>
            </w:r>
            <w:r w:rsidRPr="009E1B40">
              <w:rPr>
                <w:rFonts w:ascii="等线" w:eastAsia="等线" w:hAnsi="等线" w:cs="宋体" w:hint="eastAsia"/>
                <w:kern w:val="0"/>
                <w:sz w:val="18"/>
                <w:szCs w:val="18"/>
              </w:rPr>
              <w:t>十八条 代表1/10以上表决权的股东、1/3以上董事或者</w:t>
            </w:r>
            <w:r w:rsidRPr="009E1B40">
              <w:rPr>
                <w:rFonts w:ascii="等线" w:eastAsia="等线" w:hAnsi="等线" w:cs="宋体" w:hint="eastAsia"/>
                <w:b/>
                <w:bCs/>
                <w:kern w:val="0"/>
                <w:sz w:val="18"/>
                <w:szCs w:val="18"/>
              </w:rPr>
              <w:t>审计委员会</w:t>
            </w:r>
            <w:r w:rsidRPr="009E1B40">
              <w:rPr>
                <w:rFonts w:ascii="等线" w:eastAsia="等线" w:hAnsi="等线" w:cs="宋体" w:hint="eastAsia"/>
                <w:kern w:val="0"/>
                <w:sz w:val="18"/>
                <w:szCs w:val="18"/>
              </w:rPr>
              <w:t>，可以提议召开董事会临时会议。董事长应当自接到提议后10日内，召集和主持董事会会议。</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第一百四十五条 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w:t>
            </w:r>
            <w:r w:rsidRPr="009E1B40">
              <w:rPr>
                <w:rFonts w:ascii="等线" w:eastAsia="等线" w:hAnsi="等线" w:cs="宋体" w:hint="eastAsia"/>
                <w:kern w:val="0"/>
                <w:sz w:val="18"/>
                <w:szCs w:val="18"/>
              </w:rPr>
              <w:br/>
              <w:t>出席董事会的无关联董事人数不足 3 人的，应将该事项提交股东</w:t>
            </w:r>
            <w:r w:rsidRPr="009E1B40">
              <w:rPr>
                <w:rFonts w:ascii="等线" w:eastAsia="等线" w:hAnsi="等线" w:cs="宋体" w:hint="eastAsia"/>
                <w:kern w:val="0"/>
                <w:sz w:val="18"/>
                <w:szCs w:val="18"/>
              </w:rPr>
              <w:br/>
              <w:t>大会审议。</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三</w:t>
            </w:r>
            <w:r w:rsidRPr="009E1B40">
              <w:rPr>
                <w:rFonts w:ascii="等线" w:eastAsia="等线" w:hAnsi="等线" w:cs="宋体" w:hint="eastAsia"/>
                <w:kern w:val="0"/>
                <w:sz w:val="18"/>
                <w:szCs w:val="18"/>
              </w:rPr>
              <w:t>十二条 董事与董事会会议决议事项所涉及的企业</w:t>
            </w:r>
            <w:r w:rsidRPr="009E1B40">
              <w:rPr>
                <w:rFonts w:ascii="等线" w:eastAsia="等线" w:hAnsi="等线" w:cs="宋体" w:hint="eastAsia"/>
                <w:b/>
                <w:bCs/>
                <w:kern w:val="0"/>
                <w:sz w:val="18"/>
                <w:szCs w:val="18"/>
              </w:rPr>
              <w:t>或个人</w:t>
            </w:r>
            <w:r w:rsidRPr="009E1B40">
              <w:rPr>
                <w:rFonts w:ascii="等线" w:eastAsia="等线" w:hAnsi="等线" w:cs="宋体" w:hint="eastAsia"/>
                <w:kern w:val="0"/>
                <w:sz w:val="18"/>
                <w:szCs w:val="18"/>
              </w:rPr>
              <w:t>有关联关系的</w:t>
            </w:r>
            <w:r w:rsidRPr="009E1B40">
              <w:rPr>
                <w:rFonts w:ascii="等线" w:eastAsia="等线" w:hAnsi="等线" w:cs="宋体" w:hint="eastAsia"/>
                <w:b/>
                <w:bCs/>
                <w:kern w:val="0"/>
                <w:sz w:val="18"/>
                <w:szCs w:val="18"/>
              </w:rPr>
              <w:t>，该董事应当及时向董事会书面报告。</w:t>
            </w:r>
            <w:r w:rsidRPr="009E1B40">
              <w:rPr>
                <w:rFonts w:ascii="等线" w:eastAsia="等线" w:hAnsi="等线" w:cs="宋体" w:hint="eastAsia"/>
                <w:kern w:val="0"/>
                <w:sz w:val="18"/>
                <w:szCs w:val="18"/>
              </w:rPr>
              <w:t>有关联关系的董事不得对该项决议行使表决权，也不得代理其他董事行使表决权。该董事会会议由过半数的无关联关系董事出席即可举行，董事会会议所作决议须经无关联关系董事过半数通过。</w:t>
            </w:r>
            <w:r w:rsidRPr="009E1B40">
              <w:rPr>
                <w:rFonts w:ascii="等线" w:eastAsia="等线" w:hAnsi="等线" w:cs="宋体" w:hint="eastAsia"/>
                <w:kern w:val="0"/>
                <w:sz w:val="18"/>
                <w:szCs w:val="18"/>
              </w:rPr>
              <w:br/>
              <w:t>出席董事会的无关联董事人数不足3人的，应将该事项提交股东会审议。</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第一百四十六条 董事会决议表决方式为：书面记名投票。</w:t>
            </w:r>
            <w:r w:rsidRPr="009E1B40">
              <w:rPr>
                <w:rFonts w:ascii="等线" w:eastAsia="等线" w:hAnsi="等线" w:cs="宋体" w:hint="eastAsia"/>
                <w:kern w:val="0"/>
                <w:sz w:val="18"/>
                <w:szCs w:val="18"/>
              </w:rPr>
              <w:br/>
              <w:t>董事会临时会议在保障董事充分表达意见的前提下，可以用传真方式或其他能保证董事充分沟通的通讯手段进行并作出决议，并由参会董事签字。</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三</w:t>
            </w:r>
            <w:r w:rsidRPr="009E1B40">
              <w:rPr>
                <w:rFonts w:ascii="等线" w:eastAsia="等线" w:hAnsi="等线" w:cs="宋体" w:hint="eastAsia"/>
                <w:kern w:val="0"/>
                <w:sz w:val="18"/>
                <w:szCs w:val="18"/>
              </w:rPr>
              <w:t>十三条 董事会决议表决方式为：书面记名投票</w:t>
            </w:r>
            <w:r w:rsidRPr="009E1B40">
              <w:rPr>
                <w:rFonts w:ascii="等线" w:eastAsia="等线" w:hAnsi="等线" w:cs="宋体" w:hint="eastAsia"/>
                <w:b/>
                <w:bCs/>
                <w:kern w:val="0"/>
                <w:sz w:val="18"/>
                <w:szCs w:val="18"/>
              </w:rPr>
              <w:t>或举手表决。</w:t>
            </w:r>
            <w:r w:rsidRPr="009E1B40">
              <w:rPr>
                <w:rFonts w:ascii="等线" w:eastAsia="等线" w:hAnsi="等线" w:cs="宋体" w:hint="eastAsia"/>
                <w:kern w:val="0"/>
                <w:sz w:val="18"/>
                <w:szCs w:val="18"/>
              </w:rPr>
              <w:br/>
              <w:t>董事会会议在保障董事充分表达意见的前提下，可以用传真方式或其他能保证董事充分沟通的通讯手段进行并作出决议，并由参会董事签字。</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第一百五十条 董事会应设立战略、审计、提名、薪酬与考核等专门委员会，协助董事会行使其职权。除公司章程及有关法律法规规定必须由董事会会议作出决定的事项以外，董事会可以将部分权力授予专门委员会。</w:t>
            </w:r>
            <w:r w:rsidRPr="009E1B40">
              <w:rPr>
                <w:rFonts w:ascii="等线" w:eastAsia="等线" w:hAnsi="等线" w:cs="宋体" w:hint="eastAsia"/>
                <w:kern w:val="0"/>
                <w:sz w:val="18"/>
                <w:szCs w:val="18"/>
              </w:rPr>
              <w:br/>
              <w:t>各专门委员会的成员全部由董事组成，由董事会任免，每届任期三年，自聘任之日起至下届董事会成立之日止。其中审计委员会、提名委员会、薪酬与考核委员会中，独立董事占二分之一以上并担任召集人，且审计委员会中至少有一名独立董事是会计专业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三</w:t>
            </w:r>
            <w:r w:rsidRPr="009E1B40">
              <w:rPr>
                <w:rFonts w:ascii="等线" w:eastAsia="等线" w:hAnsi="等线" w:cs="宋体" w:hint="eastAsia"/>
                <w:b/>
                <w:bCs/>
                <w:kern w:val="0"/>
                <w:sz w:val="18"/>
                <w:szCs w:val="18"/>
              </w:rPr>
              <w:t>十七条 董事应当在董事会决议上签字并对董事会的决议承担责任。董事会的决议违反法律法规或者公司章程、股东会决议，致使公司遭受严重损失的，参与决议的董事对公司负赔偿责任。但经证明在表决时曾表明异议并记载于会议记录的，该董事可以免除责任。</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第一百一十七条 公司董事会成员中应当有三分之一以上独立董事，其中至少有一名会计专业人士。</w:t>
            </w:r>
            <w:r w:rsidRPr="009E1B40">
              <w:rPr>
                <w:rFonts w:ascii="等线" w:eastAsia="等线" w:hAnsi="等线" w:cs="宋体" w:hint="eastAsia"/>
                <w:b/>
                <w:bCs/>
                <w:kern w:val="0"/>
                <w:sz w:val="18"/>
                <w:szCs w:val="18"/>
              </w:rPr>
              <w:t>独立董事应当忠实履行职务，维护公司利益，尤其要关注社会公众股股东的合法权益不受损害。</w:t>
            </w:r>
            <w:r w:rsidRPr="009E1B40">
              <w:rPr>
                <w:rFonts w:ascii="等线" w:eastAsia="等线" w:hAnsi="等线" w:cs="宋体" w:hint="eastAsia"/>
                <w:kern w:val="0"/>
                <w:sz w:val="18"/>
                <w:szCs w:val="18"/>
              </w:rPr>
              <w:br/>
              <w:t>独立董事应当独立履行职责，不得在公司担任除董事外的其他任何职务，不受公司主要股东、实际控制人或者与公司及其主要股东、实际控制人存在利害关系的单位或个人的影响。</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三</w:t>
            </w:r>
            <w:r w:rsidRPr="009E1B40">
              <w:rPr>
                <w:rFonts w:ascii="等线" w:eastAsia="等线" w:hAnsi="等线" w:cs="宋体" w:hint="eastAsia"/>
                <w:kern w:val="0"/>
                <w:sz w:val="18"/>
                <w:szCs w:val="18"/>
              </w:rPr>
              <w:t>十八条 公司董事会成员中应当有1/3以上独立董事，其中至少有一名会计专业人士。</w:t>
            </w:r>
            <w:r w:rsidRPr="009E1B40">
              <w:rPr>
                <w:rFonts w:ascii="等线" w:eastAsia="等线" w:hAnsi="等线" w:cs="宋体" w:hint="eastAsia"/>
                <w:b/>
                <w:bCs/>
                <w:kern w:val="0"/>
                <w:sz w:val="18"/>
                <w:szCs w:val="18"/>
              </w:rPr>
              <w:t>独立董事应按照法律、行政法规、中国证监会、证券交易所和本章程的规定，认真履行职责，在董事会中发挥参与决策、监督制衡、专业咨询作用，维护公司整体利益，保护中小股东合法权益。</w:t>
            </w:r>
            <w:r w:rsidRPr="009E1B40">
              <w:rPr>
                <w:rFonts w:ascii="等线" w:eastAsia="等线" w:hAnsi="等线" w:cs="宋体" w:hint="eastAsia"/>
                <w:kern w:val="0"/>
                <w:sz w:val="18"/>
                <w:szCs w:val="18"/>
              </w:rPr>
              <w:br/>
              <w:t>独立董事应当独立履行职责，不得在公司担任除董事外的其他任何职务，不受公司主要股东、实际控制人或者与公司及其主要股东、实际控制人存在利害关系的单位或个人的影响。</w:t>
            </w:r>
          </w:p>
        </w:tc>
      </w:tr>
      <w:tr w:rsidR="009E1B40" w:rsidRPr="009E1B40" w:rsidTr="00CA7516">
        <w:trPr>
          <w:trHeight w:val="61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第一百一十九条 独立董事不得由下列人员担任：</w:t>
            </w:r>
            <w:r w:rsidRPr="009E1B40">
              <w:rPr>
                <w:rFonts w:ascii="等线" w:eastAsia="等线" w:hAnsi="等线" w:cs="宋体" w:hint="eastAsia"/>
                <w:kern w:val="0"/>
                <w:sz w:val="18"/>
                <w:szCs w:val="18"/>
              </w:rPr>
              <w:br/>
              <w:t>（一）在公司或者公司附属企业任职的人员及其配偶、父母、子女、主要社会关系人员</w:t>
            </w:r>
            <w:r w:rsidRPr="009E1B40">
              <w:rPr>
                <w:rFonts w:ascii="等线" w:eastAsia="等线" w:hAnsi="等线" w:cs="宋体" w:hint="eastAsia"/>
                <w:b/>
                <w:bCs/>
                <w:kern w:val="0"/>
                <w:sz w:val="18"/>
                <w:szCs w:val="18"/>
              </w:rPr>
              <w:t>（兄弟姐妹、配偶的父母、子女的配偶、兄弟姐妹的配偶、配偶的兄弟姐妹等）</w:t>
            </w:r>
            <w:r w:rsidRPr="009E1B40">
              <w:rPr>
                <w:rFonts w:ascii="等线" w:eastAsia="等线" w:hAnsi="等线" w:cs="宋体" w:hint="eastAsia"/>
                <w:kern w:val="0"/>
                <w:sz w:val="18"/>
                <w:szCs w:val="18"/>
              </w:rPr>
              <w:t>；</w:t>
            </w:r>
            <w:r w:rsidRPr="009E1B40">
              <w:rPr>
                <w:rFonts w:ascii="等线" w:eastAsia="等线" w:hAnsi="等线" w:cs="宋体" w:hint="eastAsia"/>
                <w:kern w:val="0"/>
                <w:sz w:val="18"/>
                <w:szCs w:val="18"/>
              </w:rPr>
              <w:br/>
              <w:t>（二）直接或间接持有公司已发行股份百分之一以上或者是公司前十名股东中的自然人股东及其配偶、父母、子女；</w:t>
            </w:r>
            <w:r w:rsidRPr="009E1B40">
              <w:rPr>
                <w:rFonts w:ascii="等线" w:eastAsia="等线" w:hAnsi="等线" w:cs="宋体" w:hint="eastAsia"/>
                <w:kern w:val="0"/>
                <w:sz w:val="18"/>
                <w:szCs w:val="18"/>
              </w:rPr>
              <w:br/>
              <w:t>（三）在直接或间接持有公司已发行股份百分之五以上的股东单位或者在公司前五名股东单位任职的人员及其配偶、父母、子女；</w:t>
            </w:r>
            <w:r w:rsidRPr="009E1B40">
              <w:rPr>
                <w:rFonts w:ascii="等线" w:eastAsia="等线" w:hAnsi="等线" w:cs="宋体" w:hint="eastAsia"/>
                <w:kern w:val="0"/>
                <w:sz w:val="18"/>
                <w:szCs w:val="18"/>
              </w:rPr>
              <w:br/>
              <w:t>（四）在公司控股股东、实际控 制人的附属企业任职的人员及其配偶、父母、子女；</w:t>
            </w:r>
            <w:r w:rsidRPr="009E1B40">
              <w:rPr>
                <w:rFonts w:ascii="等线" w:eastAsia="等线" w:hAnsi="等线" w:cs="宋体" w:hint="eastAsia"/>
                <w:kern w:val="0"/>
                <w:sz w:val="18"/>
                <w:szCs w:val="18"/>
              </w:rPr>
              <w:br/>
              <w:t>（五）与公司及控股股东、实际控制人或者其各自的附属企业具有重大业务往来的人员，或者在有重大业务往来的单位及其控股股东、实际控制人任职的人员；</w:t>
            </w:r>
            <w:r w:rsidRPr="009E1B40">
              <w:rPr>
                <w:rFonts w:ascii="等线" w:eastAsia="等线" w:hAnsi="等线" w:cs="宋体" w:hint="eastAsia"/>
                <w:kern w:val="0"/>
                <w:sz w:val="18"/>
                <w:szCs w:val="18"/>
              </w:rPr>
              <w:br/>
              <w:t>（六）为公司及控股股东、实际控制人或者其各自的附属企业提供财务、法律、咨询、保荐等服务的人员，包括但不限于提供服务的中介机构的项目组全体人员、各级复核人员、在报告上签字的人员、合伙人、董事、高级管理人员及主要负责人；</w:t>
            </w:r>
            <w:r w:rsidRPr="009E1B40">
              <w:rPr>
                <w:rFonts w:ascii="等线" w:eastAsia="等线" w:hAnsi="等线" w:cs="宋体" w:hint="eastAsia"/>
                <w:kern w:val="0"/>
                <w:sz w:val="18"/>
                <w:szCs w:val="18"/>
              </w:rPr>
              <w:br/>
              <w:t>（七）最近十二个月内曾经具有前六项所列举情形的人员；</w:t>
            </w:r>
            <w:r w:rsidRPr="009E1B40">
              <w:rPr>
                <w:rFonts w:ascii="等线" w:eastAsia="等线" w:hAnsi="等线" w:cs="宋体" w:hint="eastAsia"/>
                <w:kern w:val="0"/>
                <w:sz w:val="18"/>
                <w:szCs w:val="18"/>
              </w:rPr>
              <w:br/>
              <w:t>（八）法律、行政法规、中国证监会规定、上海证券交易所业务规则和公司章程规定的不具备独立性的其他人员。</w:t>
            </w:r>
            <w:r w:rsidRPr="009E1B40">
              <w:rPr>
                <w:rFonts w:ascii="等线" w:eastAsia="等线" w:hAnsi="等线" w:cs="宋体" w:hint="eastAsia"/>
                <w:kern w:val="0"/>
                <w:sz w:val="18"/>
                <w:szCs w:val="18"/>
              </w:rPr>
              <w:br/>
              <w:t>上述第（四）项、第（五）项及第（六）项中的公司控股股东、实际控制人的附属企业，不包括与公司受同一国有资产管理机构控制且按照相关规定未与公司构成关联关系的企业。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三</w:t>
            </w:r>
            <w:r w:rsidRPr="009E1B40">
              <w:rPr>
                <w:rFonts w:ascii="等线" w:eastAsia="等线" w:hAnsi="等线" w:cs="宋体" w:hint="eastAsia"/>
                <w:kern w:val="0"/>
                <w:sz w:val="18"/>
                <w:szCs w:val="18"/>
              </w:rPr>
              <w:t>十九条 独立董事不得由下列人员担任：</w:t>
            </w:r>
            <w:r w:rsidRPr="009E1B40">
              <w:rPr>
                <w:rFonts w:ascii="等线" w:eastAsia="等线" w:hAnsi="等线" w:cs="宋体" w:hint="eastAsia"/>
                <w:kern w:val="0"/>
                <w:sz w:val="18"/>
                <w:szCs w:val="18"/>
              </w:rPr>
              <w:br/>
              <w:t>（一）在公司或者公司附属企业任职的人员及其配偶、父母、子女、主要社会关系人员</w:t>
            </w:r>
            <w:r w:rsidRPr="009E1B40">
              <w:rPr>
                <w:rFonts w:ascii="等线" w:eastAsia="等线" w:hAnsi="等线" w:cs="宋体" w:hint="eastAsia"/>
                <w:b/>
                <w:bCs/>
                <w:kern w:val="0"/>
                <w:sz w:val="18"/>
                <w:szCs w:val="18"/>
              </w:rPr>
              <w:t>（兄弟姐妹、兄弟姐妹的配偶、配偶的父母、配偶的兄弟姐妹、子女的配偶、子女配偶的父母等）</w:t>
            </w:r>
            <w:r w:rsidRPr="009E1B40">
              <w:rPr>
                <w:rFonts w:ascii="等线" w:eastAsia="等线" w:hAnsi="等线" w:cs="宋体" w:hint="eastAsia"/>
                <w:kern w:val="0"/>
                <w:sz w:val="18"/>
                <w:szCs w:val="18"/>
              </w:rPr>
              <w:t>；</w:t>
            </w:r>
            <w:r w:rsidRPr="009E1B40">
              <w:rPr>
                <w:rFonts w:ascii="等线" w:eastAsia="等线" w:hAnsi="等线" w:cs="宋体" w:hint="eastAsia"/>
                <w:kern w:val="0"/>
                <w:sz w:val="18"/>
                <w:szCs w:val="18"/>
              </w:rPr>
              <w:br/>
              <w:t>（二）直接或间接持有公司已发行股份百分之一以上或者是公司前十名股东中的自然人股东及其配偶、父母、子女；</w:t>
            </w:r>
            <w:r w:rsidRPr="009E1B40">
              <w:rPr>
                <w:rFonts w:ascii="等线" w:eastAsia="等线" w:hAnsi="等线" w:cs="宋体" w:hint="eastAsia"/>
                <w:kern w:val="0"/>
                <w:sz w:val="18"/>
                <w:szCs w:val="18"/>
              </w:rPr>
              <w:br/>
              <w:t>（三）在直接或间接持有公司已发行股份百分之五以上的股东单位或者在公司前五名股东单位任职的人员及其配偶、父母、子女；</w:t>
            </w:r>
            <w:r w:rsidRPr="009E1B40">
              <w:rPr>
                <w:rFonts w:ascii="等线" w:eastAsia="等线" w:hAnsi="等线" w:cs="宋体" w:hint="eastAsia"/>
                <w:kern w:val="0"/>
                <w:sz w:val="18"/>
                <w:szCs w:val="18"/>
              </w:rPr>
              <w:br/>
              <w:t>（四）在公司控股股东、实际控 制人的附属企业任职的人员及其配偶、父母、子女；</w:t>
            </w:r>
            <w:r w:rsidRPr="009E1B40">
              <w:rPr>
                <w:rFonts w:ascii="等线" w:eastAsia="等线" w:hAnsi="等线" w:cs="宋体" w:hint="eastAsia"/>
                <w:kern w:val="0"/>
                <w:sz w:val="18"/>
                <w:szCs w:val="18"/>
              </w:rPr>
              <w:br/>
              <w:t>（五）与公司及控股股东、实际控制人或者其各自的附属企业具有重大业务往来的人员，或者在有重大业务往来的单位及其控股股东、实际控制人任职的人员；</w:t>
            </w:r>
            <w:r w:rsidRPr="009E1B40">
              <w:rPr>
                <w:rFonts w:ascii="等线" w:eastAsia="等线" w:hAnsi="等线" w:cs="宋体" w:hint="eastAsia"/>
                <w:kern w:val="0"/>
                <w:sz w:val="18"/>
                <w:szCs w:val="18"/>
              </w:rPr>
              <w:br/>
              <w:t>（六）为公司及控股股东、实际控制人或者其各自的附属企业提供财务、法律、咨询、保荐等服务的人员，包括但不限于提供服务的中介机构的项目组全体人员、各级复核人员、在报告上签字的人员、合伙人、董事、高级管理人员及主要负责人；</w:t>
            </w:r>
            <w:r w:rsidRPr="009E1B40">
              <w:rPr>
                <w:rFonts w:ascii="等线" w:eastAsia="等线" w:hAnsi="等线" w:cs="宋体" w:hint="eastAsia"/>
                <w:kern w:val="0"/>
                <w:sz w:val="18"/>
                <w:szCs w:val="18"/>
              </w:rPr>
              <w:br/>
              <w:t>（七）最近十二个月内曾经具有前六项所列举情形的人员；</w:t>
            </w:r>
            <w:r w:rsidRPr="009E1B40">
              <w:rPr>
                <w:rFonts w:ascii="等线" w:eastAsia="等线" w:hAnsi="等线" w:cs="宋体" w:hint="eastAsia"/>
                <w:kern w:val="0"/>
                <w:sz w:val="18"/>
                <w:szCs w:val="18"/>
              </w:rPr>
              <w:br/>
              <w:t>（八）法律、行政法规、中国证监会规定、上海证券交易所业务规则和公司章程规定的不具备独立性的其他人员。</w:t>
            </w:r>
            <w:r w:rsidRPr="009E1B40">
              <w:rPr>
                <w:rFonts w:ascii="等线" w:eastAsia="等线" w:hAnsi="等线" w:cs="宋体" w:hint="eastAsia"/>
                <w:kern w:val="0"/>
                <w:sz w:val="18"/>
                <w:szCs w:val="18"/>
              </w:rPr>
              <w:br/>
              <w:t>上述第（四）项、第（五）项及第（六）项中的公司控股股东、实际控制人的附属企业，不包括与公司受同一国有资产管理机构控制且按照相关规定未与公司构成关联关系的企业。</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独立董事应当每年对独立性情况进行自查，并将自查情况提交董事会。董事会应当每年对在任独立董事独立性情况进行评估并出具专项意见，与年度报告同时披露。</w:t>
            </w:r>
          </w:p>
        </w:tc>
      </w:tr>
      <w:tr w:rsidR="009E1B40" w:rsidRPr="009E1B40" w:rsidTr="00CA7516">
        <w:trPr>
          <w:trHeight w:val="456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第一百一十八条 独立董事除应当符合担任董事的基本条</w:t>
            </w:r>
            <w:r w:rsidRPr="009E1B40">
              <w:rPr>
                <w:rFonts w:ascii="等线" w:eastAsia="等线" w:hAnsi="等线" w:cs="宋体" w:hint="eastAsia"/>
                <w:kern w:val="0"/>
                <w:sz w:val="18"/>
                <w:szCs w:val="18"/>
              </w:rPr>
              <w:br/>
              <w:t>件和独立性要求外，还必须符合下列条件：</w:t>
            </w:r>
            <w:r w:rsidRPr="009E1B40">
              <w:rPr>
                <w:rFonts w:ascii="等线" w:eastAsia="等线" w:hAnsi="等线" w:cs="宋体" w:hint="eastAsia"/>
                <w:kern w:val="0"/>
                <w:sz w:val="18"/>
                <w:szCs w:val="18"/>
              </w:rPr>
              <w:br/>
              <w:t>（一）具备上市公司运作的基本知识，熟悉相关法律、行政法规、规章及规则；</w:t>
            </w:r>
            <w:r w:rsidRPr="009E1B40">
              <w:rPr>
                <w:rFonts w:ascii="等线" w:eastAsia="等线" w:hAnsi="等线" w:cs="宋体" w:hint="eastAsia"/>
                <w:kern w:val="0"/>
                <w:sz w:val="18"/>
                <w:szCs w:val="18"/>
              </w:rPr>
              <w:br/>
              <w:t>（二）具有五年以上履行独立董事职责所必须的法律、会计、经济或者其他履行独立董事职责所必需的工作经验；</w:t>
            </w:r>
            <w:r w:rsidRPr="009E1B40">
              <w:rPr>
                <w:rFonts w:ascii="等线" w:eastAsia="等线" w:hAnsi="等线" w:cs="宋体" w:hint="eastAsia"/>
                <w:kern w:val="0"/>
                <w:sz w:val="18"/>
                <w:szCs w:val="18"/>
              </w:rPr>
              <w:br/>
              <w:t>（三）具有良好的个人品德，不存在重大失信等不良记录；</w:t>
            </w:r>
            <w:r w:rsidRPr="009E1B40">
              <w:rPr>
                <w:rFonts w:ascii="等线" w:eastAsia="等线" w:hAnsi="等线" w:cs="宋体" w:hint="eastAsia"/>
                <w:kern w:val="0"/>
                <w:sz w:val="18"/>
                <w:szCs w:val="18"/>
              </w:rPr>
              <w:br/>
              <w:t>（四）符合《中华人民共和国公务员法》关于公务员兼任职务的规定；</w:t>
            </w:r>
            <w:r w:rsidRPr="009E1B40">
              <w:rPr>
                <w:rFonts w:ascii="等线" w:eastAsia="等线" w:hAnsi="等线" w:cs="宋体" w:hint="eastAsia"/>
                <w:kern w:val="0"/>
                <w:sz w:val="18"/>
                <w:szCs w:val="18"/>
              </w:rPr>
              <w:br/>
              <w:t>（五）符合中央纪委、中共中央组织部《关于规范中管干部辞去公职或者退（离）休后担任上市公司、基金管理公司独立董事、独立监事的通知》的规定；</w:t>
            </w:r>
            <w:r w:rsidRPr="009E1B40">
              <w:rPr>
                <w:rFonts w:ascii="等线" w:eastAsia="等线" w:hAnsi="等线" w:cs="宋体" w:hint="eastAsia"/>
                <w:kern w:val="0"/>
                <w:sz w:val="18"/>
                <w:szCs w:val="18"/>
              </w:rPr>
              <w:br/>
              <w:t>（六）符合中共中央组织部《关于进一步规范党政领导干部在企业兼职（任职）问题的意见》的规定；</w:t>
            </w:r>
            <w:r w:rsidRPr="009E1B40">
              <w:rPr>
                <w:rFonts w:ascii="等线" w:eastAsia="等线" w:hAnsi="等线" w:cs="宋体" w:hint="eastAsia"/>
                <w:kern w:val="0"/>
                <w:sz w:val="18"/>
                <w:szCs w:val="18"/>
              </w:rPr>
              <w:br/>
              <w:t>（七）符合中央纪委、教育部、监察部《关于加强高等学校反腐倡廉建设的意见》的规定；</w:t>
            </w:r>
            <w:r w:rsidRPr="009E1B40">
              <w:rPr>
                <w:rFonts w:ascii="等线" w:eastAsia="等线" w:hAnsi="等线" w:cs="宋体" w:hint="eastAsia"/>
                <w:kern w:val="0"/>
                <w:sz w:val="18"/>
                <w:szCs w:val="18"/>
              </w:rPr>
              <w:br/>
              <w:t>（八）法律、行政法规、中国证监会规定、上海证券交易所规则和公司章程规定的其他条件。</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四</w:t>
            </w:r>
            <w:r w:rsidRPr="009E1B40">
              <w:rPr>
                <w:rFonts w:ascii="等线" w:eastAsia="等线" w:hAnsi="等线" w:cs="宋体" w:hint="eastAsia"/>
                <w:kern w:val="0"/>
                <w:sz w:val="18"/>
                <w:szCs w:val="18"/>
              </w:rPr>
              <w:t>十条 独立董事除应当符合担任董事的基本条件和独立性要求外，还必须符合下列条件：</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（一）根据法律、行政法规和其他有关规定，具备担任上市公司董事的资格；</w:t>
            </w:r>
            <w:r w:rsidRPr="009E1B40">
              <w:rPr>
                <w:rFonts w:ascii="等线" w:eastAsia="等线" w:hAnsi="等线" w:cs="宋体" w:hint="eastAsia"/>
                <w:b/>
                <w:bCs/>
                <w:kern w:val="0"/>
                <w:sz w:val="18"/>
                <w:szCs w:val="18"/>
              </w:rPr>
              <w:br/>
              <w:t>（二）符合本章程规定的独立性要求；</w:t>
            </w:r>
            <w:r w:rsidRPr="009E1B40">
              <w:rPr>
                <w:rFonts w:ascii="等线" w:eastAsia="等线" w:hAnsi="等线" w:cs="宋体" w:hint="eastAsia"/>
                <w:kern w:val="0"/>
                <w:sz w:val="18"/>
                <w:szCs w:val="18"/>
              </w:rPr>
              <w:br/>
              <w:t>（三）具备上市公司运作的基本知识，熟悉相关法律、行政法规、规章及规则；</w:t>
            </w:r>
            <w:r w:rsidRPr="009E1B40">
              <w:rPr>
                <w:rFonts w:ascii="等线" w:eastAsia="等线" w:hAnsi="等线" w:cs="宋体" w:hint="eastAsia"/>
                <w:kern w:val="0"/>
                <w:sz w:val="18"/>
                <w:szCs w:val="18"/>
              </w:rPr>
              <w:br/>
              <w:t>（四）具有五年以上履行独立董事职责所必须的法律、会计、经济或者其他履行独立董事职责所必需的工作经验；</w:t>
            </w:r>
            <w:r w:rsidRPr="009E1B40">
              <w:rPr>
                <w:rFonts w:ascii="等线" w:eastAsia="等线" w:hAnsi="等线" w:cs="宋体" w:hint="eastAsia"/>
                <w:kern w:val="0"/>
                <w:sz w:val="18"/>
                <w:szCs w:val="18"/>
              </w:rPr>
              <w:br/>
              <w:t>（五）具有良好的个人品德，不存在重大失信等不良记录；</w:t>
            </w:r>
            <w:r w:rsidRPr="009E1B40">
              <w:rPr>
                <w:rFonts w:ascii="等线" w:eastAsia="等线" w:hAnsi="等线" w:cs="宋体" w:hint="eastAsia"/>
                <w:kern w:val="0"/>
                <w:sz w:val="18"/>
                <w:szCs w:val="18"/>
              </w:rPr>
              <w:br/>
              <w:t>（六）符合《中华人民共和国公务员法》关于公务员兼任职务的规定；</w:t>
            </w:r>
            <w:r w:rsidRPr="009E1B40">
              <w:rPr>
                <w:rFonts w:ascii="等线" w:eastAsia="等线" w:hAnsi="等线" w:cs="宋体" w:hint="eastAsia"/>
                <w:kern w:val="0"/>
                <w:sz w:val="18"/>
                <w:szCs w:val="18"/>
              </w:rPr>
              <w:br/>
              <w:t>（七）符合中央纪委、中共中央组织部《关于规范中管干部辞去公职或者退（离）休后担任上市公司、基金管理公司独立董事、独立监事的通知》的规定；</w:t>
            </w:r>
            <w:r w:rsidRPr="009E1B40">
              <w:rPr>
                <w:rFonts w:ascii="等线" w:eastAsia="等线" w:hAnsi="等线" w:cs="宋体" w:hint="eastAsia"/>
                <w:kern w:val="0"/>
                <w:sz w:val="18"/>
                <w:szCs w:val="18"/>
              </w:rPr>
              <w:br/>
              <w:t>（八）符合中共中央组织部《关于进一步规范党政领导干部在企业兼职（任职）问题的意见》的规定；</w:t>
            </w:r>
            <w:r w:rsidRPr="009E1B40">
              <w:rPr>
                <w:rFonts w:ascii="等线" w:eastAsia="等线" w:hAnsi="等线" w:cs="宋体" w:hint="eastAsia"/>
                <w:kern w:val="0"/>
                <w:sz w:val="18"/>
                <w:szCs w:val="18"/>
              </w:rPr>
              <w:br/>
              <w:t>（九）符合中央纪委、教育部、监察部《关于加强高等学校反腐倡廉建设的意见》的规定；</w:t>
            </w:r>
            <w:r w:rsidRPr="009E1B40">
              <w:rPr>
                <w:rFonts w:ascii="等线" w:eastAsia="等线" w:hAnsi="等线" w:cs="宋体" w:hint="eastAsia"/>
                <w:kern w:val="0"/>
                <w:sz w:val="18"/>
                <w:szCs w:val="18"/>
              </w:rPr>
              <w:br/>
              <w:t>（十）法律、行政法规、中国证监会规定、上海证券交易所规则和公司章程规定的其他条件。</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第一百二十条 董事会、</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单独或合并持有公司已发行股份 1%以上的股东可以提出独立董事候选人，经股东大会选举后当选。在选举独立董事的股东大会召开前，董事会应当按照规定公布与独立董事有关的情况。</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四</w:t>
            </w:r>
            <w:r w:rsidRPr="009E1B40">
              <w:rPr>
                <w:rFonts w:ascii="等线" w:eastAsia="等线" w:hAnsi="等线" w:cs="宋体" w:hint="eastAsia"/>
                <w:kern w:val="0"/>
                <w:sz w:val="18"/>
                <w:szCs w:val="18"/>
              </w:rPr>
              <w:t>十一条 董事会、单独或合并持有公司已发行股份1%以上的股东可以提出独立董事候选人，经股东会选举后当选。</w:t>
            </w:r>
            <w:r w:rsidRPr="009E1B40">
              <w:rPr>
                <w:rFonts w:ascii="等线" w:eastAsia="等线" w:hAnsi="等线" w:cs="宋体" w:hint="eastAsia"/>
                <w:kern w:val="0"/>
                <w:sz w:val="18"/>
                <w:szCs w:val="18"/>
              </w:rPr>
              <w:br/>
              <w:t>在选举独立董事的股东会召开前，董事会应当按照规定公布与独立董事有关的情况。</w:t>
            </w:r>
          </w:p>
        </w:tc>
      </w:tr>
      <w:tr w:rsidR="009E1B40" w:rsidRPr="009E1B40" w:rsidTr="00CA7516">
        <w:trPr>
          <w:trHeight w:val="419"/>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四</w:t>
            </w:r>
            <w:r w:rsidRPr="009E1B40">
              <w:rPr>
                <w:rFonts w:ascii="等线" w:eastAsia="等线" w:hAnsi="等线" w:cs="宋体" w:hint="eastAsia"/>
                <w:b/>
                <w:bCs/>
                <w:kern w:val="0"/>
                <w:sz w:val="18"/>
                <w:szCs w:val="18"/>
              </w:rPr>
              <w:t>十五条 独立董事作为董事会的成员，对公司及全体股东负有忠实义务、勤勉义务，审慎履行下列职责：</w:t>
            </w:r>
            <w:r w:rsidRPr="009E1B40">
              <w:rPr>
                <w:rFonts w:ascii="等线" w:eastAsia="等线" w:hAnsi="等线" w:cs="宋体" w:hint="eastAsia"/>
                <w:b/>
                <w:bCs/>
                <w:kern w:val="0"/>
                <w:sz w:val="18"/>
                <w:szCs w:val="18"/>
              </w:rPr>
              <w:br/>
              <w:t>（一）参与董事会决策并对所议事项发表明确意见；</w:t>
            </w:r>
            <w:r w:rsidRPr="009E1B40">
              <w:rPr>
                <w:rFonts w:ascii="等线" w:eastAsia="等线" w:hAnsi="等线" w:cs="宋体" w:hint="eastAsia"/>
                <w:b/>
                <w:bCs/>
                <w:kern w:val="0"/>
                <w:sz w:val="18"/>
                <w:szCs w:val="18"/>
              </w:rPr>
              <w:br/>
              <w:t>（二）对公司与控股股东、实际控制人、董事、高级管理人员之间的潜在重大利益冲突事项进行监督，保护中小股东合法权益；</w:t>
            </w:r>
            <w:r w:rsidRPr="009E1B40">
              <w:rPr>
                <w:rFonts w:ascii="等线" w:eastAsia="等线" w:hAnsi="等线" w:cs="宋体" w:hint="eastAsia"/>
                <w:b/>
                <w:bCs/>
                <w:kern w:val="0"/>
                <w:sz w:val="18"/>
                <w:szCs w:val="18"/>
              </w:rPr>
              <w:br/>
              <w:t>（三）对公司经营发展提供专业、客观的建议，促进提升董事会决策水平；</w:t>
            </w:r>
            <w:r w:rsidRPr="009E1B40">
              <w:rPr>
                <w:rFonts w:ascii="等线" w:eastAsia="等线" w:hAnsi="等线" w:cs="宋体" w:hint="eastAsia"/>
                <w:b/>
                <w:bCs/>
                <w:kern w:val="0"/>
                <w:sz w:val="18"/>
                <w:szCs w:val="18"/>
              </w:rPr>
              <w:br/>
              <w:t>（四）法律、行政法规、中国证监会规定和本章程规定的其他职责。</w:t>
            </w:r>
          </w:p>
        </w:tc>
      </w:tr>
      <w:tr w:rsidR="009E1B40" w:rsidRPr="009E1B40" w:rsidTr="00CA7516">
        <w:trPr>
          <w:trHeight w:val="364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第一百二十四条 独立董事对全体股东负责，应当忠实履行职务，维护公司利益，尤其要关注社会公众股股东的合法权益不受损害。</w:t>
            </w:r>
            <w:r w:rsidRPr="009E1B40">
              <w:rPr>
                <w:rFonts w:ascii="等线" w:eastAsia="等线" w:hAnsi="等线" w:cs="宋体" w:hint="eastAsia"/>
                <w:kern w:val="0"/>
                <w:sz w:val="18"/>
                <w:szCs w:val="18"/>
              </w:rPr>
              <w:br/>
              <w:t>为了充分发挥独立董事的作用，独立董事除应当具有公司法和其他相关法律、法规赋予独立董事的职权外，公司还赋予独立董事以下特别职权：</w:t>
            </w:r>
            <w:r w:rsidRPr="009E1B40">
              <w:rPr>
                <w:rFonts w:ascii="等线" w:eastAsia="等线" w:hAnsi="等线" w:cs="宋体" w:hint="eastAsia"/>
                <w:kern w:val="0"/>
                <w:sz w:val="18"/>
                <w:szCs w:val="18"/>
              </w:rPr>
              <w:br/>
              <w:t>（一）独立聘请中介机构，对公司具体事项进行审计、咨询或者核查；</w:t>
            </w:r>
            <w:r w:rsidRPr="009E1B40">
              <w:rPr>
                <w:rFonts w:ascii="等线" w:eastAsia="等线" w:hAnsi="等线" w:cs="宋体" w:hint="eastAsia"/>
                <w:kern w:val="0"/>
                <w:sz w:val="18"/>
                <w:szCs w:val="18"/>
              </w:rPr>
              <w:br/>
              <w:t>（二）向董事会提请召开临时股东大会；</w:t>
            </w:r>
            <w:r w:rsidRPr="009E1B40">
              <w:rPr>
                <w:rFonts w:ascii="等线" w:eastAsia="等线" w:hAnsi="等线" w:cs="宋体" w:hint="eastAsia"/>
                <w:kern w:val="0"/>
                <w:sz w:val="18"/>
                <w:szCs w:val="18"/>
              </w:rPr>
              <w:br/>
              <w:t>（三）提议召开董事会；</w:t>
            </w:r>
            <w:r w:rsidRPr="009E1B40">
              <w:rPr>
                <w:rFonts w:ascii="等线" w:eastAsia="等线" w:hAnsi="等线" w:cs="宋体" w:hint="eastAsia"/>
                <w:kern w:val="0"/>
                <w:sz w:val="18"/>
                <w:szCs w:val="18"/>
              </w:rPr>
              <w:br/>
              <w:t>（四）在股东大会召开前公开向股东征集投票权；</w:t>
            </w:r>
            <w:r w:rsidRPr="009E1B40">
              <w:rPr>
                <w:rFonts w:ascii="等线" w:eastAsia="等线" w:hAnsi="等线" w:cs="宋体" w:hint="eastAsia"/>
                <w:kern w:val="0"/>
                <w:sz w:val="18"/>
                <w:szCs w:val="18"/>
              </w:rPr>
              <w:br/>
              <w:t>（五）对可能损害上市公司或者中小股东权益的事项发表独立意见；</w:t>
            </w:r>
            <w:r w:rsidRPr="009E1B40">
              <w:rPr>
                <w:rFonts w:ascii="等线" w:eastAsia="等线" w:hAnsi="等线" w:cs="宋体" w:hint="eastAsia"/>
                <w:kern w:val="0"/>
                <w:sz w:val="18"/>
                <w:szCs w:val="18"/>
              </w:rPr>
              <w:br/>
              <w:t>（六）法律法规、中国证监会和上海证券交易所相关规定及公司章程规定的其他职权。</w:t>
            </w:r>
            <w:r w:rsidRPr="009E1B40">
              <w:rPr>
                <w:rFonts w:ascii="等线" w:eastAsia="等线" w:hAnsi="等线" w:cs="宋体" w:hint="eastAsia"/>
                <w:kern w:val="0"/>
                <w:sz w:val="18"/>
                <w:szCs w:val="18"/>
              </w:rPr>
              <w:br/>
              <w:t>独立董事行使第（一）项至第（三）项职权，应当取得全体独立董事的二分之一以上同意。</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237E2D">
              <w:rPr>
                <w:rFonts w:ascii="等线" w:eastAsia="等线" w:hAnsi="等线" w:cs="宋体" w:hint="eastAsia"/>
                <w:kern w:val="0"/>
                <w:sz w:val="18"/>
                <w:szCs w:val="18"/>
              </w:rPr>
              <w:t>四</w:t>
            </w:r>
            <w:r w:rsidRPr="009E1B40">
              <w:rPr>
                <w:rFonts w:ascii="等线" w:eastAsia="等线" w:hAnsi="等线" w:cs="宋体" w:hint="eastAsia"/>
                <w:kern w:val="0"/>
                <w:sz w:val="18"/>
                <w:szCs w:val="18"/>
              </w:rPr>
              <w:t>十六条 独立董事对全体股东负责，应当忠实履行职务，维护公司利益，尤其要关注社会公众股股东的合法权益不受损害。</w:t>
            </w:r>
            <w:r w:rsidRPr="009E1B40">
              <w:rPr>
                <w:rFonts w:ascii="等线" w:eastAsia="等线" w:hAnsi="等线" w:cs="宋体" w:hint="eastAsia"/>
                <w:kern w:val="0"/>
                <w:sz w:val="18"/>
                <w:szCs w:val="18"/>
              </w:rPr>
              <w:br/>
              <w:t>为了充分发挥独立董事的作用，独立董事除应当具有公司法和其他相关法律、法规赋予独立董事的职权外，公司还赋予独立董事以下特别职权：</w:t>
            </w:r>
            <w:r w:rsidRPr="009E1B40">
              <w:rPr>
                <w:rFonts w:ascii="等线" w:eastAsia="等线" w:hAnsi="等线" w:cs="宋体" w:hint="eastAsia"/>
                <w:kern w:val="0"/>
                <w:sz w:val="18"/>
                <w:szCs w:val="18"/>
              </w:rPr>
              <w:br/>
              <w:t>（一）独立聘请中介机构，对公司具体事项进行审计、咨询或者核查；</w:t>
            </w:r>
            <w:r w:rsidRPr="009E1B40">
              <w:rPr>
                <w:rFonts w:ascii="等线" w:eastAsia="等线" w:hAnsi="等线" w:cs="宋体" w:hint="eastAsia"/>
                <w:kern w:val="0"/>
                <w:sz w:val="18"/>
                <w:szCs w:val="18"/>
              </w:rPr>
              <w:br/>
              <w:t>（二）向董事会提请召开临时股东会；</w:t>
            </w:r>
            <w:r w:rsidRPr="009E1B40">
              <w:rPr>
                <w:rFonts w:ascii="等线" w:eastAsia="等线" w:hAnsi="等线" w:cs="宋体" w:hint="eastAsia"/>
                <w:kern w:val="0"/>
                <w:sz w:val="18"/>
                <w:szCs w:val="18"/>
              </w:rPr>
              <w:br/>
              <w:t>（三）提议召开董事会；</w:t>
            </w:r>
            <w:r w:rsidRPr="009E1B40">
              <w:rPr>
                <w:rFonts w:ascii="等线" w:eastAsia="等线" w:hAnsi="等线" w:cs="宋体" w:hint="eastAsia"/>
                <w:kern w:val="0"/>
                <w:sz w:val="18"/>
                <w:szCs w:val="18"/>
              </w:rPr>
              <w:br/>
              <w:t>（四）在股东会召开前依法公开向股东征集投票权；</w:t>
            </w:r>
            <w:r w:rsidRPr="009E1B40">
              <w:rPr>
                <w:rFonts w:ascii="等线" w:eastAsia="等线" w:hAnsi="等线" w:cs="宋体" w:hint="eastAsia"/>
                <w:kern w:val="0"/>
                <w:sz w:val="18"/>
                <w:szCs w:val="18"/>
              </w:rPr>
              <w:br/>
            </w:r>
            <w:r w:rsidR="002F5C5D">
              <w:rPr>
                <w:rFonts w:ascii="等线" w:eastAsia="等线" w:hAnsi="等线" w:cs="宋体" w:hint="eastAsia"/>
                <w:kern w:val="0"/>
                <w:sz w:val="18"/>
                <w:szCs w:val="18"/>
              </w:rPr>
              <w:t>（五）对可能损害</w:t>
            </w:r>
            <w:r w:rsidRPr="009E1B40">
              <w:rPr>
                <w:rFonts w:ascii="等线" w:eastAsia="等线" w:hAnsi="等线" w:cs="宋体" w:hint="eastAsia"/>
                <w:kern w:val="0"/>
                <w:sz w:val="18"/>
                <w:szCs w:val="18"/>
              </w:rPr>
              <w:t>公司或者中小股东权益的事项发表独立意见；</w:t>
            </w:r>
            <w:r w:rsidRPr="009E1B40">
              <w:rPr>
                <w:rFonts w:ascii="等线" w:eastAsia="等线" w:hAnsi="等线" w:cs="宋体" w:hint="eastAsia"/>
                <w:kern w:val="0"/>
                <w:sz w:val="18"/>
                <w:szCs w:val="18"/>
              </w:rPr>
              <w:br/>
              <w:t>（六）法律法规、中国证监会和上海证券交易所相关规定及公司章程规定的其他职权。</w:t>
            </w:r>
            <w:r w:rsidRPr="009E1B40">
              <w:rPr>
                <w:rFonts w:ascii="等线" w:eastAsia="等线" w:hAnsi="等线" w:cs="宋体" w:hint="eastAsia"/>
                <w:kern w:val="0"/>
                <w:sz w:val="18"/>
                <w:szCs w:val="18"/>
              </w:rPr>
              <w:br/>
              <w:t>独立董事行使第（一）项至第（三）项职权，应当取得全体独立董事的半数以上同意。</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独立董事行使第一款所列职权的，公司将及时披露。上述职权不能正常行使的，公司将披露具体情况和理由。</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第一百二十五条 如独立董事的上述提议未被采纳或上述职权不能正常行使，公司应将有关情况及时予以披露。</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kern w:val="0"/>
                <w:sz w:val="18"/>
                <w:szCs w:val="18"/>
              </w:rPr>
            </w:pPr>
            <w:r w:rsidRPr="009E1B40">
              <w:rPr>
                <w:rFonts w:ascii="等线" w:eastAsia="等线" w:hAnsi="等线" w:cs="宋体" w:hint="eastAsia"/>
                <w:b/>
                <w:kern w:val="0"/>
                <w:sz w:val="18"/>
                <w:szCs w:val="18"/>
              </w:rPr>
              <w:t>删除</w:t>
            </w:r>
          </w:p>
        </w:tc>
      </w:tr>
      <w:tr w:rsidR="009E1B40" w:rsidRPr="009E1B40" w:rsidTr="00CA7516">
        <w:trPr>
          <w:trHeight w:val="296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第一百二十七条 独立董事应当就下列事项向董事会或股东大会发表独立意见：</w:t>
            </w:r>
            <w:r w:rsidRPr="009E1B40">
              <w:rPr>
                <w:rFonts w:ascii="等线" w:eastAsia="等线" w:hAnsi="等线" w:cs="宋体" w:hint="eastAsia"/>
                <w:b/>
                <w:bCs/>
                <w:kern w:val="0"/>
                <w:sz w:val="18"/>
                <w:szCs w:val="18"/>
              </w:rPr>
              <w:br/>
              <w:t>（一）提名、任免董事；</w:t>
            </w:r>
            <w:r w:rsidRPr="009E1B40">
              <w:rPr>
                <w:rFonts w:ascii="等线" w:eastAsia="等线" w:hAnsi="等线" w:cs="宋体" w:hint="eastAsia"/>
                <w:b/>
                <w:bCs/>
                <w:kern w:val="0"/>
                <w:sz w:val="18"/>
                <w:szCs w:val="18"/>
              </w:rPr>
              <w:br/>
              <w:t>（二）聘任或者解聘高级管理人员；</w:t>
            </w:r>
            <w:r w:rsidRPr="009E1B40">
              <w:rPr>
                <w:rFonts w:ascii="等线" w:eastAsia="等线" w:hAnsi="等线" w:cs="宋体" w:hint="eastAsia"/>
                <w:b/>
                <w:bCs/>
                <w:kern w:val="0"/>
                <w:sz w:val="18"/>
                <w:szCs w:val="18"/>
              </w:rPr>
              <w:br/>
              <w:t>（三）董事、高级管理人员的薪酬；</w:t>
            </w:r>
            <w:r w:rsidRPr="009E1B40">
              <w:rPr>
                <w:rFonts w:ascii="等线" w:eastAsia="等线" w:hAnsi="等线" w:cs="宋体" w:hint="eastAsia"/>
                <w:b/>
                <w:bCs/>
                <w:kern w:val="0"/>
                <w:sz w:val="18"/>
                <w:szCs w:val="18"/>
              </w:rPr>
              <w:br/>
              <w:t>独立董事应当就上述事项发表以下几类意见之一：</w:t>
            </w:r>
            <w:r w:rsidRPr="009E1B40">
              <w:rPr>
                <w:rFonts w:ascii="等线" w:eastAsia="等线" w:hAnsi="等线" w:cs="宋体" w:hint="eastAsia"/>
                <w:b/>
                <w:bCs/>
                <w:kern w:val="0"/>
                <w:sz w:val="18"/>
                <w:szCs w:val="18"/>
              </w:rPr>
              <w:br/>
              <w:t>（一）同意；</w:t>
            </w:r>
            <w:r w:rsidRPr="009E1B40">
              <w:rPr>
                <w:rFonts w:ascii="等线" w:eastAsia="等线" w:hAnsi="等线" w:cs="宋体" w:hint="eastAsia"/>
                <w:b/>
                <w:bCs/>
                <w:kern w:val="0"/>
                <w:sz w:val="18"/>
                <w:szCs w:val="18"/>
              </w:rPr>
              <w:br/>
              <w:t>（二）保留意见及其理由；</w:t>
            </w:r>
            <w:r w:rsidRPr="009E1B40">
              <w:rPr>
                <w:rFonts w:ascii="等线" w:eastAsia="等线" w:hAnsi="等线" w:cs="宋体" w:hint="eastAsia"/>
                <w:b/>
                <w:bCs/>
                <w:kern w:val="0"/>
                <w:sz w:val="18"/>
                <w:szCs w:val="18"/>
              </w:rPr>
              <w:br/>
              <w:t>（三）反对意见及其理由；</w:t>
            </w:r>
            <w:r w:rsidRPr="009E1B40">
              <w:rPr>
                <w:rFonts w:ascii="等线" w:eastAsia="等线" w:hAnsi="等线" w:cs="宋体" w:hint="eastAsia"/>
                <w:b/>
                <w:bCs/>
                <w:kern w:val="0"/>
                <w:sz w:val="18"/>
                <w:szCs w:val="18"/>
              </w:rPr>
              <w:br/>
              <w:t>（四）无法发表意见及其障碍。</w:t>
            </w:r>
            <w:r w:rsidRPr="009E1B40">
              <w:rPr>
                <w:rFonts w:ascii="等线" w:eastAsia="等线" w:hAnsi="等线" w:cs="宋体" w:hint="eastAsia"/>
                <w:b/>
                <w:bCs/>
                <w:kern w:val="0"/>
                <w:sz w:val="18"/>
                <w:szCs w:val="18"/>
              </w:rPr>
              <w:br/>
              <w:t>如有关事项属于需要披露的事项，公司应当将独立董事的意见予以公告。独立董事出现意见分歧无法达成一致时，董事会应将各独立董事的意见分别披露。</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四</w:t>
            </w:r>
            <w:r w:rsidRPr="009E1B40">
              <w:rPr>
                <w:rFonts w:ascii="等线" w:eastAsia="等线" w:hAnsi="等线" w:cs="宋体" w:hint="eastAsia"/>
                <w:b/>
                <w:bCs/>
                <w:kern w:val="0"/>
                <w:sz w:val="18"/>
                <w:szCs w:val="18"/>
              </w:rPr>
              <w:t>十八条 公司建立全部由独立董事参加的专门会议机制。董事会审议关联交易等事项的，由独立董事专门会议事先认可。</w:t>
            </w:r>
            <w:r w:rsidRPr="009E1B40">
              <w:rPr>
                <w:rFonts w:ascii="等线" w:eastAsia="等线" w:hAnsi="等线" w:cs="宋体" w:hint="eastAsia"/>
                <w:b/>
                <w:bCs/>
                <w:kern w:val="0"/>
                <w:sz w:val="18"/>
                <w:szCs w:val="18"/>
              </w:rPr>
              <w:br/>
              <w:t>公司定期或者不定期召开独立董事专门会议。本章程第一百三十六条第一款第（一）项至第（三）项、第一百三十七条所列事项，应当经独立董事专门会议审议。独立董事专门会议可以根据需要研究讨论公司其他事项。</w:t>
            </w:r>
            <w:r w:rsidRPr="009E1B40">
              <w:rPr>
                <w:rFonts w:ascii="等线" w:eastAsia="等线" w:hAnsi="等线" w:cs="宋体" w:hint="eastAsia"/>
                <w:b/>
                <w:bCs/>
                <w:kern w:val="0"/>
                <w:sz w:val="18"/>
                <w:szCs w:val="18"/>
              </w:rPr>
              <w:br/>
              <w:t>独立董事专门会议由过半数独立董事共同推举一名独立董事召集和主持；召集人不履职或者不能履职时，两名及以上独立董事可以自行召集并推举一名代表主持。</w:t>
            </w:r>
            <w:r w:rsidRPr="009E1B40">
              <w:rPr>
                <w:rFonts w:ascii="等线" w:eastAsia="等线" w:hAnsi="等线" w:cs="宋体" w:hint="eastAsia"/>
                <w:b/>
                <w:bCs/>
                <w:kern w:val="0"/>
                <w:sz w:val="18"/>
                <w:szCs w:val="18"/>
              </w:rPr>
              <w:br/>
              <w:t>独立董事专门会议应当按规定制作会议记录，独立董事的意见应当在会议记录中载明。独立董事应当对会议记录签字确认。</w:t>
            </w:r>
            <w:r w:rsidRPr="009E1B40">
              <w:rPr>
                <w:rFonts w:ascii="等线" w:eastAsia="等线" w:hAnsi="等线" w:cs="宋体" w:hint="eastAsia"/>
                <w:b/>
                <w:bCs/>
                <w:kern w:val="0"/>
                <w:sz w:val="18"/>
                <w:szCs w:val="18"/>
              </w:rPr>
              <w:br/>
              <w:t>公司为独立董事专门会议的召开提供便利和支持。</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000000" w:fill="FFFF00"/>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第四节：董事会秘书（第一百五十一条至第一百六十五条）</w:t>
            </w:r>
          </w:p>
        </w:tc>
        <w:tc>
          <w:tcPr>
            <w:tcW w:w="4372" w:type="dxa"/>
            <w:tcBorders>
              <w:top w:val="nil"/>
              <w:left w:val="nil"/>
              <w:bottom w:val="single" w:sz="4" w:space="0" w:color="auto"/>
              <w:right w:val="single" w:sz="4" w:space="0" w:color="auto"/>
            </w:tcBorders>
            <w:shd w:val="clear" w:color="000000" w:fill="FFFF00"/>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第四节：董事会专门委员会</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十二条 公司董事会设置审计委员会，行使《公司法》规定的监事会的职权。</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lastRenderedPageBreak/>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十三条 审计委员会成员为5名，为不在公司担任高级管理人员的董事，其中独立董事3名，由独立董事中会计专业人士担任召集人。</w:t>
            </w:r>
          </w:p>
        </w:tc>
      </w:tr>
      <w:tr w:rsidR="009E1B40" w:rsidRPr="009E1B40" w:rsidTr="00CA7516">
        <w:trPr>
          <w:trHeight w:val="228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十四条 审计委员会负责审核公司财务信息及其披露、监督及评估内外部审计工作和内部控制，下列事项应当经审计委员会全体成员过半数同意后，提交董事会审议：</w:t>
            </w:r>
            <w:r w:rsidRPr="009E1B40">
              <w:rPr>
                <w:rFonts w:ascii="等线" w:eastAsia="等线" w:hAnsi="等线" w:cs="宋体" w:hint="eastAsia"/>
                <w:b/>
                <w:bCs/>
                <w:kern w:val="0"/>
                <w:sz w:val="18"/>
                <w:szCs w:val="18"/>
              </w:rPr>
              <w:br/>
              <w:t>（一）披露财务会计报告及定期报告中的财务信息、内部控制评价报告；</w:t>
            </w:r>
            <w:r w:rsidRPr="009E1B40">
              <w:rPr>
                <w:rFonts w:ascii="等线" w:eastAsia="等线" w:hAnsi="等线" w:cs="宋体" w:hint="eastAsia"/>
                <w:b/>
                <w:bCs/>
                <w:kern w:val="0"/>
                <w:sz w:val="18"/>
                <w:szCs w:val="18"/>
              </w:rPr>
              <w:br/>
            </w:r>
            <w:r w:rsidR="002F5C5D">
              <w:rPr>
                <w:rFonts w:ascii="等线" w:eastAsia="等线" w:hAnsi="等线" w:cs="宋体" w:hint="eastAsia"/>
                <w:b/>
                <w:bCs/>
                <w:kern w:val="0"/>
                <w:sz w:val="18"/>
                <w:szCs w:val="18"/>
              </w:rPr>
              <w:t>（二）聘用或者解聘承办</w:t>
            </w:r>
            <w:r w:rsidRPr="009E1B40">
              <w:rPr>
                <w:rFonts w:ascii="等线" w:eastAsia="等线" w:hAnsi="等线" w:cs="宋体" w:hint="eastAsia"/>
                <w:b/>
                <w:bCs/>
                <w:kern w:val="0"/>
                <w:sz w:val="18"/>
                <w:szCs w:val="18"/>
              </w:rPr>
              <w:t>公司审计业务的会计师事务所；</w:t>
            </w:r>
            <w:r w:rsidRPr="009E1B40">
              <w:rPr>
                <w:rFonts w:ascii="等线" w:eastAsia="等线" w:hAnsi="等线" w:cs="宋体" w:hint="eastAsia"/>
                <w:b/>
                <w:bCs/>
                <w:kern w:val="0"/>
                <w:sz w:val="18"/>
                <w:szCs w:val="18"/>
              </w:rPr>
              <w:br/>
            </w:r>
            <w:r w:rsidR="002F5C5D">
              <w:rPr>
                <w:rFonts w:ascii="等线" w:eastAsia="等线" w:hAnsi="等线" w:cs="宋体" w:hint="eastAsia"/>
                <w:b/>
                <w:bCs/>
                <w:kern w:val="0"/>
                <w:sz w:val="18"/>
                <w:szCs w:val="18"/>
              </w:rPr>
              <w:t>（三）聘任或者解聘</w:t>
            </w:r>
            <w:r w:rsidRPr="009E1B40">
              <w:rPr>
                <w:rFonts w:ascii="等线" w:eastAsia="等线" w:hAnsi="等线" w:cs="宋体" w:hint="eastAsia"/>
                <w:b/>
                <w:bCs/>
                <w:kern w:val="0"/>
                <w:sz w:val="18"/>
                <w:szCs w:val="18"/>
              </w:rPr>
              <w:t>公司财务负责人；</w:t>
            </w:r>
            <w:r w:rsidRPr="009E1B40">
              <w:rPr>
                <w:rFonts w:ascii="等线" w:eastAsia="等线" w:hAnsi="等线" w:cs="宋体" w:hint="eastAsia"/>
                <w:b/>
                <w:bCs/>
                <w:kern w:val="0"/>
                <w:sz w:val="18"/>
                <w:szCs w:val="18"/>
              </w:rPr>
              <w:br/>
              <w:t>（四）因会计准则变更以外的原因作出会计政策、会计估计变更或者重大会计差错更正；</w:t>
            </w:r>
            <w:r w:rsidRPr="009E1B40">
              <w:rPr>
                <w:rFonts w:ascii="等线" w:eastAsia="等线" w:hAnsi="等线" w:cs="宋体" w:hint="eastAsia"/>
                <w:b/>
                <w:bCs/>
                <w:kern w:val="0"/>
                <w:sz w:val="18"/>
                <w:szCs w:val="18"/>
              </w:rPr>
              <w:br/>
              <w:t>（五）法律、行政法规、中国证监会规定和本章程规定的其他事项。</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十五条 审计委员会每季度至少召开一次会议。两名及以上成员提议，或者召集人认为有必要时，可以召开临时会议。审计委员会会议须有2/3以上成员出席方可举行。</w:t>
            </w:r>
            <w:r w:rsidRPr="009E1B40">
              <w:rPr>
                <w:rFonts w:ascii="等线" w:eastAsia="等线" w:hAnsi="等线" w:cs="宋体" w:hint="eastAsia"/>
                <w:b/>
                <w:bCs/>
                <w:kern w:val="0"/>
                <w:sz w:val="18"/>
                <w:szCs w:val="18"/>
              </w:rPr>
              <w:br/>
              <w:t>审计委员会作出决议，应当经审计委员会成员的过半数通过。</w:t>
            </w:r>
            <w:r w:rsidRPr="009E1B40">
              <w:rPr>
                <w:rFonts w:ascii="等线" w:eastAsia="等线" w:hAnsi="等线" w:cs="宋体" w:hint="eastAsia"/>
                <w:b/>
                <w:bCs/>
                <w:kern w:val="0"/>
                <w:sz w:val="18"/>
                <w:szCs w:val="18"/>
              </w:rPr>
              <w:br/>
              <w:t>审计委员会决议的表决，应当一人一票。审计委员会决议应当按规定制作会议记录，出席会议的审计委员会成员应当在会议记录上签名。</w:t>
            </w:r>
            <w:r w:rsidRPr="009E1B40">
              <w:rPr>
                <w:rFonts w:ascii="等线" w:eastAsia="等线" w:hAnsi="等线" w:cs="宋体" w:hint="eastAsia"/>
                <w:b/>
                <w:bCs/>
                <w:kern w:val="0"/>
                <w:sz w:val="18"/>
                <w:szCs w:val="18"/>
              </w:rPr>
              <w:br/>
              <w:t>审计委员会工作规程由董事会负责制定。</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十六条 公司董事会设置战略委员会、提名委员会、薪酬</w:t>
            </w:r>
            <w:r w:rsidRPr="009E1B40">
              <w:rPr>
                <w:rFonts w:ascii="等线" w:eastAsia="等线" w:hAnsi="等线" w:cs="宋体" w:hint="eastAsia"/>
                <w:b/>
                <w:bCs/>
                <w:kern w:val="0"/>
                <w:sz w:val="18"/>
                <w:szCs w:val="18"/>
              </w:rPr>
              <w:br/>
              <w:t>与考核委员会等其他3个专门委员会，依照本章程和董事会授权履行职责，专门委员会的提案应当提交董事会审议决定。专门委员会工作规程由董事会负责制定。</w:t>
            </w:r>
            <w:r w:rsidRPr="009E1B40">
              <w:rPr>
                <w:rFonts w:ascii="等线" w:eastAsia="等线" w:hAnsi="等线" w:cs="宋体" w:hint="eastAsia"/>
                <w:b/>
                <w:bCs/>
                <w:kern w:val="0"/>
                <w:sz w:val="18"/>
                <w:szCs w:val="18"/>
              </w:rPr>
              <w:br/>
              <w:t>其中提名委员会、薪酬与考核委员会中独立董事应当过半数，并由独立董事担任召集人，战略委员会由董事长担任召集人。</w:t>
            </w:r>
          </w:p>
        </w:tc>
      </w:tr>
      <w:tr w:rsidR="009E1B40" w:rsidRPr="009E1B40" w:rsidTr="00CA7516">
        <w:trPr>
          <w:trHeight w:val="228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十七条 提名委员会负责拟定董事、高级管理人员的选择标准和程序，对董事、高级管理人员人选及其任职资格进行遴选、审核，并就下列事项向董事会提出建议：</w:t>
            </w:r>
            <w:r w:rsidRPr="009E1B40">
              <w:rPr>
                <w:rFonts w:ascii="等线" w:eastAsia="等线" w:hAnsi="等线" w:cs="宋体" w:hint="eastAsia"/>
                <w:b/>
                <w:bCs/>
                <w:kern w:val="0"/>
                <w:sz w:val="18"/>
                <w:szCs w:val="18"/>
              </w:rPr>
              <w:br/>
              <w:t>（一）提名或者任免董事；</w:t>
            </w:r>
            <w:r w:rsidRPr="009E1B40">
              <w:rPr>
                <w:rFonts w:ascii="等线" w:eastAsia="等线" w:hAnsi="等线" w:cs="宋体" w:hint="eastAsia"/>
                <w:b/>
                <w:bCs/>
                <w:kern w:val="0"/>
                <w:sz w:val="18"/>
                <w:szCs w:val="18"/>
              </w:rPr>
              <w:br/>
              <w:t>（二）聘任或者解聘高级管理人员；</w:t>
            </w:r>
            <w:r w:rsidRPr="009E1B40">
              <w:rPr>
                <w:rFonts w:ascii="等线" w:eastAsia="等线" w:hAnsi="等线" w:cs="宋体" w:hint="eastAsia"/>
                <w:b/>
                <w:bCs/>
                <w:kern w:val="0"/>
                <w:sz w:val="18"/>
                <w:szCs w:val="18"/>
              </w:rPr>
              <w:br/>
              <w:t>（三）法律、行政法规、中国证监会规定和本章程规定的其他事项。</w:t>
            </w:r>
            <w:r w:rsidRPr="009E1B40">
              <w:rPr>
                <w:rFonts w:ascii="等线" w:eastAsia="等线" w:hAnsi="等线" w:cs="宋体" w:hint="eastAsia"/>
                <w:b/>
                <w:bCs/>
                <w:kern w:val="0"/>
                <w:sz w:val="18"/>
                <w:szCs w:val="18"/>
              </w:rPr>
              <w:br/>
            </w:r>
            <w:r w:rsidRPr="009E1B40">
              <w:rPr>
                <w:rFonts w:ascii="等线" w:eastAsia="等线" w:hAnsi="等线" w:cs="宋体" w:hint="eastAsia"/>
                <w:b/>
                <w:bCs/>
                <w:kern w:val="0"/>
                <w:sz w:val="18"/>
                <w:szCs w:val="18"/>
              </w:rPr>
              <w:lastRenderedPageBreak/>
              <w:t>董事会对提名委员会的建议未采纳或者未完全采纳的，应当在董事会决议中记载提名委员会的意见及未采纳的具体理由，并进行披露。</w:t>
            </w:r>
          </w:p>
        </w:tc>
      </w:tr>
      <w:tr w:rsidR="009E1B40" w:rsidRPr="009E1B40" w:rsidTr="00CA7516">
        <w:trPr>
          <w:trHeight w:val="364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lastRenderedPageBreak/>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237E2D">
              <w:rPr>
                <w:rFonts w:ascii="等线" w:eastAsia="等线" w:hAnsi="等线" w:cs="宋体" w:hint="eastAsia"/>
                <w:b/>
                <w:bCs/>
                <w:kern w:val="0"/>
                <w:sz w:val="18"/>
                <w:szCs w:val="18"/>
              </w:rPr>
              <w:t>五</w:t>
            </w:r>
            <w:r w:rsidRPr="009E1B40">
              <w:rPr>
                <w:rFonts w:ascii="等线" w:eastAsia="等线" w:hAnsi="等线" w:cs="宋体" w:hint="eastAsia"/>
                <w:b/>
                <w:bCs/>
                <w:kern w:val="0"/>
                <w:sz w:val="18"/>
                <w:szCs w:val="18"/>
              </w:rPr>
              <w:t>十八条 薪酬与考核委员会负责制定董事、高级管理人员的考核标准并进行考核，制定、审查董事、高级管理人员的薪酬决定机制、决策流程、支付与止付追索安排等薪酬政策与方案，并就下列事项向董事会提出建议：</w:t>
            </w:r>
            <w:r w:rsidRPr="009E1B40">
              <w:rPr>
                <w:rFonts w:ascii="等线" w:eastAsia="等线" w:hAnsi="等线" w:cs="宋体" w:hint="eastAsia"/>
                <w:b/>
                <w:bCs/>
                <w:kern w:val="0"/>
                <w:sz w:val="18"/>
                <w:szCs w:val="18"/>
              </w:rPr>
              <w:br/>
              <w:t>（一）董事、高级管理人员的薪酬；</w:t>
            </w:r>
            <w:r w:rsidRPr="009E1B40">
              <w:rPr>
                <w:rFonts w:ascii="等线" w:eastAsia="等线" w:hAnsi="等线" w:cs="宋体" w:hint="eastAsia"/>
                <w:b/>
                <w:bCs/>
                <w:kern w:val="0"/>
                <w:sz w:val="18"/>
                <w:szCs w:val="18"/>
              </w:rPr>
              <w:br/>
              <w:t>（二）制定或者变更股权激励计划、员工持股计划，激励对象获授权益、行使权益条件的成就；</w:t>
            </w:r>
            <w:r w:rsidRPr="009E1B40">
              <w:rPr>
                <w:rFonts w:ascii="等线" w:eastAsia="等线" w:hAnsi="等线" w:cs="宋体" w:hint="eastAsia"/>
                <w:b/>
                <w:bCs/>
                <w:kern w:val="0"/>
                <w:sz w:val="18"/>
                <w:szCs w:val="18"/>
              </w:rPr>
              <w:br/>
              <w:t>（三）董事、高级管理人员在拟分拆所属子公司安排持股计划；</w:t>
            </w:r>
            <w:r w:rsidRPr="009E1B40">
              <w:rPr>
                <w:rFonts w:ascii="等线" w:eastAsia="等线" w:hAnsi="等线" w:cs="宋体" w:hint="eastAsia"/>
                <w:b/>
                <w:bCs/>
                <w:kern w:val="0"/>
                <w:sz w:val="18"/>
                <w:szCs w:val="18"/>
              </w:rPr>
              <w:br/>
              <w:t>（四）法律、行政法规、中国证监会规定和本章程规定的其他事项。</w:t>
            </w:r>
            <w:r w:rsidRPr="009E1B40">
              <w:rPr>
                <w:rFonts w:ascii="等线" w:eastAsia="等线" w:hAnsi="等线" w:cs="宋体" w:hint="eastAsia"/>
                <w:b/>
                <w:bCs/>
                <w:kern w:val="0"/>
                <w:sz w:val="18"/>
                <w:szCs w:val="18"/>
              </w:rPr>
              <w:br/>
              <w:t>董事会对薪酬与考核委员会的建议未采纳或者未完全采纳的，应当在董事会决议中记载薪酬与考核委员会的意见及未采纳的具体理由，并进行披露。</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第七章：</w:t>
            </w:r>
            <w:r w:rsidRPr="009E1B40">
              <w:rPr>
                <w:rFonts w:ascii="等线" w:eastAsia="等线" w:hAnsi="等线" w:cs="宋体" w:hint="eastAsia"/>
                <w:b/>
                <w:bCs/>
                <w:kern w:val="0"/>
                <w:sz w:val="18"/>
                <w:szCs w:val="18"/>
              </w:rPr>
              <w:t>总经理及其他高级管理人员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w:t>
            </w:r>
            <w:r w:rsidR="00237E2D">
              <w:rPr>
                <w:rFonts w:ascii="等线" w:eastAsia="等线" w:hAnsi="等线" w:cs="宋体" w:hint="eastAsia"/>
                <w:kern w:val="0"/>
                <w:sz w:val="18"/>
                <w:szCs w:val="18"/>
              </w:rPr>
              <w:t>七</w:t>
            </w:r>
            <w:r w:rsidRPr="009E1B40">
              <w:rPr>
                <w:rFonts w:ascii="等线" w:eastAsia="等线" w:hAnsi="等线" w:cs="宋体" w:hint="eastAsia"/>
                <w:kern w:val="0"/>
                <w:sz w:val="18"/>
                <w:szCs w:val="18"/>
              </w:rPr>
              <w:t>章：</w:t>
            </w:r>
            <w:r w:rsidRPr="009E1B40">
              <w:rPr>
                <w:rFonts w:ascii="等线" w:eastAsia="等线" w:hAnsi="等线" w:cs="宋体" w:hint="eastAsia"/>
                <w:b/>
                <w:bCs/>
                <w:kern w:val="0"/>
                <w:sz w:val="18"/>
                <w:szCs w:val="18"/>
              </w:rPr>
              <w:t>高级管理人员</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第一百六十六条 公司设总经理 1 名，由董事会聘任或解聘。</w:t>
            </w:r>
            <w:r w:rsidRPr="009E1B40">
              <w:rPr>
                <w:rFonts w:ascii="等线" w:eastAsia="等线" w:hAnsi="等线" w:cs="宋体" w:hint="eastAsia"/>
                <w:kern w:val="0"/>
                <w:sz w:val="18"/>
                <w:szCs w:val="18"/>
              </w:rPr>
              <w:br/>
              <w:t>公司设副经理</w:t>
            </w:r>
            <w:r w:rsidRPr="009E1B40">
              <w:rPr>
                <w:rFonts w:ascii="等线" w:eastAsia="等线" w:hAnsi="等线" w:cs="宋体" w:hint="eastAsia"/>
                <w:b/>
                <w:bCs/>
                <w:kern w:val="0"/>
                <w:sz w:val="18"/>
                <w:szCs w:val="18"/>
              </w:rPr>
              <w:t>四至五</w:t>
            </w:r>
            <w:r w:rsidRPr="009E1B40">
              <w:rPr>
                <w:rFonts w:ascii="等线" w:eastAsia="等线" w:hAnsi="等线" w:cs="宋体" w:hint="eastAsia"/>
                <w:kern w:val="0"/>
                <w:sz w:val="18"/>
                <w:szCs w:val="18"/>
              </w:rPr>
              <w:t>名，由董事会聘任或解聘。</w:t>
            </w:r>
            <w:r w:rsidRPr="009E1B40">
              <w:rPr>
                <w:rFonts w:ascii="等线" w:eastAsia="等线" w:hAnsi="等线" w:cs="宋体" w:hint="eastAsia"/>
                <w:kern w:val="0"/>
                <w:sz w:val="18"/>
                <w:szCs w:val="18"/>
              </w:rPr>
              <w:br/>
              <w:t>公司</w:t>
            </w:r>
            <w:r w:rsidRPr="009E1B40">
              <w:rPr>
                <w:rFonts w:ascii="等线" w:eastAsia="等线" w:hAnsi="等线" w:cs="宋体" w:hint="eastAsia"/>
                <w:b/>
                <w:bCs/>
                <w:kern w:val="0"/>
                <w:sz w:val="18"/>
                <w:szCs w:val="18"/>
              </w:rPr>
              <w:t>经理、副经理、</w:t>
            </w:r>
            <w:r w:rsidRPr="009E1B40">
              <w:rPr>
                <w:rFonts w:ascii="等线" w:eastAsia="等线" w:hAnsi="等线" w:cs="宋体" w:hint="eastAsia"/>
                <w:kern w:val="0"/>
                <w:sz w:val="18"/>
                <w:szCs w:val="18"/>
              </w:rPr>
              <w:t>财务总监、董事会秘书、总工程师、总经济师为公司高级管理人员。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五</w:t>
            </w:r>
            <w:r w:rsidRPr="009E1B40">
              <w:rPr>
                <w:rFonts w:ascii="等线" w:eastAsia="等线" w:hAnsi="等线" w:cs="宋体" w:hint="eastAsia"/>
                <w:kern w:val="0"/>
                <w:sz w:val="18"/>
                <w:szCs w:val="18"/>
              </w:rPr>
              <w:t>十九条 公司设总经理1名，由董事会决定聘任或者解聘。</w:t>
            </w:r>
            <w:r w:rsidRPr="009E1B40">
              <w:rPr>
                <w:rFonts w:ascii="等线" w:eastAsia="等线" w:hAnsi="等线" w:cs="宋体" w:hint="eastAsia"/>
                <w:kern w:val="0"/>
                <w:sz w:val="18"/>
                <w:szCs w:val="18"/>
              </w:rPr>
              <w:br/>
              <w:t>公司设副总经理</w:t>
            </w:r>
            <w:r w:rsidRPr="009E1B40">
              <w:rPr>
                <w:rFonts w:ascii="等线" w:eastAsia="等线" w:hAnsi="等线" w:cs="宋体" w:hint="eastAsia"/>
                <w:b/>
                <w:bCs/>
                <w:kern w:val="0"/>
                <w:sz w:val="18"/>
                <w:szCs w:val="18"/>
              </w:rPr>
              <w:t>若干</w:t>
            </w:r>
            <w:r w:rsidRPr="009E1B40">
              <w:rPr>
                <w:rFonts w:ascii="等线" w:eastAsia="等线" w:hAnsi="等线" w:cs="宋体" w:hint="eastAsia"/>
                <w:kern w:val="0"/>
                <w:sz w:val="18"/>
                <w:szCs w:val="18"/>
              </w:rPr>
              <w:t>名，由董事会决定聘任或者解聘。</w:t>
            </w:r>
            <w:r w:rsidRPr="009E1B40">
              <w:rPr>
                <w:rFonts w:ascii="等线" w:eastAsia="等线" w:hAnsi="等线" w:cs="宋体" w:hint="eastAsia"/>
                <w:kern w:val="0"/>
                <w:sz w:val="18"/>
                <w:szCs w:val="18"/>
              </w:rPr>
              <w:br/>
              <w:t>公司</w:t>
            </w:r>
            <w:r w:rsidRPr="009E1B40">
              <w:rPr>
                <w:rFonts w:ascii="等线" w:eastAsia="等线" w:hAnsi="等线" w:cs="宋体" w:hint="eastAsia"/>
                <w:b/>
                <w:bCs/>
                <w:kern w:val="0"/>
                <w:sz w:val="18"/>
                <w:szCs w:val="18"/>
              </w:rPr>
              <w:t>总经理、副总经理、</w:t>
            </w:r>
            <w:r w:rsidRPr="009E1B40">
              <w:rPr>
                <w:rFonts w:ascii="等线" w:eastAsia="等线" w:hAnsi="等线" w:cs="宋体" w:hint="eastAsia"/>
                <w:kern w:val="0"/>
                <w:sz w:val="18"/>
                <w:szCs w:val="18"/>
              </w:rPr>
              <w:t>财务总监、董事会秘书、总工程师、总</w:t>
            </w:r>
            <w:r w:rsidRPr="009E1B40">
              <w:rPr>
                <w:rFonts w:ascii="等线" w:eastAsia="等线" w:hAnsi="等线" w:cs="宋体" w:hint="eastAsia"/>
                <w:kern w:val="0"/>
                <w:sz w:val="18"/>
                <w:szCs w:val="18"/>
              </w:rPr>
              <w:br/>
              <w:t>经济师为公司高级管理人员。</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第一百六十七条 本章程第一百零七条关于不得担任董事的情形同时适用于高级管理人员。</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本章程第一百零九条关于董事的忠实义务和第一百一十条(四)～(七)关于勤勉义务的规定，同时适用于高级管理人员。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十条 本章程关于不得担任董事的情形、</w:t>
            </w:r>
            <w:r w:rsidRPr="009E1B40">
              <w:rPr>
                <w:rFonts w:ascii="等线" w:eastAsia="等线" w:hAnsi="等线" w:cs="宋体" w:hint="eastAsia"/>
                <w:b/>
                <w:bCs/>
                <w:kern w:val="0"/>
                <w:sz w:val="18"/>
                <w:szCs w:val="18"/>
              </w:rPr>
              <w:t>离职管理制度的规定</w:t>
            </w:r>
            <w:r w:rsidRPr="009E1B40">
              <w:rPr>
                <w:rFonts w:ascii="等线" w:eastAsia="等线" w:hAnsi="等线" w:cs="宋体" w:hint="eastAsia"/>
                <w:kern w:val="0"/>
                <w:sz w:val="18"/>
                <w:szCs w:val="18"/>
              </w:rPr>
              <w:t>，同时适用于高级管理人员。</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本章程关于董事的忠实义务和勤勉义务的规定，同时适用于高级管理人员。</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第一百六十八条 在公司控股股东单位担任除董事、监事以外其他行政职务的人员，不得担任公司的高级管理人员。</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十一条 在公司控股股东单位担任除董事以外其他行政职务的人员，不得担任公司的高级管理人员。</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公司高级管理人员仅在公司领薪，不由控股股东代发薪水。</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第一百六十九条</w:t>
            </w:r>
            <w:r w:rsidRPr="009E1B40">
              <w:rPr>
                <w:rFonts w:ascii="等线" w:eastAsia="等线" w:hAnsi="等线" w:cs="宋体" w:hint="eastAsia"/>
                <w:b/>
                <w:bCs/>
                <w:kern w:val="0"/>
                <w:sz w:val="18"/>
                <w:szCs w:val="18"/>
              </w:rPr>
              <w:t xml:space="preserve"> 经理</w:t>
            </w:r>
            <w:r w:rsidRPr="009E1B40">
              <w:rPr>
                <w:rFonts w:ascii="等线" w:eastAsia="等线" w:hAnsi="等线" w:cs="宋体" w:hint="eastAsia"/>
                <w:kern w:val="0"/>
                <w:sz w:val="18"/>
                <w:szCs w:val="18"/>
              </w:rPr>
              <w:t>每届任期三年，</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连聘可以连任。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 xml:space="preserve">十二条 </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每届任期三年，</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连聘可以连任。</w:t>
            </w:r>
          </w:p>
        </w:tc>
      </w:tr>
      <w:tr w:rsidR="009E1B40" w:rsidRPr="009E1B40" w:rsidTr="00CA7516">
        <w:trPr>
          <w:trHeight w:val="296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第一百七十条 经理对董事会负责，行使下列职权：</w:t>
            </w:r>
            <w:r w:rsidRPr="009E1B40">
              <w:rPr>
                <w:rFonts w:ascii="等线" w:eastAsia="等线" w:hAnsi="等线" w:cs="宋体" w:hint="eastAsia"/>
                <w:kern w:val="0"/>
                <w:sz w:val="18"/>
                <w:szCs w:val="18"/>
              </w:rPr>
              <w:br/>
              <w:t>(一)主持公司的生产经营管理工作，组织实施董事会决议，并向董事会报告工作；</w:t>
            </w:r>
            <w:r w:rsidRPr="009E1B40">
              <w:rPr>
                <w:rFonts w:ascii="等线" w:eastAsia="等线" w:hAnsi="等线" w:cs="宋体" w:hint="eastAsia"/>
                <w:kern w:val="0"/>
                <w:sz w:val="18"/>
                <w:szCs w:val="18"/>
              </w:rPr>
              <w:br/>
              <w:t>(二)组织实施公司年度经营计划和投资方案；</w:t>
            </w:r>
            <w:r w:rsidRPr="009E1B40">
              <w:rPr>
                <w:rFonts w:ascii="等线" w:eastAsia="等线" w:hAnsi="等线" w:cs="宋体" w:hint="eastAsia"/>
                <w:kern w:val="0"/>
                <w:sz w:val="18"/>
                <w:szCs w:val="18"/>
              </w:rPr>
              <w:br/>
              <w:t>(三)拟订公司内部管理机构设置方案；</w:t>
            </w:r>
            <w:r w:rsidRPr="009E1B40">
              <w:rPr>
                <w:rFonts w:ascii="等线" w:eastAsia="等线" w:hAnsi="等线" w:cs="宋体" w:hint="eastAsia"/>
                <w:kern w:val="0"/>
                <w:sz w:val="18"/>
                <w:szCs w:val="18"/>
              </w:rPr>
              <w:br/>
              <w:t>(四)拟订公司的基本管理制度；</w:t>
            </w:r>
            <w:r w:rsidRPr="009E1B40">
              <w:rPr>
                <w:rFonts w:ascii="等线" w:eastAsia="等线" w:hAnsi="等线" w:cs="宋体" w:hint="eastAsia"/>
                <w:kern w:val="0"/>
                <w:sz w:val="18"/>
                <w:szCs w:val="18"/>
              </w:rPr>
              <w:br/>
              <w:t>(五)制定公司的具体规章；</w:t>
            </w:r>
            <w:r w:rsidRPr="009E1B40">
              <w:rPr>
                <w:rFonts w:ascii="等线" w:eastAsia="等线" w:hAnsi="等线" w:cs="宋体" w:hint="eastAsia"/>
                <w:kern w:val="0"/>
                <w:sz w:val="18"/>
                <w:szCs w:val="18"/>
              </w:rPr>
              <w:br/>
              <w:t>(六)提请董事会聘任或者解聘公司</w:t>
            </w:r>
            <w:r w:rsidRPr="009E1B40">
              <w:rPr>
                <w:rFonts w:ascii="等线" w:eastAsia="等线" w:hAnsi="等线" w:cs="宋体" w:hint="eastAsia"/>
                <w:b/>
                <w:bCs/>
                <w:kern w:val="0"/>
                <w:sz w:val="18"/>
                <w:szCs w:val="18"/>
              </w:rPr>
              <w:t>副经理</w:t>
            </w:r>
            <w:r w:rsidRPr="009E1B40">
              <w:rPr>
                <w:rFonts w:ascii="等线" w:eastAsia="等线" w:hAnsi="等线" w:cs="宋体" w:hint="eastAsia"/>
                <w:kern w:val="0"/>
                <w:sz w:val="18"/>
                <w:szCs w:val="18"/>
              </w:rPr>
              <w:t>、财务总监、总工程师、总经济师；</w:t>
            </w:r>
            <w:r w:rsidRPr="009E1B40">
              <w:rPr>
                <w:rFonts w:ascii="等线" w:eastAsia="等线" w:hAnsi="等线" w:cs="宋体" w:hint="eastAsia"/>
                <w:kern w:val="0"/>
                <w:sz w:val="18"/>
                <w:szCs w:val="18"/>
              </w:rPr>
              <w:br/>
              <w:t>(七)决定聘任或者解聘除应由董事会决定聘任或者解聘以外的负责管理人员；</w:t>
            </w:r>
            <w:r w:rsidRPr="009E1B40">
              <w:rPr>
                <w:rFonts w:ascii="等线" w:eastAsia="等线" w:hAnsi="等线" w:cs="宋体" w:hint="eastAsia"/>
                <w:kern w:val="0"/>
                <w:sz w:val="18"/>
                <w:szCs w:val="18"/>
              </w:rPr>
              <w:br/>
              <w:t>(八)本章程或董事会授予的其他职权。</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列席董事会会议。</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十三条 总经理对董事会负责，行使下列职权：</w:t>
            </w:r>
            <w:r w:rsidRPr="009E1B40">
              <w:rPr>
                <w:rFonts w:ascii="等线" w:eastAsia="等线" w:hAnsi="等线" w:cs="宋体" w:hint="eastAsia"/>
                <w:kern w:val="0"/>
                <w:sz w:val="18"/>
                <w:szCs w:val="18"/>
              </w:rPr>
              <w:br/>
              <w:t>(一)主持公司的生产经营管理工作，组织实施董事会决议，并向董事会报告工作；</w:t>
            </w:r>
            <w:r w:rsidRPr="009E1B40">
              <w:rPr>
                <w:rFonts w:ascii="等线" w:eastAsia="等线" w:hAnsi="等线" w:cs="宋体" w:hint="eastAsia"/>
                <w:kern w:val="0"/>
                <w:sz w:val="18"/>
                <w:szCs w:val="18"/>
              </w:rPr>
              <w:br/>
              <w:t>(二)组织实施公司年度经营计划和投资方案；</w:t>
            </w:r>
            <w:r w:rsidRPr="009E1B40">
              <w:rPr>
                <w:rFonts w:ascii="等线" w:eastAsia="等线" w:hAnsi="等线" w:cs="宋体" w:hint="eastAsia"/>
                <w:kern w:val="0"/>
                <w:sz w:val="18"/>
                <w:szCs w:val="18"/>
              </w:rPr>
              <w:br/>
              <w:t>(三)拟订公司内部管理机构设置方案；</w:t>
            </w:r>
            <w:r w:rsidRPr="009E1B40">
              <w:rPr>
                <w:rFonts w:ascii="等线" w:eastAsia="等线" w:hAnsi="等线" w:cs="宋体" w:hint="eastAsia"/>
                <w:kern w:val="0"/>
                <w:sz w:val="18"/>
                <w:szCs w:val="18"/>
              </w:rPr>
              <w:br/>
              <w:t>(四)拟订公司的基本管理制度；</w:t>
            </w:r>
            <w:r w:rsidRPr="009E1B40">
              <w:rPr>
                <w:rFonts w:ascii="等线" w:eastAsia="等线" w:hAnsi="等线" w:cs="宋体" w:hint="eastAsia"/>
                <w:kern w:val="0"/>
                <w:sz w:val="18"/>
                <w:szCs w:val="18"/>
              </w:rPr>
              <w:br/>
              <w:t>(五)制定公司的具体规章；</w:t>
            </w:r>
            <w:r w:rsidRPr="009E1B40">
              <w:rPr>
                <w:rFonts w:ascii="等线" w:eastAsia="等线" w:hAnsi="等线" w:cs="宋体" w:hint="eastAsia"/>
                <w:kern w:val="0"/>
                <w:sz w:val="18"/>
                <w:szCs w:val="18"/>
              </w:rPr>
              <w:br/>
              <w:t>(六)提请董事会聘任或者解聘公司</w:t>
            </w:r>
            <w:r w:rsidRPr="009E1B40">
              <w:rPr>
                <w:rFonts w:ascii="等线" w:eastAsia="等线" w:hAnsi="等线" w:cs="宋体" w:hint="eastAsia"/>
                <w:b/>
                <w:bCs/>
                <w:kern w:val="0"/>
                <w:sz w:val="18"/>
                <w:szCs w:val="18"/>
              </w:rPr>
              <w:t>副总经理</w:t>
            </w:r>
            <w:r w:rsidRPr="009E1B40">
              <w:rPr>
                <w:rFonts w:ascii="等线" w:eastAsia="等线" w:hAnsi="等线" w:cs="宋体" w:hint="eastAsia"/>
                <w:kern w:val="0"/>
                <w:sz w:val="18"/>
                <w:szCs w:val="18"/>
              </w:rPr>
              <w:t>、财务总监、、董事会秘书、总工程师、总经济师；</w:t>
            </w:r>
            <w:r w:rsidRPr="009E1B40">
              <w:rPr>
                <w:rFonts w:ascii="等线" w:eastAsia="等线" w:hAnsi="等线" w:cs="宋体" w:hint="eastAsia"/>
                <w:kern w:val="0"/>
                <w:sz w:val="18"/>
                <w:szCs w:val="18"/>
              </w:rPr>
              <w:br/>
              <w:t>(七)决定聘任或者解聘除应由董事会决定聘任或者解聘以外的负责管理人员；</w:t>
            </w:r>
            <w:r w:rsidRPr="009E1B40">
              <w:rPr>
                <w:rFonts w:ascii="等线" w:eastAsia="等线" w:hAnsi="等线" w:cs="宋体" w:hint="eastAsia"/>
                <w:kern w:val="0"/>
                <w:sz w:val="18"/>
                <w:szCs w:val="18"/>
              </w:rPr>
              <w:br/>
              <w:t>(八)本章程或董事会授予的其他职权。</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列席董事会会议。</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第一百七十一条 经理应制订经理层议事规则，报董事会批准后实施。</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十四条 总经理应制订经理层议事规则，报董事会批准后实施。</w:t>
            </w:r>
          </w:p>
        </w:tc>
      </w:tr>
      <w:tr w:rsidR="009E1B40" w:rsidRPr="009E1B40" w:rsidTr="00CA7516">
        <w:trPr>
          <w:trHeight w:val="55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第一百七十二条 经理层议事规则包括下列内容：</w:t>
            </w:r>
            <w:r w:rsidRPr="009E1B40">
              <w:rPr>
                <w:rFonts w:ascii="等线" w:eastAsia="等线" w:hAnsi="等线" w:cs="宋体" w:hint="eastAsia"/>
                <w:kern w:val="0"/>
                <w:sz w:val="18"/>
                <w:szCs w:val="18"/>
              </w:rPr>
              <w:br/>
              <w:t>(一)经理会议召开的条件、程序和参加的人员；</w:t>
            </w:r>
            <w:r w:rsidRPr="009E1B40">
              <w:rPr>
                <w:rFonts w:ascii="等线" w:eastAsia="等线" w:hAnsi="等线" w:cs="宋体" w:hint="eastAsia"/>
                <w:kern w:val="0"/>
                <w:sz w:val="18"/>
                <w:szCs w:val="18"/>
              </w:rPr>
              <w:br/>
              <w:t>(二)经理及其他高级管理人员各自具体的职责及其分工；</w:t>
            </w:r>
            <w:r w:rsidRPr="009E1B40">
              <w:rPr>
                <w:rFonts w:ascii="等线" w:eastAsia="等线" w:hAnsi="等线" w:cs="宋体" w:hint="eastAsia"/>
                <w:kern w:val="0"/>
                <w:sz w:val="18"/>
                <w:szCs w:val="18"/>
              </w:rPr>
              <w:br/>
              <w:t>(三)公司资金、资产运用，签订重大合同的权限，以及向董事会</w:t>
            </w:r>
            <w:r w:rsidRPr="009E1B40">
              <w:rPr>
                <w:rFonts w:ascii="等线" w:eastAsia="等线" w:hAnsi="等线" w:cs="宋体" w:hint="eastAsia"/>
                <w:b/>
                <w:bCs/>
                <w:kern w:val="0"/>
                <w:sz w:val="18"/>
                <w:szCs w:val="18"/>
              </w:rPr>
              <w:t>、监事会</w:t>
            </w:r>
            <w:r w:rsidRPr="009E1B40">
              <w:rPr>
                <w:rFonts w:ascii="等线" w:eastAsia="等线" w:hAnsi="等线" w:cs="宋体" w:hint="eastAsia"/>
                <w:kern w:val="0"/>
                <w:sz w:val="18"/>
                <w:szCs w:val="18"/>
              </w:rPr>
              <w:t>的报告制度；</w:t>
            </w:r>
            <w:r w:rsidRPr="009E1B40">
              <w:rPr>
                <w:rFonts w:ascii="等线" w:eastAsia="等线" w:hAnsi="等线" w:cs="宋体" w:hint="eastAsia"/>
                <w:kern w:val="0"/>
                <w:sz w:val="18"/>
                <w:szCs w:val="18"/>
              </w:rPr>
              <w:br/>
              <w:t>(四)董事会认为必要的其他事项。</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十五条 经理层议事规则包括下列内容：</w:t>
            </w:r>
            <w:r w:rsidRPr="009E1B40">
              <w:rPr>
                <w:rFonts w:ascii="等线" w:eastAsia="等线" w:hAnsi="等线" w:cs="宋体" w:hint="eastAsia"/>
                <w:kern w:val="0"/>
                <w:sz w:val="18"/>
                <w:szCs w:val="18"/>
              </w:rPr>
              <w:br/>
              <w:t>(一)经理</w:t>
            </w:r>
            <w:r w:rsidRPr="009E1B40">
              <w:rPr>
                <w:rFonts w:ascii="等线" w:eastAsia="等线" w:hAnsi="等线" w:cs="宋体" w:hint="eastAsia"/>
                <w:b/>
                <w:bCs/>
                <w:kern w:val="0"/>
                <w:sz w:val="18"/>
                <w:szCs w:val="18"/>
              </w:rPr>
              <w:t>层</w:t>
            </w:r>
            <w:r w:rsidRPr="009E1B40">
              <w:rPr>
                <w:rFonts w:ascii="等线" w:eastAsia="等线" w:hAnsi="等线" w:cs="宋体" w:hint="eastAsia"/>
                <w:kern w:val="0"/>
                <w:sz w:val="18"/>
                <w:szCs w:val="18"/>
              </w:rPr>
              <w:t>会议召开的条件、程序和参加的人员；</w:t>
            </w:r>
            <w:r w:rsidRPr="009E1B40">
              <w:rPr>
                <w:rFonts w:ascii="等线" w:eastAsia="等线" w:hAnsi="等线" w:cs="宋体" w:hint="eastAsia"/>
                <w:kern w:val="0"/>
                <w:sz w:val="18"/>
                <w:szCs w:val="18"/>
              </w:rPr>
              <w:br/>
              <w:t>(二)</w:t>
            </w:r>
            <w:r w:rsidRPr="009E1B40">
              <w:rPr>
                <w:rFonts w:ascii="等线" w:eastAsia="等线" w:hAnsi="等线" w:cs="宋体" w:hint="eastAsia"/>
                <w:b/>
                <w:bCs/>
                <w:kern w:val="0"/>
                <w:sz w:val="18"/>
                <w:szCs w:val="18"/>
              </w:rPr>
              <w:t>总</w:t>
            </w:r>
            <w:r w:rsidRPr="009E1B40">
              <w:rPr>
                <w:rFonts w:ascii="等线" w:eastAsia="等线" w:hAnsi="等线" w:cs="宋体" w:hint="eastAsia"/>
                <w:kern w:val="0"/>
                <w:sz w:val="18"/>
                <w:szCs w:val="18"/>
              </w:rPr>
              <w:t>经理及其他高级管理人员各自具体的职责及其分工；</w:t>
            </w:r>
            <w:r w:rsidRPr="009E1B40">
              <w:rPr>
                <w:rFonts w:ascii="等线" w:eastAsia="等线" w:hAnsi="等线" w:cs="宋体" w:hint="eastAsia"/>
                <w:kern w:val="0"/>
                <w:sz w:val="18"/>
                <w:szCs w:val="18"/>
              </w:rPr>
              <w:br/>
              <w:t>(三)公司资金、资产运用，签订重大合同的权限，以及向董事会的报告制度；</w:t>
            </w:r>
            <w:r w:rsidRPr="009E1B40">
              <w:rPr>
                <w:rFonts w:ascii="等线" w:eastAsia="等线" w:hAnsi="等线" w:cs="宋体" w:hint="eastAsia"/>
                <w:kern w:val="0"/>
                <w:sz w:val="18"/>
                <w:szCs w:val="18"/>
              </w:rPr>
              <w:br/>
              <w:t>(四)董事会认为必要的其他事项。</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第一百七十三条 </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可以在任期届满以前提出辞职。有关</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辞职的具体程序和办法由</w:t>
            </w:r>
            <w:r w:rsidRPr="009E1B40">
              <w:rPr>
                <w:rFonts w:ascii="等线" w:eastAsia="等线" w:hAnsi="等线" w:cs="宋体" w:hint="eastAsia"/>
                <w:b/>
                <w:bCs/>
                <w:kern w:val="0"/>
                <w:sz w:val="18"/>
                <w:szCs w:val="18"/>
              </w:rPr>
              <w:t>经理</w:t>
            </w:r>
            <w:r w:rsidRPr="009E1B40">
              <w:rPr>
                <w:rFonts w:ascii="等线" w:eastAsia="等线" w:hAnsi="等线" w:cs="宋体" w:hint="eastAsia"/>
                <w:kern w:val="0"/>
                <w:sz w:val="18"/>
                <w:szCs w:val="18"/>
              </w:rPr>
              <w:t>与公司之间的劳务合同规定。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 xml:space="preserve">十六条 </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可以在任期届满以前提出辞职。有关</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辞职的具体程序和办法由</w:t>
            </w:r>
            <w:r w:rsidRPr="009E1B40">
              <w:rPr>
                <w:rFonts w:ascii="等线" w:eastAsia="等线" w:hAnsi="等线" w:cs="宋体" w:hint="eastAsia"/>
                <w:b/>
                <w:bCs/>
                <w:kern w:val="0"/>
                <w:sz w:val="18"/>
                <w:szCs w:val="18"/>
              </w:rPr>
              <w:t>总经理</w:t>
            </w:r>
            <w:r w:rsidRPr="009E1B40">
              <w:rPr>
                <w:rFonts w:ascii="等线" w:eastAsia="等线" w:hAnsi="等线" w:cs="宋体" w:hint="eastAsia"/>
                <w:kern w:val="0"/>
                <w:sz w:val="18"/>
                <w:szCs w:val="18"/>
              </w:rPr>
              <w:t>与公司之间的劳务合同规定。</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第一百七十四条 </w:t>
            </w:r>
            <w:r w:rsidRPr="009E1B40">
              <w:rPr>
                <w:rFonts w:ascii="等线" w:eastAsia="等线" w:hAnsi="等线" w:cs="宋体" w:hint="eastAsia"/>
                <w:b/>
                <w:bCs/>
                <w:kern w:val="0"/>
                <w:sz w:val="18"/>
                <w:szCs w:val="18"/>
              </w:rPr>
              <w:t>公司副经理协助经理工作，其职权在经理层议事规则中确定。</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 xml:space="preserve">十七条 </w:t>
            </w:r>
            <w:r w:rsidRPr="009E1B40">
              <w:rPr>
                <w:rFonts w:ascii="等线" w:eastAsia="等线" w:hAnsi="等线" w:cs="宋体" w:hint="eastAsia"/>
                <w:b/>
                <w:bCs/>
                <w:kern w:val="0"/>
                <w:sz w:val="18"/>
                <w:szCs w:val="18"/>
              </w:rPr>
              <w:t>公司根据需要设副总经理协助总经理工作，副总经理根据总经理提名由董事会聘任或解聘，其职权在经理层议事规则中确定。</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w:t>
            </w:r>
            <w:r w:rsidR="00B62AB4">
              <w:rPr>
                <w:rFonts w:ascii="等线" w:eastAsia="等线" w:hAnsi="等线" w:cs="宋体" w:hint="eastAsia"/>
                <w:b/>
                <w:bCs/>
                <w:kern w:val="0"/>
                <w:sz w:val="18"/>
                <w:szCs w:val="18"/>
              </w:rPr>
              <w:t>六</w:t>
            </w:r>
            <w:r w:rsidRPr="009E1B40">
              <w:rPr>
                <w:rFonts w:ascii="等线" w:eastAsia="等线" w:hAnsi="等线" w:cs="宋体" w:hint="eastAsia"/>
                <w:b/>
                <w:bCs/>
                <w:kern w:val="0"/>
                <w:sz w:val="18"/>
                <w:szCs w:val="18"/>
              </w:rPr>
              <w:t>十八条 公司设董事会秘书，负责公司股东会和董事会会议的筹备、文件保管以及公司股东资料管理，办理信息披露事务等事宜。</w:t>
            </w:r>
            <w:r w:rsidRPr="009E1B40">
              <w:rPr>
                <w:rFonts w:ascii="等线" w:eastAsia="等线" w:hAnsi="等线" w:cs="宋体" w:hint="eastAsia"/>
                <w:b/>
                <w:bCs/>
                <w:kern w:val="0"/>
                <w:sz w:val="18"/>
                <w:szCs w:val="18"/>
              </w:rPr>
              <w:br/>
              <w:t>董事会秘书作为公司高级管理人员，为履行职责有权参加相关会议，查阅有关文件，了解公司的财务和经营等情况。董事会及其他高级管理人员应当支持董事会秘书的工作。任何机构及个人不得干预董事会秘书的正常履职行为。</w:t>
            </w:r>
            <w:r w:rsidRPr="009E1B40">
              <w:rPr>
                <w:rFonts w:ascii="等线" w:eastAsia="等线" w:hAnsi="等线" w:cs="宋体" w:hint="eastAsia"/>
                <w:b/>
                <w:bCs/>
                <w:kern w:val="0"/>
                <w:sz w:val="18"/>
                <w:szCs w:val="18"/>
              </w:rPr>
              <w:br/>
              <w:t>董事会秘书应遵守法律、行政法规、部门规章及本章程的有关规定。</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第一百七十五条 高级管理人员执行公司职务时违反法律、行政法规、部门规章或本章程的规定，给公司造成损失的，应当承担赔偿责任。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六</w:t>
            </w:r>
            <w:r w:rsidRPr="009E1B40">
              <w:rPr>
                <w:rFonts w:ascii="等线" w:eastAsia="等线" w:hAnsi="等线" w:cs="宋体" w:hint="eastAsia"/>
                <w:kern w:val="0"/>
                <w:sz w:val="18"/>
                <w:szCs w:val="18"/>
              </w:rPr>
              <w:t>十九条</w:t>
            </w:r>
            <w:r w:rsidRPr="009E1B40">
              <w:rPr>
                <w:rFonts w:ascii="等线" w:eastAsia="等线" w:hAnsi="等线" w:cs="宋体" w:hint="eastAsia"/>
                <w:b/>
                <w:bCs/>
                <w:kern w:val="0"/>
                <w:sz w:val="18"/>
                <w:szCs w:val="18"/>
              </w:rPr>
              <w:t xml:space="preserve"> 高级管理人员执行公司职务，给他人造成损害的，公司将承担赔偿责任；高级管理人员存在故意或者重大过失的，也应当承担赔偿责任。</w:t>
            </w:r>
            <w:r w:rsidRPr="009E1B40">
              <w:rPr>
                <w:rFonts w:ascii="等线" w:eastAsia="等线" w:hAnsi="等线" w:cs="宋体" w:hint="eastAsia"/>
                <w:kern w:val="0"/>
                <w:sz w:val="18"/>
                <w:szCs w:val="18"/>
              </w:rPr>
              <w:br/>
              <w:t>高级管理人员执行公司职务时违反法律、行政法规、部门规章或者本章程的规定，给公司造成损失的，应</w:t>
            </w:r>
            <w:r w:rsidRPr="009E1B40">
              <w:rPr>
                <w:rFonts w:ascii="等线" w:eastAsia="等线" w:hAnsi="等线" w:cs="宋体" w:hint="eastAsia"/>
                <w:kern w:val="0"/>
                <w:sz w:val="18"/>
                <w:szCs w:val="18"/>
              </w:rPr>
              <w:lastRenderedPageBreak/>
              <w:t>当承担赔偿责任。</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lastRenderedPageBreak/>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w:t>
            </w:r>
            <w:r w:rsidR="00B62AB4">
              <w:rPr>
                <w:rFonts w:ascii="等线" w:eastAsia="等线" w:hAnsi="等线" w:cs="宋体" w:hint="eastAsia"/>
                <w:kern w:val="0"/>
                <w:sz w:val="18"/>
                <w:szCs w:val="18"/>
              </w:rPr>
              <w:t>七</w:t>
            </w:r>
            <w:r w:rsidRPr="009E1B40">
              <w:rPr>
                <w:rFonts w:ascii="等线" w:eastAsia="等线" w:hAnsi="等线" w:cs="宋体" w:hint="eastAsia"/>
                <w:kern w:val="0"/>
                <w:sz w:val="18"/>
                <w:szCs w:val="18"/>
              </w:rPr>
              <w:t>十条 公司高级管理人员应当忠实履行职务，维护公司和全体股东的最大利益。</w:t>
            </w:r>
            <w:r w:rsidRPr="009E1B40">
              <w:rPr>
                <w:rFonts w:ascii="等线" w:eastAsia="等线" w:hAnsi="等线" w:cs="宋体" w:hint="eastAsia"/>
                <w:kern w:val="0"/>
                <w:sz w:val="18"/>
                <w:szCs w:val="18"/>
              </w:rPr>
              <w:br/>
              <w:t>公司高级管理人员因未能忠实履行职务或者违背诚信义务，给公司和社会公众股股东的利益造成损害的，应当依法承担赔偿责任。</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第八章：监事会（第一百一十六条至一百八十九条）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删除</w:t>
            </w:r>
          </w:p>
        </w:tc>
      </w:tr>
      <w:tr w:rsidR="009E1B40" w:rsidRPr="009E1B40" w:rsidTr="00CA7516">
        <w:trPr>
          <w:trHeight w:val="159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第一百九十四条 公司在每一会计年度结束之日起 4 个月内向中国证监会和证券交易所报送年度财务会计报告，在每一会计年度前6个月结束之日起 2个月内向安徽证监局和上海证券交易所报送半年度财务会计报告，</w:t>
            </w:r>
            <w:r w:rsidRPr="009E1B40">
              <w:rPr>
                <w:rFonts w:ascii="等线" w:eastAsia="等线" w:hAnsi="等线" w:cs="宋体" w:hint="eastAsia"/>
                <w:b/>
                <w:bCs/>
                <w:kern w:val="0"/>
                <w:sz w:val="18"/>
                <w:szCs w:val="18"/>
              </w:rPr>
              <w:t>在每一会计年度前 3 个月和前 9个月结束之日起的 1 个月内向安徽证监局和上海证券交易所报送季度财务会计报告。</w:t>
            </w:r>
            <w:r w:rsidRPr="009E1B40">
              <w:rPr>
                <w:rFonts w:ascii="等线" w:eastAsia="等线" w:hAnsi="等线" w:cs="宋体" w:hint="eastAsia"/>
                <w:kern w:val="0"/>
                <w:sz w:val="18"/>
                <w:szCs w:val="18"/>
              </w:rPr>
              <w:br/>
              <w:t>上述财务会计报告按照有关法律、行政法规及部门规章的规定进行编制。</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第一百七十五条 公司在每一会计年度结束之日起4个月内向安徽证监局和上海证券交易所报送</w:t>
            </w:r>
            <w:r w:rsidRPr="009E1B40">
              <w:rPr>
                <w:rFonts w:ascii="等线" w:eastAsia="等线" w:hAnsi="等线" w:cs="宋体" w:hint="eastAsia"/>
                <w:b/>
                <w:bCs/>
                <w:kern w:val="0"/>
                <w:sz w:val="18"/>
                <w:szCs w:val="18"/>
              </w:rPr>
              <w:t>并披露</w:t>
            </w:r>
            <w:r w:rsidRPr="009E1B40">
              <w:rPr>
                <w:rFonts w:ascii="等线" w:eastAsia="等线" w:hAnsi="等线" w:cs="宋体" w:hint="eastAsia"/>
                <w:kern w:val="0"/>
                <w:sz w:val="18"/>
                <w:szCs w:val="18"/>
              </w:rPr>
              <w:t>年度财务会计报告，在每一会计年度</w:t>
            </w:r>
            <w:r w:rsidRPr="009E1B40">
              <w:rPr>
                <w:rFonts w:ascii="等线" w:eastAsia="等线" w:hAnsi="等线" w:cs="宋体" w:hint="eastAsia"/>
                <w:b/>
                <w:bCs/>
                <w:kern w:val="0"/>
                <w:sz w:val="18"/>
                <w:szCs w:val="18"/>
              </w:rPr>
              <w:t>上半年</w:t>
            </w:r>
            <w:r w:rsidRPr="009E1B40">
              <w:rPr>
                <w:rFonts w:ascii="等线" w:eastAsia="等线" w:hAnsi="等线" w:cs="宋体" w:hint="eastAsia"/>
                <w:kern w:val="0"/>
                <w:sz w:val="18"/>
                <w:szCs w:val="18"/>
              </w:rPr>
              <w:t>结束之日起2个月内向安徽证监局和上海证券交易所报送并披露半年度财务会计报告，</w:t>
            </w:r>
            <w:r w:rsidRPr="009E1B40">
              <w:rPr>
                <w:rFonts w:ascii="等线" w:eastAsia="等线" w:hAnsi="等线" w:cs="宋体" w:hint="eastAsia"/>
                <w:b/>
                <w:bCs/>
                <w:kern w:val="0"/>
                <w:sz w:val="18"/>
                <w:szCs w:val="18"/>
              </w:rPr>
              <w:t>在每一会计年度前 三个月和前九个月结束之日起的 1个月内披露季度财务会计报告。</w:t>
            </w:r>
            <w:r w:rsidRPr="009E1B40">
              <w:rPr>
                <w:rFonts w:ascii="等线" w:eastAsia="等线" w:hAnsi="等线" w:cs="宋体" w:hint="eastAsia"/>
                <w:kern w:val="0"/>
                <w:sz w:val="18"/>
                <w:szCs w:val="18"/>
              </w:rPr>
              <w:br/>
              <w:t>上述财务会计报告按照有关法律、行政法规及部门规章的规定进行编制。</w:t>
            </w:r>
          </w:p>
        </w:tc>
      </w:tr>
      <w:tr w:rsidR="009E1B40" w:rsidRPr="009E1B40" w:rsidTr="00CA7516">
        <w:trPr>
          <w:trHeight w:val="3645"/>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第一百九十六条 公司分配当年税后利润时，应当提取利润的 10%列入公司法定公积金。公司法定公积金累计额为公司注册资本的 50%以上的，可以不再提取。</w:t>
            </w:r>
            <w:r w:rsidRPr="009E1B40">
              <w:rPr>
                <w:rFonts w:ascii="等线" w:eastAsia="等线" w:hAnsi="等线" w:cs="宋体" w:hint="eastAsia"/>
                <w:kern w:val="0"/>
                <w:sz w:val="18"/>
                <w:szCs w:val="18"/>
              </w:rPr>
              <w:br/>
              <w:t>公司的法定公积金不足以弥补以前年度亏损的，在依照前款规定提取法定公积金之前，应当先用当年利润弥补亏损。</w:t>
            </w:r>
            <w:r w:rsidRPr="009E1B40">
              <w:rPr>
                <w:rFonts w:ascii="等线" w:eastAsia="等线" w:hAnsi="等线" w:cs="宋体" w:hint="eastAsia"/>
                <w:kern w:val="0"/>
                <w:sz w:val="18"/>
                <w:szCs w:val="18"/>
              </w:rPr>
              <w:br/>
              <w:t>公司从税后利润中提取法定公积金后，经股东大会决议，还可以从税后利润中提取任意公积金。</w:t>
            </w:r>
            <w:r w:rsidRPr="009E1B40">
              <w:rPr>
                <w:rFonts w:ascii="等线" w:eastAsia="等线" w:hAnsi="等线" w:cs="宋体" w:hint="eastAsia"/>
                <w:kern w:val="0"/>
                <w:sz w:val="18"/>
                <w:szCs w:val="18"/>
              </w:rPr>
              <w:br/>
              <w:t>公司弥补亏损和提取公积金后所余税后利润，按照股东持有的股份比例分配，但本章程规定不按持股比例分配的除外。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股东大会违反前款规定，在公司弥补亏损和提取法定公积金之前向股东分配利润的，股东必须将违反规定分配的利润退还公司。</w:t>
            </w:r>
            <w:r w:rsidRPr="009E1B40">
              <w:rPr>
                <w:rFonts w:ascii="等线" w:eastAsia="等线" w:hAnsi="等线" w:cs="宋体" w:hint="eastAsia"/>
                <w:kern w:val="0"/>
                <w:sz w:val="18"/>
                <w:szCs w:val="18"/>
              </w:rPr>
              <w:br/>
              <w:t>公司持有的本公司股份不参与分配利润。</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第一百七十七条 公司分配当年税后利润时，应当提取利润的 10%列入公司法定公积金。公司法定公积金累计额为公司注册资本的 50%以上的，可以不再提取。</w:t>
            </w:r>
            <w:r w:rsidRPr="009E1B40">
              <w:rPr>
                <w:rFonts w:ascii="等线" w:eastAsia="等线" w:hAnsi="等线" w:cs="宋体" w:hint="eastAsia"/>
                <w:kern w:val="0"/>
                <w:sz w:val="18"/>
                <w:szCs w:val="18"/>
              </w:rPr>
              <w:br/>
              <w:t>公司的法定公积金不足以弥补以前年度亏损的，在依照前款规定提取法定公积金之前，应当先用当年利润弥补亏损。</w:t>
            </w:r>
            <w:r w:rsidRPr="009E1B40">
              <w:rPr>
                <w:rFonts w:ascii="等线" w:eastAsia="等线" w:hAnsi="等线" w:cs="宋体" w:hint="eastAsia"/>
                <w:kern w:val="0"/>
                <w:sz w:val="18"/>
                <w:szCs w:val="18"/>
              </w:rPr>
              <w:br/>
              <w:t>公司从税后利润中提取法定公积金后，经股东会决议，还可以从税后利润中提取任意公积金。</w:t>
            </w:r>
            <w:r w:rsidRPr="009E1B40">
              <w:rPr>
                <w:rFonts w:ascii="等线" w:eastAsia="等线" w:hAnsi="等线" w:cs="宋体" w:hint="eastAsia"/>
                <w:kern w:val="0"/>
                <w:sz w:val="18"/>
                <w:szCs w:val="18"/>
              </w:rPr>
              <w:br/>
              <w:t>公司弥补亏损和提取公积金后所余税后利润，按照股东持有的股份比例分配，但本章程规定不按持股比例分配的除外。</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股东会违反《公司法》向股东分配利润的，股东应当将违反规定分配的利润退还公司；给公司造成损失的，股东及负有责任的董事、高级管理人员应当承担赔偿责任。</w:t>
            </w:r>
            <w:r w:rsidRPr="009E1B40">
              <w:rPr>
                <w:rFonts w:ascii="等线" w:eastAsia="等线" w:hAnsi="等线" w:cs="宋体" w:hint="eastAsia"/>
                <w:kern w:val="0"/>
                <w:sz w:val="18"/>
                <w:szCs w:val="18"/>
              </w:rPr>
              <w:br/>
              <w:t>公司持有的本公司股份不参与分配利润。</w:t>
            </w:r>
          </w:p>
        </w:tc>
      </w:tr>
      <w:tr w:rsidR="009E1B40" w:rsidRPr="009E1B40" w:rsidTr="00CA7516">
        <w:trPr>
          <w:trHeight w:val="7296"/>
        </w:trPr>
        <w:tc>
          <w:tcPr>
            <w:tcW w:w="4554" w:type="dxa"/>
            <w:tcBorders>
              <w:top w:val="nil"/>
              <w:left w:val="single" w:sz="4" w:space="0" w:color="auto"/>
              <w:bottom w:val="single" w:sz="4" w:space="0" w:color="000000"/>
              <w:right w:val="single" w:sz="4" w:space="0" w:color="auto"/>
            </w:tcBorders>
            <w:vAlign w:val="center"/>
            <w:hideMark/>
          </w:tcPr>
          <w:p w:rsidR="009E1B40" w:rsidRPr="009E1B40" w:rsidRDefault="009E1B40" w:rsidP="00CA7516">
            <w:pPr>
              <w:jc w:val="left"/>
              <w:rPr>
                <w:rFonts w:ascii="等线" w:eastAsia="等线" w:hAnsi="等线" w:cs="宋体"/>
                <w:kern w:val="0"/>
                <w:sz w:val="18"/>
                <w:szCs w:val="18"/>
              </w:rPr>
            </w:pP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第一百七十九条 利润分配的决策机制和程序</w:t>
            </w:r>
            <w:r w:rsidRPr="009E1B40">
              <w:rPr>
                <w:rFonts w:ascii="等线" w:eastAsia="等线" w:hAnsi="等线" w:cs="宋体" w:hint="eastAsia"/>
                <w:kern w:val="0"/>
                <w:sz w:val="18"/>
                <w:szCs w:val="18"/>
              </w:rPr>
              <w:br/>
              <w:t>（一）公司本着同股同利的原则，在每个会计年度结束时，由公司董事会根据当年的经营业绩和未来的生产经营计划提出利润分配方案和弥补亏损方案，经股东会审议通过后予以执行。在制订现金分红具体方案时，董事会应当认真研究和论证现金分红的时机、条件和最低比例、调整的条件及其决策程序要求等事宜。</w:t>
            </w:r>
            <w:r w:rsidRPr="009E1B40">
              <w:rPr>
                <w:rFonts w:ascii="等线" w:eastAsia="等线" w:hAnsi="等线" w:cs="宋体" w:hint="eastAsia"/>
                <w:kern w:val="0"/>
                <w:sz w:val="18"/>
                <w:szCs w:val="18"/>
              </w:rPr>
              <w:br/>
              <w:t>（二）独立董事认为现金分红具体方案可能损害公司或者中小股东权益的，有权发表独立意见。董事会对独立董事的意见未采纳或者未完全采纳的，应当在董事会决议中记载独立董事的意见及未采纳的具体理由，并披露。</w:t>
            </w:r>
            <w:r w:rsidRPr="009E1B40">
              <w:rPr>
                <w:rFonts w:ascii="等线" w:eastAsia="等线" w:hAnsi="等线" w:cs="宋体" w:hint="eastAsia"/>
                <w:kern w:val="0"/>
                <w:sz w:val="18"/>
                <w:szCs w:val="18"/>
              </w:rPr>
              <w:br/>
              <w:t>（三）股东会对现金分红具体方案进行审议前，公司应通过多种渠道主动与股东特别是中小股东进行沟通和交流，充分听取中小股东的意见和诉求，并及时答复中小股东关心的问题。</w:t>
            </w:r>
            <w:r w:rsidRPr="009E1B40">
              <w:rPr>
                <w:rFonts w:ascii="等线" w:eastAsia="等线" w:hAnsi="等线" w:cs="宋体" w:hint="eastAsia"/>
                <w:kern w:val="0"/>
                <w:sz w:val="18"/>
                <w:szCs w:val="18"/>
              </w:rPr>
              <w:br/>
              <w:t>（四）公司根据经营情况、投资计划和长期发展的需要，或者外部经营环境发生变化，确需调整利润分配政策的，应以股东权益保护为出发点，调整后的利润分配政策不得违反中国证监会</w:t>
            </w:r>
            <w:r w:rsidR="002F5C5D">
              <w:rPr>
                <w:rFonts w:ascii="等线" w:eastAsia="等线" w:hAnsi="等线" w:cs="宋体" w:hint="eastAsia"/>
                <w:kern w:val="0"/>
                <w:sz w:val="18"/>
                <w:szCs w:val="18"/>
              </w:rPr>
              <w:t>和上海证券交易所的有关规定，独立董事认为调整分红政策可能损害</w:t>
            </w:r>
            <w:r w:rsidRPr="009E1B40">
              <w:rPr>
                <w:rFonts w:ascii="等线" w:eastAsia="等线" w:hAnsi="等线" w:cs="宋体" w:hint="eastAsia"/>
                <w:kern w:val="0"/>
                <w:sz w:val="18"/>
                <w:szCs w:val="18"/>
              </w:rPr>
              <w:t>公司或者中小股东权益的，有权发表独立意见。经董事会审议通过后提交股东会审议，并经出席股东会的股东所持表决权的 2/3 以上通过。</w:t>
            </w:r>
            <w:r w:rsidRPr="009E1B40">
              <w:rPr>
                <w:rFonts w:ascii="等线" w:eastAsia="等线" w:hAnsi="等线" w:cs="宋体" w:hint="eastAsia"/>
                <w:kern w:val="0"/>
                <w:sz w:val="18"/>
                <w:szCs w:val="18"/>
              </w:rPr>
              <w:br/>
              <w:t>（五）公司召开年度股东会审议年度利润分配方案时，可审议批准下一年中期现金分红的条件、比例上限、金额上限等。年度股东会审议的下一年中期分红上限不应超过相应期间归属于公司股东的净利润。董事会根据股东会决议在符合利润分配的条件下制定具体的中期分红方案。</w:t>
            </w:r>
            <w:r w:rsidRPr="009E1B40">
              <w:rPr>
                <w:rFonts w:ascii="等线" w:eastAsia="等线" w:hAnsi="等线" w:cs="宋体" w:hint="eastAsia"/>
                <w:kern w:val="0"/>
                <w:sz w:val="18"/>
                <w:szCs w:val="18"/>
              </w:rPr>
              <w:br/>
              <w:t>（六）公司年度报告期内盈利且累计未分配利润为正，而未进行现金分红或</w:t>
            </w:r>
            <w:r w:rsidR="002F5C5D">
              <w:rPr>
                <w:rFonts w:ascii="等线" w:eastAsia="等线" w:hAnsi="等线" w:cs="宋体" w:hint="eastAsia"/>
                <w:kern w:val="0"/>
                <w:sz w:val="18"/>
                <w:szCs w:val="18"/>
              </w:rPr>
              <w:t>拟分配的现金红利总额（包括中期已分配的现金红利）与当年归属于上市</w:t>
            </w:r>
            <w:r w:rsidRPr="009E1B40">
              <w:rPr>
                <w:rFonts w:ascii="等线" w:eastAsia="等线" w:hAnsi="等线" w:cs="宋体" w:hint="eastAsia"/>
                <w:kern w:val="0"/>
                <w:sz w:val="18"/>
                <w:szCs w:val="18"/>
              </w:rPr>
              <w:t>公司股东的净利润之比低于 30%的，应当在年度报告中披露具体原因，以及下一步为增强投资者回报水平拟采取的举措等内容。并且通过公司年度业绩说明会中就现金分红方案相关事宜予以重点说明。独立董事对未进行现金分红或现金分红水平较低的合理性发表的独立意见。</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（七）审计委员会应对董事会和管理层执行公司分红政策的情况及决策程序进行监督。</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第一百九十七条 公司的公积金用于弥补公司的亏损、扩大公司生产经营或者转为增加公司</w:t>
            </w:r>
            <w:r w:rsidRPr="009E1B40">
              <w:rPr>
                <w:rFonts w:ascii="等线" w:eastAsia="等线" w:hAnsi="等线" w:cs="宋体" w:hint="eastAsia"/>
                <w:b/>
                <w:bCs/>
                <w:kern w:val="0"/>
                <w:sz w:val="18"/>
                <w:szCs w:val="18"/>
              </w:rPr>
              <w:t>资本。但是，资本公积金将不用于弥补公司的亏损。</w:t>
            </w:r>
            <w:r w:rsidRPr="009E1B40">
              <w:rPr>
                <w:rFonts w:ascii="等线" w:eastAsia="等线" w:hAnsi="等线" w:cs="宋体" w:hint="eastAsia"/>
                <w:kern w:val="0"/>
                <w:sz w:val="18"/>
                <w:szCs w:val="18"/>
              </w:rPr>
              <w:br/>
              <w:t>法定公积金转为</w:t>
            </w:r>
            <w:r w:rsidRPr="009E1B40">
              <w:rPr>
                <w:rFonts w:ascii="等线" w:eastAsia="等线" w:hAnsi="等线" w:cs="宋体" w:hint="eastAsia"/>
                <w:b/>
                <w:bCs/>
                <w:kern w:val="0"/>
                <w:sz w:val="18"/>
                <w:szCs w:val="18"/>
              </w:rPr>
              <w:t>资本</w:t>
            </w:r>
            <w:r w:rsidRPr="009E1B40">
              <w:rPr>
                <w:rFonts w:ascii="等线" w:eastAsia="等线" w:hAnsi="等线" w:cs="宋体" w:hint="eastAsia"/>
                <w:kern w:val="0"/>
                <w:sz w:val="18"/>
                <w:szCs w:val="18"/>
              </w:rPr>
              <w:t>时，所留存的该项公积金将不少于转增前公司注册资本的 25%。</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第一百八十一条 公司的公积金用于弥补公司的亏损、扩大公司生产经营或者转为增加公司</w:t>
            </w:r>
            <w:r w:rsidRPr="009E1B40">
              <w:rPr>
                <w:rFonts w:ascii="等线" w:eastAsia="等线" w:hAnsi="等线" w:cs="宋体" w:hint="eastAsia"/>
                <w:b/>
                <w:bCs/>
                <w:kern w:val="0"/>
                <w:sz w:val="18"/>
                <w:szCs w:val="18"/>
              </w:rPr>
              <w:t>注册资本</w:t>
            </w:r>
            <w:r w:rsidRPr="009E1B40">
              <w:rPr>
                <w:rFonts w:ascii="等线" w:eastAsia="等线" w:hAnsi="等线" w:cs="宋体" w:hint="eastAsia"/>
                <w:kern w:val="0"/>
                <w:sz w:val="18"/>
                <w:szCs w:val="18"/>
              </w:rPr>
              <w:t>。</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公积金弥补公司亏损，先使用任意公积金和法定公积金；仍不能弥补的，可以按照规定使用资本公积金。</w:t>
            </w:r>
            <w:r w:rsidRPr="009E1B40">
              <w:rPr>
                <w:rFonts w:ascii="等线" w:eastAsia="等线" w:hAnsi="等线" w:cs="宋体" w:hint="eastAsia"/>
                <w:kern w:val="0"/>
                <w:sz w:val="18"/>
                <w:szCs w:val="18"/>
              </w:rPr>
              <w:t>法定公积金转为增加注册资本时，所留存的该项公积金将不少于转增前公司注册资本的25%。</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第二节：内部审计</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第二节：内部审计</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第二百条 公司实行内部审计制度，</w:t>
            </w:r>
            <w:r w:rsidRPr="009E1B40">
              <w:rPr>
                <w:rFonts w:ascii="等线" w:eastAsia="等线" w:hAnsi="等线" w:cs="宋体" w:hint="eastAsia"/>
                <w:b/>
                <w:bCs/>
                <w:kern w:val="0"/>
                <w:sz w:val="18"/>
                <w:szCs w:val="18"/>
              </w:rPr>
              <w:t>配备专职审计人员，对公司财务收支和经济活动进行内部审计监督。</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第一百八十二条 公司实行内部审计制度，</w:t>
            </w:r>
            <w:r w:rsidRPr="009E1B40">
              <w:rPr>
                <w:rFonts w:ascii="等线" w:eastAsia="等线" w:hAnsi="等线" w:cs="宋体" w:hint="eastAsia"/>
                <w:b/>
                <w:bCs/>
                <w:kern w:val="0"/>
                <w:sz w:val="18"/>
                <w:szCs w:val="18"/>
              </w:rPr>
              <w:t>明确内部审计工作的领导体制、职责权限、人员配备、经费保障、审计结果运用和责任追究等。公司内部审计制度经董事会批准后实施，并对外披露。</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第一百八十三条 公司内部审计机构对公司业务活动、风险管理、内部控制、财务信息等事项进行监督检查。</w:t>
            </w:r>
            <w:r w:rsidRPr="009E1B40">
              <w:rPr>
                <w:rFonts w:ascii="等线" w:eastAsia="等线" w:hAnsi="等线" w:cs="宋体" w:hint="eastAsia"/>
                <w:b/>
                <w:bCs/>
                <w:kern w:val="0"/>
                <w:sz w:val="18"/>
                <w:szCs w:val="18"/>
              </w:rPr>
              <w:br/>
              <w:t>内部审计机构应当保持独立性，配备专职审计人员，不得置于财务部门的领导之下，或者与财务部门合署办公。</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第二百零一条</w:t>
            </w:r>
            <w:r w:rsidRPr="009E1B40">
              <w:rPr>
                <w:rFonts w:ascii="等线" w:eastAsia="等线" w:hAnsi="等线" w:cs="宋体" w:hint="eastAsia"/>
                <w:b/>
                <w:bCs/>
                <w:kern w:val="0"/>
                <w:sz w:val="18"/>
                <w:szCs w:val="18"/>
              </w:rPr>
              <w:t xml:space="preserve"> 公司内部审计制度和审计人员的职责，应当经董事会批准后实施。</w:t>
            </w:r>
            <w:r w:rsidRPr="009E1B40">
              <w:rPr>
                <w:rFonts w:ascii="等线" w:eastAsia="等线" w:hAnsi="等线" w:cs="宋体" w:hint="eastAsia"/>
                <w:kern w:val="0"/>
                <w:sz w:val="18"/>
                <w:szCs w:val="18"/>
              </w:rPr>
              <w:t>审计负责人向董事会负责并报告工作。</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第一百八十四条 内部审计机构向董事会负责。</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内部审计机构在对公司业务活动、风险管理、内部控制、财务信息监督检查过程中，应当接受审计委员会的监督指导。内部审计机构发现相关重大问题或者线索，应当立即向审计委员会直接报告。</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第一百八十五条 公司内部控制评价的具体组织实施工作由内部审计机构负责。公司根据内部审计机构出具、审计委员会审议后的评价报告及相关资料，出具年度内部控制评价报告。</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第一百八十六条 审计委员会与会计师事务所、国家审计机构等外部审计单位进行沟通时，内部审计机构应积极配合，提供必要的支持和协作。</w:t>
            </w:r>
          </w:p>
        </w:tc>
      </w:tr>
      <w:tr w:rsidR="009E1B40" w:rsidRPr="009E1B40" w:rsidTr="00CA7516">
        <w:trPr>
          <w:trHeight w:val="27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第一百八十七条 审计委员会参与对内部审计负责人的考核。</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第二百零三条 公司聘用会计师事务所必须由股东大会决定，董事会不得在股东大会决定前委任会计师事务所。</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第一百八十九条 公司聘用、</w:t>
            </w:r>
            <w:r w:rsidRPr="009E1B40">
              <w:rPr>
                <w:rFonts w:ascii="等线" w:eastAsia="等线" w:hAnsi="等线" w:cs="宋体" w:hint="eastAsia"/>
                <w:b/>
                <w:bCs/>
                <w:kern w:val="0"/>
                <w:sz w:val="18"/>
                <w:szCs w:val="18"/>
              </w:rPr>
              <w:t>解聘</w:t>
            </w:r>
            <w:r w:rsidRPr="009E1B40">
              <w:rPr>
                <w:rFonts w:ascii="等线" w:eastAsia="等线" w:hAnsi="等线" w:cs="宋体" w:hint="eastAsia"/>
                <w:kern w:val="0"/>
                <w:sz w:val="18"/>
                <w:szCs w:val="18"/>
              </w:rPr>
              <w:t>会计师事务所必须由股东会决定，董事会不得在股东会决定前委任会计师事务所。</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第二百零二条 公司合并支付的价款不超过本公司净资产10%的，可以不经股东会决议，但本章程另有规定的除外。</w:t>
            </w:r>
            <w:r w:rsidRPr="009E1B40">
              <w:rPr>
                <w:rFonts w:ascii="等线" w:eastAsia="等线" w:hAnsi="等线" w:cs="宋体" w:hint="eastAsia"/>
                <w:kern w:val="0"/>
                <w:sz w:val="18"/>
                <w:szCs w:val="18"/>
              </w:rPr>
              <w:br/>
              <w:t>公司依照前款规定合并不经股东会决议的，应当经董事会决议。</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第二百一十七条 公司合并，应当由合并各方签订合并协议，并编制资产负债表及财产清单。公司应当自作出合并决议之日起10 日内通知债权人，并于 30 日内在《中国证券报》、《上海证券报》上公告。债权人自接到通知书之日起 30 日内，未接到通知书的自公告之日</w:t>
            </w:r>
            <w:r w:rsidRPr="009E1B40">
              <w:rPr>
                <w:rFonts w:ascii="等线" w:eastAsia="等线" w:hAnsi="等线" w:cs="宋体" w:hint="eastAsia"/>
                <w:kern w:val="0"/>
                <w:sz w:val="18"/>
                <w:szCs w:val="18"/>
              </w:rPr>
              <w:lastRenderedPageBreak/>
              <w:t>起 45 日内，可以要求公司清偿债务或者提供相应的担保。</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第二百零三条 公司合并，应当由合并各方签订合并协议，并编制资产负债表及财产清单。公司应当自作出合并决议之日起10 日内通知债权人，并于 30 日内在《中国证券报》、《上海证券报》上</w:t>
            </w:r>
            <w:r w:rsidRPr="009E1B40">
              <w:rPr>
                <w:rFonts w:ascii="等线" w:eastAsia="等线" w:hAnsi="等线" w:cs="宋体" w:hint="eastAsia"/>
                <w:b/>
                <w:bCs/>
                <w:kern w:val="0"/>
                <w:sz w:val="18"/>
                <w:szCs w:val="18"/>
              </w:rPr>
              <w:t>或者国家企业信用信息公示系统</w:t>
            </w:r>
            <w:r w:rsidRPr="009E1B40">
              <w:rPr>
                <w:rFonts w:ascii="等线" w:eastAsia="等线" w:hAnsi="等线" w:cs="宋体" w:hint="eastAsia"/>
                <w:kern w:val="0"/>
                <w:sz w:val="18"/>
                <w:szCs w:val="18"/>
              </w:rPr>
              <w:t>公告。债权人自接到通知书之日</w:t>
            </w:r>
            <w:r w:rsidRPr="009E1B40">
              <w:rPr>
                <w:rFonts w:ascii="等线" w:eastAsia="等线" w:hAnsi="等线" w:cs="宋体" w:hint="eastAsia"/>
                <w:kern w:val="0"/>
                <w:sz w:val="18"/>
                <w:szCs w:val="18"/>
              </w:rPr>
              <w:lastRenderedPageBreak/>
              <w:t>起 30 日内，未接到通知书的自公告之日起 45 日内，可以要求公司清偿债务或者提供相应的担保。</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第二百一十八条 公司合并时，合并各方的债权、债务，由合并后存续的公司或者新设的公司承继。</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第二百零四条 公司合并时，合并各方的债权、债务，</w:t>
            </w:r>
            <w:r w:rsidRPr="009E1B40">
              <w:rPr>
                <w:rFonts w:ascii="等线" w:eastAsia="等线" w:hAnsi="等线" w:cs="宋体" w:hint="eastAsia"/>
                <w:b/>
                <w:bCs/>
                <w:kern w:val="0"/>
                <w:sz w:val="18"/>
                <w:szCs w:val="18"/>
              </w:rPr>
              <w:t>应当</w:t>
            </w:r>
            <w:r w:rsidRPr="009E1B40">
              <w:rPr>
                <w:rFonts w:ascii="等线" w:eastAsia="等线" w:hAnsi="等线" w:cs="宋体" w:hint="eastAsia"/>
                <w:kern w:val="0"/>
                <w:sz w:val="18"/>
                <w:szCs w:val="18"/>
              </w:rPr>
              <w:t>由合并后存续的公司或者新设的公司承继。</w:t>
            </w:r>
          </w:p>
        </w:tc>
      </w:tr>
      <w:tr w:rsidR="009E1B40" w:rsidRPr="009E1B40" w:rsidTr="00CA7516">
        <w:trPr>
          <w:trHeight w:val="91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第二百一十九条 公司分立，其财产作相应的分割。</w:t>
            </w:r>
            <w:r w:rsidRPr="009E1B40">
              <w:rPr>
                <w:rFonts w:ascii="等线" w:eastAsia="等线" w:hAnsi="等线" w:cs="宋体" w:hint="eastAsia"/>
                <w:kern w:val="0"/>
                <w:sz w:val="18"/>
                <w:szCs w:val="18"/>
              </w:rPr>
              <w:br/>
              <w:t>公司分立，应当编制资产负债表及财产清单。公司应当自作出分立决议之日起 10 日内通知债权人，并于 30 日内在《中国证券报》、《上海证券报》上公告。</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第二百零五条 公司分立，其财产作相应的分割。</w:t>
            </w:r>
            <w:r w:rsidRPr="009E1B40">
              <w:rPr>
                <w:rFonts w:ascii="等线" w:eastAsia="等线" w:hAnsi="等线" w:cs="宋体" w:hint="eastAsia"/>
                <w:kern w:val="0"/>
                <w:sz w:val="18"/>
                <w:szCs w:val="18"/>
              </w:rPr>
              <w:br/>
              <w:t>公司分立，应当编制资产负债表及财产清单。公司应当自作出分立决议之日起 10 日内通知债权人，并于 30 日内在《中国证券报》、《上海证券报》上</w:t>
            </w:r>
            <w:r w:rsidRPr="009E1B40">
              <w:rPr>
                <w:rFonts w:ascii="等线" w:eastAsia="等线" w:hAnsi="等线" w:cs="宋体" w:hint="eastAsia"/>
                <w:b/>
                <w:bCs/>
                <w:kern w:val="0"/>
                <w:sz w:val="18"/>
                <w:szCs w:val="18"/>
              </w:rPr>
              <w:t>或者国家企业信用信息公示系统</w:t>
            </w:r>
            <w:r w:rsidRPr="009E1B40">
              <w:rPr>
                <w:rFonts w:ascii="等线" w:eastAsia="等线" w:hAnsi="等线" w:cs="宋体" w:hint="eastAsia"/>
                <w:kern w:val="0"/>
                <w:sz w:val="18"/>
                <w:szCs w:val="18"/>
              </w:rPr>
              <w:t>公告。</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第二百二十一条 公司需要减少注册资本时，必须编制资产负债表及财产清单。公司应当自作出减少注册资本决议之日起 10 日内通知债权人，并于 30 日内在《中国证券报》、《上海证券报》上公告。债权人自接到通知书之日起 30 日内，未接到通知书的自公告之日起 45 日内，有权要求公司清偿债务或者提供相应的担保。</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公司减资后的注册资本将不低于法定的最低限额。</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第二百零七条 公司需要减少注册资本时，必须编制资产负债表及财产清单。公司应当自作出减少注册资本决议之日起 10 日内通知债权人，并于 30 日内在《中国证券报》、《上海证券报》上</w:t>
            </w:r>
            <w:r w:rsidRPr="009E1B40">
              <w:rPr>
                <w:rFonts w:ascii="等线" w:eastAsia="等线" w:hAnsi="等线" w:cs="宋体" w:hint="eastAsia"/>
                <w:b/>
                <w:bCs/>
                <w:kern w:val="0"/>
                <w:sz w:val="18"/>
                <w:szCs w:val="18"/>
              </w:rPr>
              <w:t>或者国家企业信用信息公示系统</w:t>
            </w:r>
            <w:r w:rsidRPr="009E1B40">
              <w:rPr>
                <w:rFonts w:ascii="等线" w:eastAsia="等线" w:hAnsi="等线" w:cs="宋体" w:hint="eastAsia"/>
                <w:kern w:val="0"/>
                <w:sz w:val="18"/>
                <w:szCs w:val="18"/>
              </w:rPr>
              <w:t>公告。债权人自接到通知书之日起 30 日内，未接到通知书的自公告之日起 45 日内，有权要求公司清偿债务或者提供相应的担保。</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公司减少注册资本，应当按照股东持有股份的比例相应减少出资额或者股份，法律或者本章程另有规定的除外。</w:t>
            </w:r>
          </w:p>
        </w:tc>
      </w:tr>
      <w:tr w:rsidR="009E1B40" w:rsidRPr="009E1B40" w:rsidTr="00CA7516">
        <w:trPr>
          <w:trHeight w:val="228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第二百零八条 公司依照本章程第一百八十一条第二款的规定弥补亏损后，仍有亏损的，可以减少注册资本弥补亏损。</w:t>
            </w:r>
            <w:r w:rsidRPr="009E1B40">
              <w:rPr>
                <w:rFonts w:ascii="等线" w:eastAsia="等线" w:hAnsi="等线" w:cs="宋体" w:hint="eastAsia"/>
                <w:b/>
                <w:bCs/>
                <w:kern w:val="0"/>
                <w:sz w:val="18"/>
                <w:szCs w:val="18"/>
              </w:rPr>
              <w:br/>
              <w:t>减少注册资本弥补亏损的，公司不得向股东分配，也不得免除股东缴纳出资或者股款的义务。</w:t>
            </w:r>
            <w:r w:rsidRPr="009E1B40">
              <w:rPr>
                <w:rFonts w:ascii="等线" w:eastAsia="等线" w:hAnsi="等线" w:cs="宋体" w:hint="eastAsia"/>
                <w:b/>
                <w:bCs/>
                <w:kern w:val="0"/>
                <w:sz w:val="18"/>
                <w:szCs w:val="18"/>
              </w:rPr>
              <w:br/>
              <w:t>依照前款规定减少注册资本的，不适用本章程第二百零七条第二款的规定，但应当自股东会作出减少注册资本决议之日起三十日内在《中国证券报》、《上海证券报》上或者国家企业信用信息公示系统公告。</w:t>
            </w:r>
            <w:r w:rsidRPr="009E1B40">
              <w:rPr>
                <w:rFonts w:ascii="等线" w:eastAsia="等线" w:hAnsi="等线" w:cs="宋体" w:hint="eastAsia"/>
                <w:b/>
                <w:bCs/>
                <w:kern w:val="0"/>
                <w:sz w:val="18"/>
                <w:szCs w:val="18"/>
              </w:rPr>
              <w:br/>
              <w:t>公司依照前两款的规定减少注册资本后，在法定公积金和任意公积金累计额达到公司注册资本50%前，不得分配利润。</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第二百零九条 违反《公司法》及其他相关规定减少注册资本的，股东应当退还其收到的资金，减免股东出资的应当恢复原状；给公司造成损失的，股东及负有责任的董事、高级管理人员应当承担赔偿责任。</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新增</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b/>
                <w:bCs/>
                <w:kern w:val="0"/>
                <w:sz w:val="18"/>
                <w:szCs w:val="18"/>
              </w:rPr>
            </w:pPr>
            <w:r w:rsidRPr="009E1B40">
              <w:rPr>
                <w:rFonts w:ascii="等线" w:eastAsia="等线" w:hAnsi="等线" w:cs="宋体" w:hint="eastAsia"/>
                <w:b/>
                <w:bCs/>
                <w:kern w:val="0"/>
                <w:sz w:val="18"/>
                <w:szCs w:val="18"/>
              </w:rPr>
              <w:t>第二百一十条 公司为增加注册资本发行新股时，股东不享有优先认购权，本章程另有规定或者股东会决议决定股东享有优先认购权的除外。</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第二百二十三条 公司因下列原因解散：</w:t>
            </w:r>
            <w:r w:rsidRPr="009E1B40">
              <w:rPr>
                <w:rFonts w:ascii="等线" w:eastAsia="等线" w:hAnsi="等线" w:cs="宋体" w:hint="eastAsia"/>
                <w:kern w:val="0"/>
                <w:sz w:val="18"/>
                <w:szCs w:val="18"/>
              </w:rPr>
              <w:br/>
              <w:t>(一)本章程规定的营业期限届满或者本章程规定的其他解散事由出现；</w:t>
            </w:r>
            <w:r w:rsidRPr="009E1B40">
              <w:rPr>
                <w:rFonts w:ascii="等线" w:eastAsia="等线" w:hAnsi="等线" w:cs="宋体" w:hint="eastAsia"/>
                <w:kern w:val="0"/>
                <w:sz w:val="18"/>
                <w:szCs w:val="18"/>
              </w:rPr>
              <w:br/>
              <w:t>(二)股东大会决议解散；</w:t>
            </w:r>
            <w:r w:rsidRPr="009E1B40">
              <w:rPr>
                <w:rFonts w:ascii="等线" w:eastAsia="等线" w:hAnsi="等线" w:cs="宋体" w:hint="eastAsia"/>
                <w:kern w:val="0"/>
                <w:sz w:val="18"/>
                <w:szCs w:val="18"/>
              </w:rPr>
              <w:br/>
              <w:t>(三)因公司合并或者分立需要解散；</w:t>
            </w:r>
            <w:r w:rsidRPr="009E1B40">
              <w:rPr>
                <w:rFonts w:ascii="等线" w:eastAsia="等线" w:hAnsi="等线" w:cs="宋体" w:hint="eastAsia"/>
                <w:kern w:val="0"/>
                <w:sz w:val="18"/>
                <w:szCs w:val="18"/>
              </w:rPr>
              <w:br/>
              <w:t>(四)依法被吊销营业执照、责令关闭或者被撤销；</w:t>
            </w:r>
            <w:r w:rsidRPr="009E1B40">
              <w:rPr>
                <w:rFonts w:ascii="等线" w:eastAsia="等线" w:hAnsi="等线" w:cs="宋体" w:hint="eastAsia"/>
                <w:kern w:val="0"/>
                <w:sz w:val="18"/>
                <w:szCs w:val="18"/>
              </w:rPr>
              <w:br/>
              <w:t>(五)公司经营管理发生严重困难，继续存续会使股东利益受到重大损失，通过其他途径不能解决的，持有公司全部股东表决权 10%以上的股东，可以请求人民法院解散公司。</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第二百一十二条 公司因下列原因解散：</w:t>
            </w:r>
            <w:r w:rsidRPr="009E1B40">
              <w:rPr>
                <w:rFonts w:ascii="等线" w:eastAsia="等线" w:hAnsi="等线" w:cs="宋体" w:hint="eastAsia"/>
                <w:kern w:val="0"/>
                <w:sz w:val="18"/>
                <w:szCs w:val="18"/>
              </w:rPr>
              <w:br/>
              <w:t>(一)本章程规定的营业期限届满或者本章程规定的其他解散事由出现；</w:t>
            </w:r>
            <w:r w:rsidRPr="009E1B40">
              <w:rPr>
                <w:rFonts w:ascii="等线" w:eastAsia="等线" w:hAnsi="等线" w:cs="宋体" w:hint="eastAsia"/>
                <w:kern w:val="0"/>
                <w:sz w:val="18"/>
                <w:szCs w:val="18"/>
              </w:rPr>
              <w:br/>
              <w:t>(二)股东会决议解散；</w:t>
            </w:r>
            <w:r w:rsidRPr="009E1B40">
              <w:rPr>
                <w:rFonts w:ascii="等线" w:eastAsia="等线" w:hAnsi="等线" w:cs="宋体" w:hint="eastAsia"/>
                <w:kern w:val="0"/>
                <w:sz w:val="18"/>
                <w:szCs w:val="18"/>
              </w:rPr>
              <w:br/>
              <w:t>(三)因公司合并或者分立需要解散；</w:t>
            </w:r>
            <w:r w:rsidRPr="009E1B40">
              <w:rPr>
                <w:rFonts w:ascii="等线" w:eastAsia="等线" w:hAnsi="等线" w:cs="宋体" w:hint="eastAsia"/>
                <w:kern w:val="0"/>
                <w:sz w:val="18"/>
                <w:szCs w:val="18"/>
              </w:rPr>
              <w:br/>
              <w:t>(四)依法被吊销营业执照、责令关闭或者被撤销；</w:t>
            </w:r>
            <w:r w:rsidRPr="009E1B40">
              <w:rPr>
                <w:rFonts w:ascii="等线" w:eastAsia="等线" w:hAnsi="等线" w:cs="宋体" w:hint="eastAsia"/>
                <w:kern w:val="0"/>
                <w:sz w:val="18"/>
                <w:szCs w:val="18"/>
              </w:rPr>
              <w:br/>
              <w:t>(五)公司经营管理发生严重困难，继续存续会使股东利益受到重大损失，通过其他途径不能解决的，持有公司全部股东表决权 10%以上的股东，可以请求人民法院解散公司。</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公司出现前款规定的解散事由，应当在10日内将解散事由通过国家企业信用信息公示系统予以公示。</w:t>
            </w:r>
          </w:p>
        </w:tc>
      </w:tr>
      <w:tr w:rsidR="009E1B40" w:rsidRPr="009E1B40" w:rsidTr="00CA7516">
        <w:trPr>
          <w:trHeight w:val="2052"/>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第二百二十五条 公司因本章程第二百二十三条第(一)项、第(二)项、第(四)项、第(五)项规定而解散的，应当在解散事由出现之日起 15 日内成立清算组，开始清算。清算组由董事或者股东大会确定的人员组成。逾期不成立清算组进行清算的，债权人可以申请人民法院指定有关人员组成清算组进行清算。</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第二百一十四条 公司因本章程第二百一十二条第(一)项、第(二)项、第(四)项、第(五)项规定而解散的，</w:t>
            </w:r>
            <w:r w:rsidRPr="009E1B40">
              <w:rPr>
                <w:rFonts w:ascii="等线" w:eastAsia="等线" w:hAnsi="等线" w:cs="宋体" w:hint="eastAsia"/>
                <w:b/>
                <w:bCs/>
                <w:kern w:val="0"/>
                <w:sz w:val="18"/>
                <w:szCs w:val="18"/>
              </w:rPr>
              <w:t>董事为公司清算义务人，</w:t>
            </w:r>
            <w:r w:rsidRPr="009E1B40">
              <w:rPr>
                <w:rFonts w:ascii="等线" w:eastAsia="等线" w:hAnsi="等线" w:cs="宋体" w:hint="eastAsia"/>
                <w:kern w:val="0"/>
                <w:sz w:val="18"/>
                <w:szCs w:val="18"/>
              </w:rPr>
              <w:t>应当在解散事由出现之日起 15 日内成立清算组，开始清算。清算组由董事或者股东会确定的人员组成。逾期不成立清算组进行清算的，债权人可以申请人民法院指定有关人员组成清算组进行清算。</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第二百二十六条 清算组在清算期间行使下列职权：</w:t>
            </w:r>
            <w:r w:rsidRPr="009E1B40">
              <w:rPr>
                <w:rFonts w:ascii="等线" w:eastAsia="等线" w:hAnsi="等线" w:cs="宋体" w:hint="eastAsia"/>
                <w:kern w:val="0"/>
                <w:sz w:val="18"/>
                <w:szCs w:val="18"/>
              </w:rPr>
              <w:br/>
              <w:t>(一)清理公司财产，分别编制资产负债表和财产清单；</w:t>
            </w:r>
            <w:r w:rsidRPr="009E1B40">
              <w:rPr>
                <w:rFonts w:ascii="等线" w:eastAsia="等线" w:hAnsi="等线" w:cs="宋体" w:hint="eastAsia"/>
                <w:kern w:val="0"/>
                <w:sz w:val="18"/>
                <w:szCs w:val="18"/>
              </w:rPr>
              <w:br/>
              <w:t>(二)通知、公告债权人；</w:t>
            </w:r>
            <w:r w:rsidRPr="009E1B40">
              <w:rPr>
                <w:rFonts w:ascii="等线" w:eastAsia="等线" w:hAnsi="等线" w:cs="宋体" w:hint="eastAsia"/>
                <w:kern w:val="0"/>
                <w:sz w:val="18"/>
                <w:szCs w:val="18"/>
              </w:rPr>
              <w:br/>
              <w:t>(三)处理与清算有关的公司未了结的业务；</w:t>
            </w:r>
            <w:r w:rsidRPr="009E1B40">
              <w:rPr>
                <w:rFonts w:ascii="等线" w:eastAsia="等线" w:hAnsi="等线" w:cs="宋体" w:hint="eastAsia"/>
                <w:kern w:val="0"/>
                <w:sz w:val="18"/>
                <w:szCs w:val="18"/>
              </w:rPr>
              <w:br/>
              <w:t>(四)清缴所欠税款以及清算过程中产生的税款；</w:t>
            </w:r>
            <w:r w:rsidRPr="009E1B40">
              <w:rPr>
                <w:rFonts w:ascii="等线" w:eastAsia="等线" w:hAnsi="等线" w:cs="宋体" w:hint="eastAsia"/>
                <w:kern w:val="0"/>
                <w:sz w:val="18"/>
                <w:szCs w:val="18"/>
              </w:rPr>
              <w:br/>
              <w:t>(五)清理债权、债务；</w:t>
            </w:r>
            <w:r w:rsidRPr="009E1B40">
              <w:rPr>
                <w:rFonts w:ascii="等线" w:eastAsia="等线" w:hAnsi="等线" w:cs="宋体" w:hint="eastAsia"/>
                <w:kern w:val="0"/>
                <w:sz w:val="18"/>
                <w:szCs w:val="18"/>
              </w:rPr>
              <w:br/>
              <w:t>(六)</w:t>
            </w:r>
            <w:r w:rsidRPr="009E1B40">
              <w:rPr>
                <w:rFonts w:ascii="等线" w:eastAsia="等线" w:hAnsi="等线" w:cs="宋体" w:hint="eastAsia"/>
                <w:b/>
                <w:bCs/>
                <w:kern w:val="0"/>
                <w:sz w:val="18"/>
                <w:szCs w:val="18"/>
              </w:rPr>
              <w:t>处理</w:t>
            </w:r>
            <w:r w:rsidRPr="009E1B40">
              <w:rPr>
                <w:rFonts w:ascii="等线" w:eastAsia="等线" w:hAnsi="等线" w:cs="宋体" w:hint="eastAsia"/>
                <w:kern w:val="0"/>
                <w:sz w:val="18"/>
                <w:szCs w:val="18"/>
              </w:rPr>
              <w:t>公司清偿债务后的剩余财产；</w:t>
            </w:r>
            <w:r w:rsidRPr="009E1B40">
              <w:rPr>
                <w:rFonts w:ascii="等线" w:eastAsia="等线" w:hAnsi="等线" w:cs="宋体" w:hint="eastAsia"/>
                <w:kern w:val="0"/>
                <w:sz w:val="18"/>
                <w:szCs w:val="18"/>
              </w:rPr>
              <w:br/>
              <w:t>(七)代表公司参与民事诉讼活动。</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第二百一十五条 清算组在清算期间行使下列职权：</w:t>
            </w:r>
            <w:r w:rsidRPr="009E1B40">
              <w:rPr>
                <w:rFonts w:ascii="等线" w:eastAsia="等线" w:hAnsi="等线" w:cs="宋体" w:hint="eastAsia"/>
                <w:kern w:val="0"/>
                <w:sz w:val="18"/>
                <w:szCs w:val="18"/>
              </w:rPr>
              <w:br/>
              <w:t>(一)清理公司财产，分别编制资产负债表和财产清单；</w:t>
            </w:r>
            <w:r w:rsidRPr="009E1B40">
              <w:rPr>
                <w:rFonts w:ascii="等线" w:eastAsia="等线" w:hAnsi="等线" w:cs="宋体" w:hint="eastAsia"/>
                <w:kern w:val="0"/>
                <w:sz w:val="18"/>
                <w:szCs w:val="18"/>
              </w:rPr>
              <w:br/>
              <w:t>(二)通知、公告债权人；</w:t>
            </w:r>
            <w:r w:rsidRPr="009E1B40">
              <w:rPr>
                <w:rFonts w:ascii="等线" w:eastAsia="等线" w:hAnsi="等线" w:cs="宋体" w:hint="eastAsia"/>
                <w:kern w:val="0"/>
                <w:sz w:val="18"/>
                <w:szCs w:val="18"/>
              </w:rPr>
              <w:br/>
              <w:t>(三)处理与清算有关的公司未了结的业务；</w:t>
            </w:r>
            <w:r w:rsidRPr="009E1B40">
              <w:rPr>
                <w:rFonts w:ascii="等线" w:eastAsia="等线" w:hAnsi="等线" w:cs="宋体" w:hint="eastAsia"/>
                <w:kern w:val="0"/>
                <w:sz w:val="18"/>
                <w:szCs w:val="18"/>
              </w:rPr>
              <w:br/>
              <w:t>(四)清缴所欠税款以及清算过程中产生的税款；</w:t>
            </w:r>
            <w:r w:rsidRPr="009E1B40">
              <w:rPr>
                <w:rFonts w:ascii="等线" w:eastAsia="等线" w:hAnsi="等线" w:cs="宋体" w:hint="eastAsia"/>
                <w:kern w:val="0"/>
                <w:sz w:val="18"/>
                <w:szCs w:val="18"/>
              </w:rPr>
              <w:br/>
              <w:t>(五)清理债权、债务；</w:t>
            </w:r>
            <w:r w:rsidRPr="009E1B40">
              <w:rPr>
                <w:rFonts w:ascii="等线" w:eastAsia="等线" w:hAnsi="等线" w:cs="宋体" w:hint="eastAsia"/>
                <w:kern w:val="0"/>
                <w:sz w:val="18"/>
                <w:szCs w:val="18"/>
              </w:rPr>
              <w:br/>
              <w:t>(六)</w:t>
            </w:r>
            <w:r w:rsidRPr="009E1B40">
              <w:rPr>
                <w:rFonts w:ascii="等线" w:eastAsia="等线" w:hAnsi="等线" w:cs="宋体" w:hint="eastAsia"/>
                <w:b/>
                <w:bCs/>
                <w:kern w:val="0"/>
                <w:sz w:val="18"/>
                <w:szCs w:val="18"/>
              </w:rPr>
              <w:t>分配</w:t>
            </w:r>
            <w:r w:rsidRPr="009E1B40">
              <w:rPr>
                <w:rFonts w:ascii="等线" w:eastAsia="等线" w:hAnsi="等线" w:cs="宋体" w:hint="eastAsia"/>
                <w:kern w:val="0"/>
                <w:sz w:val="18"/>
                <w:szCs w:val="18"/>
              </w:rPr>
              <w:t>公司清偿债务后的剩余财产；</w:t>
            </w:r>
            <w:r w:rsidRPr="009E1B40">
              <w:rPr>
                <w:rFonts w:ascii="等线" w:eastAsia="等线" w:hAnsi="等线" w:cs="宋体" w:hint="eastAsia"/>
                <w:kern w:val="0"/>
                <w:sz w:val="18"/>
                <w:szCs w:val="18"/>
              </w:rPr>
              <w:br/>
              <w:t>(七)代表公司参与民事诉讼活动。</w:t>
            </w:r>
          </w:p>
        </w:tc>
      </w:tr>
      <w:tr w:rsidR="009E1B40" w:rsidRPr="009E1B40" w:rsidTr="00CA7516">
        <w:trPr>
          <w:trHeight w:val="182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第二百二十七条 清算组应当自成立之日起 10 日内通知债权人，并于 60 日内在《中国证券报》、《上海证券报》上公告。</w:t>
            </w:r>
            <w:r w:rsidRPr="009E1B40">
              <w:rPr>
                <w:rFonts w:ascii="等线" w:eastAsia="等线" w:hAnsi="等线" w:cs="宋体" w:hint="eastAsia"/>
                <w:kern w:val="0"/>
                <w:sz w:val="18"/>
                <w:szCs w:val="18"/>
              </w:rPr>
              <w:br/>
              <w:t>债权人应当自接到通知书之日起 30 日内，未接到通知书的自公告之日起 45 日内，向清算组申报其债权。</w:t>
            </w:r>
            <w:r w:rsidRPr="009E1B40">
              <w:rPr>
                <w:rFonts w:ascii="等线" w:eastAsia="等线" w:hAnsi="等线" w:cs="宋体" w:hint="eastAsia"/>
                <w:kern w:val="0"/>
                <w:sz w:val="18"/>
                <w:szCs w:val="18"/>
              </w:rPr>
              <w:br/>
              <w:t>债权人申报债权，应当说明债权的有关事项，并提供证明材料。清算组应当对债权进行登记。</w:t>
            </w:r>
            <w:r w:rsidRPr="009E1B40">
              <w:rPr>
                <w:rFonts w:ascii="等线" w:eastAsia="等线" w:hAnsi="等线" w:cs="宋体" w:hint="eastAsia"/>
                <w:kern w:val="0"/>
                <w:sz w:val="18"/>
                <w:szCs w:val="18"/>
              </w:rPr>
              <w:br/>
              <w:t>在申报债权期间，清算组不得对债权人进行清偿。</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第二百一十六条 清算组应当自成立之日起 10 日内通知债权人，并于 60 日内在《中国证券报》、《上海证券报》上</w:t>
            </w:r>
            <w:r w:rsidRPr="009E1B40">
              <w:rPr>
                <w:rFonts w:ascii="等线" w:eastAsia="等线" w:hAnsi="等线" w:cs="宋体" w:hint="eastAsia"/>
                <w:b/>
                <w:bCs/>
                <w:kern w:val="0"/>
                <w:sz w:val="18"/>
                <w:szCs w:val="18"/>
              </w:rPr>
              <w:t>或者国家企业信用信息公示系统</w:t>
            </w:r>
            <w:r w:rsidRPr="009E1B40">
              <w:rPr>
                <w:rFonts w:ascii="等线" w:eastAsia="等线" w:hAnsi="等线" w:cs="宋体" w:hint="eastAsia"/>
                <w:kern w:val="0"/>
                <w:sz w:val="18"/>
                <w:szCs w:val="18"/>
              </w:rPr>
              <w:t>公告。</w:t>
            </w:r>
            <w:r w:rsidRPr="009E1B40">
              <w:rPr>
                <w:rFonts w:ascii="等线" w:eastAsia="等线" w:hAnsi="等线" w:cs="宋体" w:hint="eastAsia"/>
                <w:kern w:val="0"/>
                <w:sz w:val="18"/>
                <w:szCs w:val="18"/>
              </w:rPr>
              <w:br/>
              <w:t>债权人应当自接到通知书之日起 30 日内，未接到通知书的自公告之日起 45 日内，向清算组申报其债权。</w:t>
            </w:r>
            <w:r w:rsidRPr="009E1B40">
              <w:rPr>
                <w:rFonts w:ascii="等线" w:eastAsia="等线" w:hAnsi="等线" w:cs="宋体" w:hint="eastAsia"/>
                <w:kern w:val="0"/>
                <w:sz w:val="18"/>
                <w:szCs w:val="18"/>
              </w:rPr>
              <w:br/>
              <w:t>债权人申报债权，应当说明债权的有关事项，并提供证明材料。清算组应当对债权进行登记。</w:t>
            </w:r>
            <w:r w:rsidRPr="009E1B40">
              <w:rPr>
                <w:rFonts w:ascii="等线" w:eastAsia="等线" w:hAnsi="等线" w:cs="宋体" w:hint="eastAsia"/>
                <w:kern w:val="0"/>
                <w:sz w:val="18"/>
                <w:szCs w:val="18"/>
              </w:rPr>
              <w:br/>
              <w:t>在申报债权期间，清算组不得对债权人进行清偿。</w:t>
            </w:r>
          </w:p>
        </w:tc>
      </w:tr>
      <w:tr w:rsidR="009E1B40" w:rsidRPr="009E1B40" w:rsidTr="00CA7516">
        <w:trPr>
          <w:trHeight w:val="250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lastRenderedPageBreak/>
              <w:t>第二百二十八条 清算组在清理公司财产、编制资产负债表和财产清单后，应当制定清算方案，并报股东大会或者人民法院确认。</w:t>
            </w:r>
            <w:r w:rsidRPr="009E1B40">
              <w:rPr>
                <w:rFonts w:ascii="等线" w:eastAsia="等线" w:hAnsi="等线" w:cs="宋体" w:hint="eastAsia"/>
                <w:kern w:val="0"/>
                <w:sz w:val="18"/>
                <w:szCs w:val="18"/>
              </w:rPr>
              <w:br/>
              <w:t>公司财产在分别支付清算费用、职工的工资、社会保险费用和法定补偿金，缴纳所欠税款，清偿公司债务后的剩余财产，公司按照股东持有的股份比例分配。</w:t>
            </w:r>
            <w:r w:rsidRPr="009E1B40">
              <w:rPr>
                <w:rFonts w:ascii="等线" w:eastAsia="等线" w:hAnsi="等线" w:cs="宋体" w:hint="eastAsia"/>
                <w:kern w:val="0"/>
                <w:sz w:val="18"/>
                <w:szCs w:val="18"/>
              </w:rPr>
              <w:br/>
              <w:t>清算期间，公司存续，但</w:t>
            </w:r>
            <w:r w:rsidRPr="009E1B40">
              <w:rPr>
                <w:rFonts w:ascii="等线" w:eastAsia="等线" w:hAnsi="等线" w:cs="宋体" w:hint="eastAsia"/>
                <w:b/>
                <w:bCs/>
                <w:kern w:val="0"/>
                <w:sz w:val="18"/>
                <w:szCs w:val="18"/>
              </w:rPr>
              <w:t>不能</w:t>
            </w:r>
            <w:r w:rsidRPr="009E1B40">
              <w:rPr>
                <w:rFonts w:ascii="等线" w:eastAsia="等线" w:hAnsi="等线" w:cs="宋体" w:hint="eastAsia"/>
                <w:kern w:val="0"/>
                <w:sz w:val="18"/>
                <w:szCs w:val="18"/>
              </w:rPr>
              <w:t>开展与清算无关的经营活动。</w:t>
            </w:r>
            <w:r w:rsidRPr="009E1B40">
              <w:rPr>
                <w:rFonts w:ascii="等线" w:eastAsia="等线" w:hAnsi="等线" w:cs="宋体" w:hint="eastAsia"/>
                <w:kern w:val="0"/>
                <w:sz w:val="18"/>
                <w:szCs w:val="18"/>
              </w:rPr>
              <w:br/>
              <w:t>公司财产在未按前款规定清偿前，将不会分配给股东。</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第二百一十七条 清算组在清理公司财产、编制资产负债表和财产清单后，应当制定清算方案，并报股东会或者人民法院确认。</w:t>
            </w:r>
            <w:r w:rsidRPr="009E1B40">
              <w:rPr>
                <w:rFonts w:ascii="等线" w:eastAsia="等线" w:hAnsi="等线" w:cs="宋体" w:hint="eastAsia"/>
                <w:kern w:val="0"/>
                <w:sz w:val="18"/>
                <w:szCs w:val="18"/>
              </w:rPr>
              <w:br/>
              <w:t>公司财产在分别支付清算费用、职工的工资、社会保险费用和法定补偿金，缴纳所欠税款，清偿公司债务后的剩余财产，公司按照股东持有的股份比例分配。</w:t>
            </w:r>
            <w:r w:rsidRPr="009E1B40">
              <w:rPr>
                <w:rFonts w:ascii="等线" w:eastAsia="等线" w:hAnsi="等线" w:cs="宋体" w:hint="eastAsia"/>
                <w:kern w:val="0"/>
                <w:sz w:val="18"/>
                <w:szCs w:val="18"/>
              </w:rPr>
              <w:br/>
              <w:t>清算期间，公司存续，但</w:t>
            </w:r>
            <w:r w:rsidRPr="009E1B40">
              <w:rPr>
                <w:rFonts w:ascii="等线" w:eastAsia="等线" w:hAnsi="等线" w:cs="宋体" w:hint="eastAsia"/>
                <w:b/>
                <w:bCs/>
                <w:kern w:val="0"/>
                <w:sz w:val="18"/>
                <w:szCs w:val="18"/>
              </w:rPr>
              <w:t>不得</w:t>
            </w:r>
            <w:r w:rsidRPr="009E1B40">
              <w:rPr>
                <w:rFonts w:ascii="等线" w:eastAsia="等线" w:hAnsi="等线" w:cs="宋体" w:hint="eastAsia"/>
                <w:kern w:val="0"/>
                <w:sz w:val="18"/>
                <w:szCs w:val="18"/>
              </w:rPr>
              <w:t>开展与清算无关的经营活动。</w:t>
            </w:r>
            <w:r w:rsidRPr="009E1B40">
              <w:rPr>
                <w:rFonts w:ascii="等线" w:eastAsia="等线" w:hAnsi="等线" w:cs="宋体" w:hint="eastAsia"/>
                <w:kern w:val="0"/>
                <w:sz w:val="18"/>
                <w:szCs w:val="18"/>
              </w:rPr>
              <w:br/>
              <w:t>公司财产在未按前款规定清偿前，将不会分配给股东。</w:t>
            </w:r>
          </w:p>
        </w:tc>
      </w:tr>
      <w:tr w:rsidR="009E1B40" w:rsidRPr="009E1B40" w:rsidTr="00CA7516">
        <w:trPr>
          <w:trHeight w:val="114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第二百二十九条 清算组在清理公司财产、编制资产负债表和财产清单后，发现公司财产不足清偿债务的，应当依法向人民法院申请</w:t>
            </w:r>
            <w:r w:rsidRPr="009E1B40">
              <w:rPr>
                <w:rFonts w:ascii="等线" w:eastAsia="等线" w:hAnsi="等线" w:cs="宋体" w:hint="eastAsia"/>
                <w:b/>
                <w:bCs/>
                <w:kern w:val="0"/>
                <w:sz w:val="18"/>
                <w:szCs w:val="18"/>
              </w:rPr>
              <w:t>宣告破产。</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公司经人民法院裁定宣告破产后，清算组应当将清算事务移交给人民法院。</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第二百一十八条 清算组在清理公司财产、编制资产负债表和财产清单后，发现公司财产不足清偿债务的，应当依法向人民法院申请</w:t>
            </w:r>
            <w:r w:rsidRPr="009E1B40">
              <w:rPr>
                <w:rFonts w:ascii="等线" w:eastAsia="等线" w:hAnsi="等线" w:cs="宋体" w:hint="eastAsia"/>
                <w:b/>
                <w:bCs/>
                <w:kern w:val="0"/>
                <w:sz w:val="18"/>
                <w:szCs w:val="18"/>
              </w:rPr>
              <w:t>破产清算。</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人民法院受理破产申请后，清算组应当将清算事务移交给人民法院指定的破产管理人。</w:t>
            </w:r>
          </w:p>
        </w:tc>
      </w:tr>
      <w:tr w:rsidR="009E1B40" w:rsidRPr="009E1B40" w:rsidTr="00CA7516">
        <w:trPr>
          <w:trHeight w:val="1368"/>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第二百三十一条 清算组成员应当忠于职守，依法履行清算义务。</w:t>
            </w:r>
            <w:r w:rsidRPr="009E1B40">
              <w:rPr>
                <w:rFonts w:ascii="等线" w:eastAsia="等线" w:hAnsi="等线" w:cs="宋体" w:hint="eastAsia"/>
                <w:kern w:val="0"/>
                <w:sz w:val="18"/>
                <w:szCs w:val="18"/>
              </w:rPr>
              <w:br/>
              <w:t>清算组成员不得利用职权收受贿赂或者其他非法收入，不得侵占公司财产。</w:t>
            </w:r>
            <w:r w:rsidRPr="009E1B40">
              <w:rPr>
                <w:rFonts w:ascii="等线" w:eastAsia="等线" w:hAnsi="等线" w:cs="宋体" w:hint="eastAsia"/>
                <w:kern w:val="0"/>
                <w:sz w:val="18"/>
                <w:szCs w:val="18"/>
              </w:rPr>
              <w:br/>
              <w:t>清算组成员因故意或者重大过失给公司或者债权人造成损失的，应当承担赔偿责任。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第二百二十条 清算组成员履行清算职责，负有忠实义务和勤勉义务。</w:t>
            </w:r>
            <w:r w:rsidRPr="009E1B40">
              <w:rPr>
                <w:rFonts w:ascii="等线" w:eastAsia="等线" w:hAnsi="等线" w:cs="宋体" w:hint="eastAsia"/>
                <w:kern w:val="0"/>
                <w:sz w:val="18"/>
                <w:szCs w:val="18"/>
              </w:rPr>
              <w:br/>
              <w:t>清算组成员不得利用职权收受贿赂或者其他非法收入，不得侵占公司财产。</w:t>
            </w:r>
            <w:r w:rsidRPr="009E1B40">
              <w:rPr>
                <w:rFonts w:ascii="等线" w:eastAsia="等线" w:hAnsi="等线" w:cs="宋体" w:hint="eastAsia"/>
                <w:kern w:val="0"/>
                <w:sz w:val="18"/>
                <w:szCs w:val="18"/>
              </w:rPr>
              <w:br/>
            </w:r>
            <w:r w:rsidRPr="009E1B40">
              <w:rPr>
                <w:rFonts w:ascii="等线" w:eastAsia="等线" w:hAnsi="等线" w:cs="宋体" w:hint="eastAsia"/>
                <w:b/>
                <w:bCs/>
                <w:kern w:val="0"/>
                <w:sz w:val="18"/>
                <w:szCs w:val="18"/>
              </w:rPr>
              <w:t>清算组成员怠于履行清算职责，给公司造成损失的，应当承担赔偿责任；</w:t>
            </w:r>
            <w:r w:rsidRPr="009E1B40">
              <w:rPr>
                <w:rFonts w:ascii="等线" w:eastAsia="等线" w:hAnsi="等线" w:cs="宋体" w:hint="eastAsia"/>
                <w:kern w:val="0"/>
                <w:sz w:val="18"/>
                <w:szCs w:val="18"/>
              </w:rPr>
              <w:t>清算组成员因故意或者重大过失给公司或者债权人造成损失的，应当承担赔偿责任。</w:t>
            </w:r>
          </w:p>
        </w:tc>
      </w:tr>
      <w:tr w:rsidR="009E1B40" w:rsidRPr="009E1B40" w:rsidTr="00CA7516">
        <w:trPr>
          <w:trHeight w:val="2280"/>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第二百三十七条 释义</w:t>
            </w:r>
            <w:r w:rsidRPr="009E1B40">
              <w:rPr>
                <w:rFonts w:ascii="等线" w:eastAsia="等线" w:hAnsi="等线" w:cs="宋体" w:hint="eastAsia"/>
                <w:kern w:val="0"/>
                <w:sz w:val="18"/>
                <w:szCs w:val="18"/>
              </w:rPr>
              <w:br/>
              <w:t>(一)控股股东，是指其持有的股份占公司股本总额 50%以上的股东；持有股份的比例虽然不足 50%，但依其持有的股份所享有的表决权已足以对股东大会的决议产生重大影响的股东。</w:t>
            </w:r>
            <w:r w:rsidRPr="009E1B40">
              <w:rPr>
                <w:rFonts w:ascii="等线" w:eastAsia="等线" w:hAnsi="等线" w:cs="宋体" w:hint="eastAsia"/>
                <w:kern w:val="0"/>
                <w:sz w:val="18"/>
                <w:szCs w:val="18"/>
              </w:rPr>
              <w:br/>
              <w:t>(二)实际控制人，</w:t>
            </w:r>
            <w:r w:rsidRPr="009E1B40">
              <w:rPr>
                <w:rFonts w:ascii="等线" w:eastAsia="等线" w:hAnsi="等线" w:cs="宋体" w:hint="eastAsia"/>
                <w:b/>
                <w:bCs/>
                <w:kern w:val="0"/>
                <w:sz w:val="18"/>
                <w:szCs w:val="18"/>
              </w:rPr>
              <w:t>是指虽不是公司的股东，但通过投资关系、协议或者其他安排，能够实际支配公司行为的人。</w:t>
            </w:r>
            <w:r w:rsidRPr="009E1B40">
              <w:rPr>
                <w:rFonts w:ascii="等线" w:eastAsia="等线" w:hAnsi="等线" w:cs="宋体" w:hint="eastAsia"/>
                <w:kern w:val="0"/>
                <w:sz w:val="18"/>
                <w:szCs w:val="18"/>
              </w:rPr>
              <w:br/>
              <w:t>(三)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第二百二十六条 释义：</w:t>
            </w:r>
            <w:r w:rsidRPr="009E1B40">
              <w:rPr>
                <w:rFonts w:ascii="等线" w:eastAsia="等线" w:hAnsi="等线" w:cs="宋体" w:hint="eastAsia"/>
                <w:kern w:val="0"/>
                <w:sz w:val="18"/>
                <w:szCs w:val="18"/>
              </w:rPr>
              <w:br/>
              <w:t>（一）控股股东，是指其持有的股份占股份有限公司股本总额超过50%的股东；或者持有股份的比例虽然未超过50%，但其持有的股份所享有的表决权已足以对股东会的决议产生重大影响的股东。</w:t>
            </w:r>
            <w:r w:rsidRPr="009E1B40">
              <w:rPr>
                <w:rFonts w:ascii="等线" w:eastAsia="等线" w:hAnsi="等线" w:cs="宋体" w:hint="eastAsia"/>
                <w:kern w:val="0"/>
                <w:sz w:val="18"/>
                <w:szCs w:val="18"/>
              </w:rPr>
              <w:br/>
              <w:t>（二）实际控制人，</w:t>
            </w:r>
            <w:r w:rsidRPr="009E1B40">
              <w:rPr>
                <w:rFonts w:ascii="等线" w:eastAsia="等线" w:hAnsi="等线" w:cs="宋体" w:hint="eastAsia"/>
                <w:b/>
                <w:bCs/>
                <w:kern w:val="0"/>
                <w:sz w:val="18"/>
                <w:szCs w:val="18"/>
              </w:rPr>
              <w:t>是指通过投资关系、协议或者其他安排，能够实际支配公司行为的自然人、法人或者其他组织。</w:t>
            </w:r>
            <w:r w:rsidRPr="009E1B40">
              <w:rPr>
                <w:rFonts w:ascii="等线" w:eastAsia="等线" w:hAnsi="等线" w:cs="宋体" w:hint="eastAsia"/>
                <w:kern w:val="0"/>
                <w:sz w:val="18"/>
                <w:szCs w:val="18"/>
              </w:rPr>
              <w:b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第二百三十九条 本章程以中文书写，其他任何语种或不同版本的章程与本章程有歧义时，以在最近一次核准登记后的中文版章程为准。</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第二百二十八条 本章程以中文书写，其他任何语种或不同版本的章程与本章程有歧义时，以在</w:t>
            </w:r>
            <w:r w:rsidRPr="009E1B40">
              <w:rPr>
                <w:rFonts w:ascii="等线" w:eastAsia="等线" w:hAnsi="等线" w:cs="宋体" w:hint="eastAsia"/>
                <w:b/>
                <w:bCs/>
                <w:kern w:val="0"/>
                <w:sz w:val="18"/>
                <w:szCs w:val="18"/>
              </w:rPr>
              <w:t>淮北市市场监督管理局</w:t>
            </w:r>
            <w:r w:rsidRPr="009E1B40">
              <w:rPr>
                <w:rFonts w:ascii="等线" w:eastAsia="等线" w:hAnsi="等线" w:cs="宋体" w:hint="eastAsia"/>
                <w:kern w:val="0"/>
                <w:sz w:val="18"/>
                <w:szCs w:val="18"/>
              </w:rPr>
              <w:t>最近一次核准登记后的中文版章程为准。</w:t>
            </w:r>
          </w:p>
        </w:tc>
      </w:tr>
      <w:tr w:rsidR="009E1B40" w:rsidRPr="009E1B40" w:rsidTr="00CA7516">
        <w:trPr>
          <w:trHeight w:val="456"/>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第二百四十条 本章程所称“以上”、“超过”、“多于”、“达到”，都含本数；“不满”、“以外”、“低于”、“以内” 、“以下”，不含本数。</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 xml:space="preserve">第二百二十九条 </w:t>
            </w:r>
            <w:r w:rsidRPr="009E1B40">
              <w:rPr>
                <w:rFonts w:ascii="等线" w:eastAsia="等线" w:hAnsi="等线" w:cs="宋体" w:hint="eastAsia"/>
                <w:b/>
                <w:bCs/>
                <w:kern w:val="0"/>
                <w:sz w:val="18"/>
                <w:szCs w:val="18"/>
              </w:rPr>
              <w:t>本章程所称“以上”、“以内”都含本数；“过”、“以外”、“低于”、“多于”不含本数。</w:t>
            </w:r>
          </w:p>
        </w:tc>
      </w:tr>
      <w:tr w:rsidR="009E1B40" w:rsidRPr="009E1B40" w:rsidTr="00CA7516">
        <w:trPr>
          <w:trHeight w:val="684"/>
        </w:trPr>
        <w:tc>
          <w:tcPr>
            <w:tcW w:w="4554" w:type="dxa"/>
            <w:tcBorders>
              <w:top w:val="nil"/>
              <w:left w:val="single" w:sz="4" w:space="0" w:color="auto"/>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第二百四十二条 本章程附件包括股东大会议事规则、董事会议事规则</w:t>
            </w:r>
            <w:r w:rsidRPr="009E1B40">
              <w:rPr>
                <w:rFonts w:ascii="等线" w:eastAsia="等线" w:hAnsi="等线" w:cs="宋体" w:hint="eastAsia"/>
                <w:b/>
                <w:bCs/>
                <w:kern w:val="0"/>
                <w:sz w:val="18"/>
                <w:szCs w:val="18"/>
              </w:rPr>
              <w:t>和监事会议事规则。</w:t>
            </w:r>
          </w:p>
        </w:tc>
        <w:tc>
          <w:tcPr>
            <w:tcW w:w="4372" w:type="dxa"/>
            <w:tcBorders>
              <w:top w:val="nil"/>
              <w:left w:val="nil"/>
              <w:bottom w:val="single" w:sz="4" w:space="0" w:color="auto"/>
              <w:right w:val="single" w:sz="4" w:space="0" w:color="auto"/>
            </w:tcBorders>
            <w:shd w:val="clear" w:color="auto" w:fill="auto"/>
            <w:vAlign w:val="center"/>
            <w:hideMark/>
          </w:tcPr>
          <w:p w:rsidR="009E1B40" w:rsidRPr="009E1B40" w:rsidRDefault="009E1B40" w:rsidP="00CA7516">
            <w:pPr>
              <w:jc w:val="left"/>
              <w:rPr>
                <w:rFonts w:ascii="等线" w:eastAsia="等线" w:hAnsi="等线" w:cs="宋体"/>
                <w:kern w:val="0"/>
                <w:sz w:val="18"/>
                <w:szCs w:val="18"/>
              </w:rPr>
            </w:pPr>
            <w:r w:rsidRPr="009E1B40">
              <w:rPr>
                <w:rFonts w:ascii="等线" w:eastAsia="等线" w:hAnsi="等线" w:cs="宋体" w:hint="eastAsia"/>
                <w:kern w:val="0"/>
                <w:sz w:val="18"/>
                <w:szCs w:val="18"/>
              </w:rPr>
              <w:t>第二百三十一条 本章程附件包括股东会议事规则、董事会议事规则。</w:t>
            </w:r>
          </w:p>
        </w:tc>
      </w:tr>
    </w:tbl>
    <w:p w:rsidR="006267D0" w:rsidRPr="009E1B40" w:rsidRDefault="006267D0" w:rsidP="001B19D0">
      <w:pPr>
        <w:spacing w:line="520" w:lineRule="exact"/>
        <w:ind w:firstLineChars="200" w:firstLine="560"/>
        <w:rPr>
          <w:rFonts w:ascii="宋体" w:hAnsi="宋体"/>
          <w:sz w:val="28"/>
        </w:rPr>
      </w:pPr>
      <w:r w:rsidRPr="009E1B40">
        <w:rPr>
          <w:rFonts w:ascii="宋体" w:hAnsi="宋体" w:hint="eastAsia"/>
          <w:sz w:val="28"/>
        </w:rPr>
        <w:lastRenderedPageBreak/>
        <w:t>修订后的《公司章程》详见上海证券交易所网站（www.sse.com.cn）。该议案尚需提交公司股东大会审议批准。</w:t>
      </w:r>
    </w:p>
    <w:p w:rsidR="006267D0" w:rsidRPr="009E1B40" w:rsidRDefault="006267D0" w:rsidP="006267D0">
      <w:pPr>
        <w:adjustRightInd w:val="0"/>
        <w:snapToGrid w:val="0"/>
        <w:spacing w:line="360" w:lineRule="auto"/>
        <w:ind w:firstLineChars="200" w:firstLine="560"/>
        <w:rPr>
          <w:rFonts w:ascii="宋体" w:hAnsi="宋体"/>
          <w:sz w:val="28"/>
          <w:szCs w:val="28"/>
        </w:rPr>
      </w:pPr>
      <w:r w:rsidRPr="009E1B40">
        <w:rPr>
          <w:rFonts w:ascii="宋体" w:hAnsi="宋体" w:hint="eastAsia"/>
          <w:sz w:val="28"/>
          <w:szCs w:val="28"/>
        </w:rPr>
        <w:t>特此公告。</w:t>
      </w:r>
    </w:p>
    <w:p w:rsidR="006267D0" w:rsidRPr="009E1B40" w:rsidRDefault="006267D0" w:rsidP="006267D0">
      <w:pPr>
        <w:adjustRightInd w:val="0"/>
        <w:snapToGrid w:val="0"/>
        <w:spacing w:line="360" w:lineRule="auto"/>
        <w:ind w:firstLineChars="200" w:firstLine="560"/>
        <w:rPr>
          <w:rFonts w:ascii="宋体" w:hAnsi="宋体"/>
          <w:sz w:val="28"/>
          <w:szCs w:val="28"/>
        </w:rPr>
      </w:pPr>
    </w:p>
    <w:p w:rsidR="006267D0" w:rsidRPr="009E1B40" w:rsidRDefault="006267D0" w:rsidP="006267D0">
      <w:pPr>
        <w:spacing w:line="360" w:lineRule="auto"/>
        <w:ind w:right="140"/>
        <w:jc w:val="right"/>
        <w:rPr>
          <w:rFonts w:ascii="宋体" w:hAnsi="宋体"/>
          <w:sz w:val="28"/>
          <w:szCs w:val="28"/>
        </w:rPr>
      </w:pPr>
      <w:r w:rsidRPr="009E1B40">
        <w:rPr>
          <w:rFonts w:ascii="宋体" w:hAnsi="宋体" w:hint="eastAsia"/>
          <w:sz w:val="28"/>
          <w:szCs w:val="28"/>
        </w:rPr>
        <w:t>安徽恒源煤电股份有限公司</w:t>
      </w:r>
    </w:p>
    <w:p w:rsidR="006267D0" w:rsidRPr="009E1B40" w:rsidRDefault="006267D0" w:rsidP="006267D0">
      <w:pPr>
        <w:spacing w:line="360" w:lineRule="auto"/>
        <w:ind w:right="700"/>
        <w:jc w:val="right"/>
        <w:rPr>
          <w:rFonts w:ascii="宋体" w:hAnsi="宋体"/>
        </w:rPr>
      </w:pPr>
      <w:r w:rsidRPr="009E1B40">
        <w:rPr>
          <w:rFonts w:ascii="宋体" w:hAnsi="宋体" w:hint="eastAsia"/>
          <w:sz w:val="28"/>
          <w:szCs w:val="28"/>
        </w:rPr>
        <w:t>2025年</w:t>
      </w:r>
      <w:r w:rsidRPr="009E1B40">
        <w:rPr>
          <w:rFonts w:ascii="宋体" w:hAnsi="宋体"/>
          <w:sz w:val="28"/>
          <w:szCs w:val="28"/>
        </w:rPr>
        <w:t>10</w:t>
      </w:r>
      <w:r w:rsidRPr="009E1B40">
        <w:rPr>
          <w:rFonts w:ascii="宋体" w:hAnsi="宋体" w:hint="eastAsia"/>
          <w:sz w:val="28"/>
          <w:szCs w:val="28"/>
        </w:rPr>
        <w:t>月</w:t>
      </w:r>
      <w:r w:rsidRPr="009E1B40">
        <w:rPr>
          <w:rFonts w:ascii="宋体" w:hAnsi="宋体"/>
          <w:sz w:val="28"/>
          <w:szCs w:val="28"/>
        </w:rPr>
        <w:t>24</w:t>
      </w:r>
      <w:r w:rsidRPr="009E1B40">
        <w:rPr>
          <w:rFonts w:ascii="宋体" w:hAnsi="宋体" w:hint="eastAsia"/>
          <w:sz w:val="28"/>
          <w:szCs w:val="28"/>
        </w:rPr>
        <w:t>日</w:t>
      </w:r>
    </w:p>
    <w:p w:rsidR="006267D0" w:rsidRPr="009E1B40" w:rsidRDefault="006267D0" w:rsidP="001B19D0">
      <w:pPr>
        <w:spacing w:line="520" w:lineRule="exact"/>
        <w:ind w:firstLineChars="200" w:firstLine="560"/>
        <w:rPr>
          <w:rFonts w:ascii="宋体" w:hAnsi="宋体"/>
          <w:sz w:val="28"/>
        </w:rPr>
      </w:pPr>
    </w:p>
    <w:sectPr w:rsidR="006267D0" w:rsidRPr="009E1B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2CC" w:rsidRDefault="007262CC" w:rsidP="009E1B40">
      <w:r>
        <w:separator/>
      </w:r>
    </w:p>
  </w:endnote>
  <w:endnote w:type="continuationSeparator" w:id="0">
    <w:p w:rsidR="007262CC" w:rsidRDefault="007262CC" w:rsidP="009E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2CC" w:rsidRDefault="007262CC" w:rsidP="009E1B40">
      <w:r>
        <w:separator/>
      </w:r>
    </w:p>
  </w:footnote>
  <w:footnote w:type="continuationSeparator" w:id="0">
    <w:p w:rsidR="007262CC" w:rsidRDefault="007262CC" w:rsidP="009E1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0A"/>
    <w:rsid w:val="00002E08"/>
    <w:rsid w:val="000427DB"/>
    <w:rsid w:val="0008338B"/>
    <w:rsid w:val="000965EC"/>
    <w:rsid w:val="000B2453"/>
    <w:rsid w:val="000D2D2F"/>
    <w:rsid w:val="000E4E8B"/>
    <w:rsid w:val="00122603"/>
    <w:rsid w:val="00132A4F"/>
    <w:rsid w:val="001368DC"/>
    <w:rsid w:val="00180EC2"/>
    <w:rsid w:val="001A5ACF"/>
    <w:rsid w:val="001B19D0"/>
    <w:rsid w:val="001B74F4"/>
    <w:rsid w:val="001D4846"/>
    <w:rsid w:val="001E447C"/>
    <w:rsid w:val="001E5D9D"/>
    <w:rsid w:val="001F77B7"/>
    <w:rsid w:val="0020622E"/>
    <w:rsid w:val="00237E2D"/>
    <w:rsid w:val="00246A01"/>
    <w:rsid w:val="00246D21"/>
    <w:rsid w:val="00275ED3"/>
    <w:rsid w:val="0028016B"/>
    <w:rsid w:val="002B076B"/>
    <w:rsid w:val="002B3CA5"/>
    <w:rsid w:val="002D2BE3"/>
    <w:rsid w:val="002D2EA6"/>
    <w:rsid w:val="002F5C5D"/>
    <w:rsid w:val="00305427"/>
    <w:rsid w:val="00317BC0"/>
    <w:rsid w:val="00320076"/>
    <w:rsid w:val="0032498B"/>
    <w:rsid w:val="003321CD"/>
    <w:rsid w:val="003379B0"/>
    <w:rsid w:val="00375074"/>
    <w:rsid w:val="003875B8"/>
    <w:rsid w:val="003A751F"/>
    <w:rsid w:val="003B12A3"/>
    <w:rsid w:val="003E21E9"/>
    <w:rsid w:val="004326AA"/>
    <w:rsid w:val="00450270"/>
    <w:rsid w:val="0045413B"/>
    <w:rsid w:val="00462B9E"/>
    <w:rsid w:val="004A4AF8"/>
    <w:rsid w:val="004B7692"/>
    <w:rsid w:val="004F368F"/>
    <w:rsid w:val="0052483D"/>
    <w:rsid w:val="00552C63"/>
    <w:rsid w:val="00577329"/>
    <w:rsid w:val="005A4AA6"/>
    <w:rsid w:val="005B5E2D"/>
    <w:rsid w:val="005D07C6"/>
    <w:rsid w:val="005D21A3"/>
    <w:rsid w:val="005D5D31"/>
    <w:rsid w:val="005D7608"/>
    <w:rsid w:val="005E2E09"/>
    <w:rsid w:val="005E33C7"/>
    <w:rsid w:val="00607FAA"/>
    <w:rsid w:val="0061351C"/>
    <w:rsid w:val="006267D0"/>
    <w:rsid w:val="00633DE6"/>
    <w:rsid w:val="006430A2"/>
    <w:rsid w:val="00646D31"/>
    <w:rsid w:val="0065504E"/>
    <w:rsid w:val="006550D7"/>
    <w:rsid w:val="00685F29"/>
    <w:rsid w:val="0069136C"/>
    <w:rsid w:val="006924CD"/>
    <w:rsid w:val="006A6487"/>
    <w:rsid w:val="006F0A77"/>
    <w:rsid w:val="006F5AF9"/>
    <w:rsid w:val="00702DC3"/>
    <w:rsid w:val="00714206"/>
    <w:rsid w:val="007262CC"/>
    <w:rsid w:val="007376B5"/>
    <w:rsid w:val="00742439"/>
    <w:rsid w:val="007428AC"/>
    <w:rsid w:val="00752245"/>
    <w:rsid w:val="00762D46"/>
    <w:rsid w:val="0077364F"/>
    <w:rsid w:val="007803A9"/>
    <w:rsid w:val="00790611"/>
    <w:rsid w:val="00790EF4"/>
    <w:rsid w:val="007A19C5"/>
    <w:rsid w:val="007C1C9A"/>
    <w:rsid w:val="007D2932"/>
    <w:rsid w:val="007E181E"/>
    <w:rsid w:val="007E35FD"/>
    <w:rsid w:val="007F0C7B"/>
    <w:rsid w:val="00816F4F"/>
    <w:rsid w:val="0081731C"/>
    <w:rsid w:val="0083296D"/>
    <w:rsid w:val="0083342F"/>
    <w:rsid w:val="00836F86"/>
    <w:rsid w:val="0084310A"/>
    <w:rsid w:val="00854733"/>
    <w:rsid w:val="008759D9"/>
    <w:rsid w:val="00885E12"/>
    <w:rsid w:val="008A1628"/>
    <w:rsid w:val="008A470C"/>
    <w:rsid w:val="008B0F8B"/>
    <w:rsid w:val="008C3022"/>
    <w:rsid w:val="008F1F67"/>
    <w:rsid w:val="008F4DCC"/>
    <w:rsid w:val="00910C03"/>
    <w:rsid w:val="00937E66"/>
    <w:rsid w:val="00974840"/>
    <w:rsid w:val="00994CA2"/>
    <w:rsid w:val="009A6E45"/>
    <w:rsid w:val="009E1B40"/>
    <w:rsid w:val="009E5664"/>
    <w:rsid w:val="009F29B5"/>
    <w:rsid w:val="009F6F13"/>
    <w:rsid w:val="00A073E8"/>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2251E"/>
    <w:rsid w:val="00B31952"/>
    <w:rsid w:val="00B33660"/>
    <w:rsid w:val="00B36A91"/>
    <w:rsid w:val="00B45204"/>
    <w:rsid w:val="00B4583A"/>
    <w:rsid w:val="00B46636"/>
    <w:rsid w:val="00B57CC2"/>
    <w:rsid w:val="00B62AB4"/>
    <w:rsid w:val="00B869C0"/>
    <w:rsid w:val="00B90F7C"/>
    <w:rsid w:val="00B97E76"/>
    <w:rsid w:val="00BB3516"/>
    <w:rsid w:val="00BD0C27"/>
    <w:rsid w:val="00BD0E1D"/>
    <w:rsid w:val="00BE2BA5"/>
    <w:rsid w:val="00BE77AB"/>
    <w:rsid w:val="00C25288"/>
    <w:rsid w:val="00C32AD6"/>
    <w:rsid w:val="00C43BFF"/>
    <w:rsid w:val="00C65605"/>
    <w:rsid w:val="00C7280A"/>
    <w:rsid w:val="00C919B6"/>
    <w:rsid w:val="00CA7516"/>
    <w:rsid w:val="00CD43B8"/>
    <w:rsid w:val="00CF0157"/>
    <w:rsid w:val="00D13CC9"/>
    <w:rsid w:val="00D31281"/>
    <w:rsid w:val="00D3516B"/>
    <w:rsid w:val="00D44606"/>
    <w:rsid w:val="00D665F6"/>
    <w:rsid w:val="00D90131"/>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57039"/>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2F49E8-1EB8-474B-B99D-8CD1CF49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9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9D0"/>
    <w:pPr>
      <w:ind w:firstLineChars="200" w:firstLine="420"/>
    </w:pPr>
  </w:style>
  <w:style w:type="paragraph" w:styleId="a4">
    <w:name w:val="header"/>
    <w:basedOn w:val="a"/>
    <w:link w:val="a5"/>
    <w:uiPriority w:val="99"/>
    <w:unhideWhenUsed/>
    <w:rsid w:val="009E1B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B40"/>
    <w:rPr>
      <w:rFonts w:ascii="Times New Roman" w:eastAsia="宋体" w:hAnsi="Times New Roman" w:cs="Times New Roman"/>
      <w:sz w:val="18"/>
      <w:szCs w:val="18"/>
    </w:rPr>
  </w:style>
  <w:style w:type="paragraph" w:styleId="a6">
    <w:name w:val="footer"/>
    <w:basedOn w:val="a"/>
    <w:link w:val="a7"/>
    <w:uiPriority w:val="99"/>
    <w:unhideWhenUsed/>
    <w:rsid w:val="009E1B40"/>
    <w:pPr>
      <w:tabs>
        <w:tab w:val="center" w:pos="4153"/>
        <w:tab w:val="right" w:pos="8306"/>
      </w:tabs>
      <w:snapToGrid w:val="0"/>
      <w:jc w:val="left"/>
    </w:pPr>
    <w:rPr>
      <w:sz w:val="18"/>
      <w:szCs w:val="18"/>
    </w:rPr>
  </w:style>
  <w:style w:type="character" w:customStyle="1" w:styleId="a7">
    <w:name w:val="页脚 字符"/>
    <w:basedOn w:val="a0"/>
    <w:link w:val="a6"/>
    <w:uiPriority w:val="99"/>
    <w:rsid w:val="009E1B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38</Pages>
  <Words>7209</Words>
  <Characters>41094</Characters>
  <Application>Microsoft Office Word</Application>
  <DocSecurity>0</DocSecurity>
  <Lines>342</Lines>
  <Paragraphs>96</Paragraphs>
  <ScaleCrop>false</ScaleCrop>
  <Company/>
  <LinksUpToDate>false</LinksUpToDate>
  <CharactersWithSpaces>48207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11</cp:revision>
  <dcterms:created xsi:type="dcterms:W3CDTF">2025-10-18T07:04:00Z</dcterms:created>
  <dcterms:modified xsi:type="dcterms:W3CDTF">2025-10-23T00:50:00Z</dcterms:modified>
</cp:coreProperties>
</file>