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D75" w:rsidRDefault="000F2463">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960233640"/>
          <w:lock w:val="sdtLocked"/>
          <w:placeholder>
            <w:docPart w:val="GBC22222222222222222222222222222"/>
          </w:placeholder>
        </w:sdtPr>
        <w:sdtEndPr/>
        <w:sdtContent>
          <w:r>
            <w:rPr>
              <w:rFonts w:asciiTheme="majorEastAsia" w:eastAsiaTheme="majorEastAsia" w:hAnsiTheme="majorEastAsia" w:hint="eastAsia"/>
              <w:b/>
              <w:sz w:val="24"/>
              <w:szCs w:val="24"/>
            </w:rPr>
            <w:t>600971</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1868099492"/>
          <w:lock w:val="sdtLocked"/>
          <w:placeholder>
            <w:docPart w:val="GBC22222222222222222222222222222"/>
          </w:placeholder>
        </w:sdtPr>
        <w:sdtEndPr/>
        <w:sdtContent>
          <w:r>
            <w:rPr>
              <w:rFonts w:asciiTheme="majorEastAsia" w:eastAsiaTheme="majorEastAsia" w:hAnsiTheme="majorEastAsia" w:hint="eastAsia"/>
              <w:b/>
              <w:sz w:val="24"/>
              <w:szCs w:val="24"/>
            </w:rPr>
            <w:t>恒源煤电</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502118367"/>
          <w:lock w:val="sdtLocked"/>
          <w:placeholder>
            <w:docPart w:val="GBC22222222222222222222222222222"/>
          </w:placeholder>
        </w:sdtPr>
        <w:sdtEndPr/>
        <w:sdtContent>
          <w:r>
            <w:rPr>
              <w:rFonts w:asciiTheme="majorEastAsia" w:eastAsiaTheme="majorEastAsia" w:hAnsiTheme="majorEastAsia" w:hint="eastAsia"/>
              <w:b/>
              <w:sz w:val="24"/>
              <w:szCs w:val="24"/>
            </w:rPr>
            <w:t>2025-</w:t>
          </w:r>
          <w:r w:rsidR="003B6497">
            <w:rPr>
              <w:rFonts w:asciiTheme="majorEastAsia" w:eastAsiaTheme="majorEastAsia" w:hAnsiTheme="majorEastAsia"/>
              <w:b/>
              <w:sz w:val="24"/>
              <w:szCs w:val="24"/>
            </w:rPr>
            <w:t>046</w:t>
          </w:r>
        </w:sdtContent>
      </w:sdt>
    </w:p>
    <w:p w:rsidR="00F40D75" w:rsidRDefault="00F40D75">
      <w:pPr>
        <w:ind w:right="368"/>
        <w:jc w:val="right"/>
        <w:rPr>
          <w:rFonts w:asciiTheme="majorEastAsia" w:eastAsiaTheme="majorEastAsia" w:hAnsiTheme="majorEastAsia"/>
          <w:b/>
          <w:sz w:val="24"/>
          <w:szCs w:val="24"/>
        </w:rPr>
      </w:pPr>
    </w:p>
    <w:sdt>
      <w:sdtPr>
        <w:alias w:val=""/>
        <w:tag w:val="_GBC_e5bda077f0d143a5ae96b0c17026c0bd"/>
        <w:id w:val="590976287"/>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1677838199"/>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rsidR="00F40D75" w:rsidRDefault="000F2463">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安徽恒源煤电股份有限公司</w:t>
              </w:r>
            </w:p>
          </w:sdtContent>
        </w:sdt>
        <w:p w:rsidR="00F40D75" w:rsidRDefault="000F2463">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关于召开</w:t>
          </w:r>
          <w:sdt>
            <w:sdtPr>
              <w:rPr>
                <w:rFonts w:asciiTheme="majorEastAsia" w:eastAsiaTheme="majorEastAsia" w:hAnsiTheme="majorEastAsia" w:hint="eastAsia"/>
                <w:b/>
                <w:color w:val="FF0000"/>
                <w:sz w:val="36"/>
                <w:szCs w:val="36"/>
              </w:rPr>
              <w:alias w:val="公告标题"/>
              <w:tag w:val="_GBC_010101d618344fa5b92e76d0ebe88eb1"/>
              <w:id w:val="-1281884536"/>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rPr>
                  <w:alias w:val="股东会召开年度"/>
                  <w:tag w:val="_GBC_a9916c55a66d448495b318c4baea1a96"/>
                  <w:id w:val="2134906298"/>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030BD5">
                    <w:rPr>
                      <w:rFonts w:asciiTheme="majorEastAsia" w:eastAsiaTheme="majorEastAsia" w:hAnsiTheme="majorEastAsia"/>
                      <w:b/>
                      <w:color w:val="FF0000"/>
                      <w:sz w:val="36"/>
                      <w:szCs w:val="36"/>
                    </w:rPr>
                    <w:t>2025</w:t>
                  </w:r>
                </w:sdtContent>
              </w:sdt>
              <w:r>
                <w:rPr>
                  <w:rFonts w:asciiTheme="majorEastAsia" w:eastAsiaTheme="majorEastAsia" w:hAnsiTheme="majorEastAsia" w:hint="eastAsia"/>
                  <w:b/>
                  <w:color w:val="FF0000"/>
                  <w:sz w:val="36"/>
                  <w:szCs w:val="36"/>
                </w:rPr>
                <w:t>年第</w:t>
              </w:r>
              <w:sdt>
                <w:sdtPr>
                  <w:rPr>
                    <w:rFonts w:asciiTheme="majorEastAsia" w:eastAsiaTheme="majorEastAsia" w:hAnsiTheme="majorEastAsia" w:hint="eastAsia"/>
                    <w:b/>
                    <w:color w:val="FF0000"/>
                    <w:sz w:val="36"/>
                    <w:szCs w:val="36"/>
                  </w:rPr>
                  <w:alias w:val="股东会届次"/>
                  <w:tag w:val="_GBC_156d4f1f784645cc85462cafa49a0866"/>
                  <w:id w:val="-1073732252"/>
                  <w:lock w:val="sdtLocked"/>
                  <w:placeholder>
                    <w:docPart w:val="GBC22222222222222222222222222222"/>
                  </w:placeholder>
                  <w:dataBinding w:prefixMappings="xmlns:clcta-be='clcta-be'" w:xpath="/*/clcta-be:GuDongDaHuiJieCi[not(@periodRef)]" w:storeItemID="{688C5A64-A98D-41DA-8685-B71C516D1A56}"/>
                  <w:text/>
                </w:sdtPr>
                <w:sdtEndPr/>
                <w:sdtContent>
                  <w:r w:rsidR="00030BD5">
                    <w:rPr>
                      <w:rFonts w:asciiTheme="majorEastAsia" w:eastAsiaTheme="majorEastAsia" w:hAnsiTheme="majorEastAsia" w:hint="eastAsia"/>
                      <w:b/>
                      <w:color w:val="FF0000"/>
                      <w:sz w:val="36"/>
                      <w:szCs w:val="36"/>
                    </w:rPr>
                    <w:t>一</w:t>
                  </w:r>
                </w:sdtContent>
              </w:sdt>
              <w:r>
                <w:rPr>
                  <w:rFonts w:asciiTheme="majorEastAsia" w:eastAsiaTheme="majorEastAsia" w:hAnsiTheme="majorEastAsia" w:hint="eastAsia"/>
                  <w:b/>
                  <w:color w:val="FF0000"/>
                  <w:sz w:val="36"/>
                  <w:szCs w:val="36"/>
                </w:rPr>
                <w:t>次临时股东大会</w:t>
              </w:r>
            </w:sdtContent>
          </w:sdt>
          <w:r>
            <w:rPr>
              <w:rFonts w:asciiTheme="majorEastAsia" w:eastAsiaTheme="majorEastAsia" w:hAnsiTheme="majorEastAsia" w:hint="eastAsia"/>
              <w:b/>
              <w:color w:val="FF0000"/>
              <w:sz w:val="36"/>
              <w:szCs w:val="36"/>
            </w:rPr>
            <w:t>的通知</w:t>
          </w:r>
        </w:p>
      </w:sdtContent>
    </w:sdt>
    <w:p w:rsidR="00F40D75" w:rsidRDefault="00F40D75">
      <w:pPr>
        <w:jc w:val="center"/>
        <w:rPr>
          <w:rFonts w:asciiTheme="majorEastAsia" w:eastAsiaTheme="majorEastAsia" w:hAnsiTheme="majorEastAsia"/>
          <w:b/>
          <w:color w:val="FF0000"/>
          <w:sz w:val="36"/>
          <w:szCs w:val="36"/>
        </w:rPr>
      </w:pPr>
    </w:p>
    <w:tbl>
      <w:tblPr>
        <w:tblStyle w:val="a7"/>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627046207"/>
          <w:lock w:val="sdtLocked"/>
          <w:placeholder>
            <w:docPart w:val="GBC11111111111111111111111111111"/>
          </w:placeholder>
        </w:sdtPr>
        <w:sdtEndPr/>
        <w:sdtContent>
          <w:tr w:rsidR="00F40D75" w:rsidTr="00343874">
            <w:tc>
              <w:tcPr>
                <w:tcW w:w="8522" w:type="dxa"/>
              </w:tcPr>
              <w:p w:rsidR="00F40D75" w:rsidRDefault="000F2463">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本公司董事会及全体董事保证本公告内容不存在任何虚假记载、误导性陈述或者重大遗漏，并对其内容的真实性、准确性和完整性承担法律责任。</w:t>
                </w:r>
              </w:p>
            </w:tc>
          </w:tr>
        </w:sdtContent>
      </w:sdt>
    </w:tbl>
    <w:p w:rsidR="00F40D75" w:rsidRDefault="00F40D75">
      <w:pPr>
        <w:autoSpaceDE w:val="0"/>
        <w:autoSpaceDN w:val="0"/>
        <w:adjustRightInd w:val="0"/>
        <w:snapToGrid w:val="0"/>
        <w:spacing w:line="360" w:lineRule="auto"/>
        <w:ind w:firstLineChars="200" w:firstLine="480"/>
        <w:rPr>
          <w:rFonts w:ascii="仿宋_GB2312" w:eastAsia="仿宋_GB2312" w:hAnsi="宋体"/>
          <w:sz w:val="24"/>
        </w:rPr>
      </w:pPr>
    </w:p>
    <w:p w:rsidR="00F40D75" w:rsidRDefault="000F2463">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F40D75" w:rsidRDefault="000F2463">
      <w:pPr>
        <w:pStyle w:val="a6"/>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47227201"/>
          <w:lock w:val="sdtLocked"/>
          <w:placeholder>
            <w:docPart w:val="GBC22222222222222222222222222222"/>
          </w:placeholder>
          <w:dataBinding w:prefixMappings="xmlns:clcta-be='clcta-be'" w:xpath="/*/clcta-be:GuDongDaHuiZhaoKaiShiJian" w:storeItemID="{688C5A64-A98D-41DA-8685-B71C516D1A56}"/>
          <w:date w:fullDate="2025-12-02T00:00:00Z">
            <w:dateFormat w:val="yyyy'年'M'月'd'日'"/>
            <w:lid w:val="zh-CN"/>
            <w:storeMappedDataAs w:val="dateTime"/>
            <w:calendar w:val="gregorian"/>
          </w:date>
        </w:sdtPr>
        <w:sdtEndPr/>
        <w:sdtContent>
          <w:r w:rsidR="00030BD5">
            <w:rPr>
              <w:rFonts w:ascii="宋体" w:hAnsi="宋体" w:cs="宋体" w:hint="eastAsia"/>
              <w:kern w:val="0"/>
              <w:sz w:val="24"/>
            </w:rPr>
            <w:t>2025年12月2日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1234126027"/>
        <w:lock w:val="sdtLocked"/>
        <w:placeholder>
          <w:docPart w:val="GBC22222222222222222222222222222"/>
        </w:placeholder>
      </w:sdtPr>
      <w:sdtEndPr/>
      <w:sdtContent>
        <w:p w:rsidR="00F40D75" w:rsidRDefault="000F2463">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795642633"/>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rsidR="00F40D75" w:rsidRDefault="000F2463">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rsidR="00F40D75" w:rsidRDefault="000F2463">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tag w:val="_GBC_7d395fe4e4094149a36da68f2b96c770"/>
        <w:id w:val="-690693115"/>
        <w:lock w:val="sdtLocked"/>
        <w:placeholder>
          <w:docPart w:val="GBC22222222222222222222222222222"/>
        </w:placeholder>
      </w:sdtPr>
      <w:sdtEndPr/>
      <w:sdtContent>
        <w:p w:rsidR="00F40D75" w:rsidRDefault="00302FF2">
          <w:pPr>
            <w:rPr>
              <w:sz w:val="24"/>
              <w:szCs w:val="24"/>
            </w:rPr>
          </w:pPr>
          <w:sdt>
            <w:sdtPr>
              <w:rPr>
                <w:rFonts w:hint="eastAsia"/>
                <w:sz w:val="24"/>
                <w:szCs w:val="24"/>
              </w:rPr>
              <w:alias w:val="股东会召开年度"/>
              <w:tag w:val="_GBC_b05c101bf348408e837555bbb916e46e"/>
              <w:id w:val="1727712168"/>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030BD5">
                <w:rPr>
                  <w:rFonts w:hint="eastAsia"/>
                  <w:sz w:val="24"/>
                  <w:szCs w:val="24"/>
                </w:rPr>
                <w:t>2025</w:t>
              </w:r>
            </w:sdtContent>
          </w:sdt>
          <w:r w:rsidR="000F2463">
            <w:rPr>
              <w:rFonts w:hint="eastAsia"/>
              <w:sz w:val="24"/>
              <w:szCs w:val="24"/>
            </w:rPr>
            <w:t>年第</w:t>
          </w:r>
          <w:sdt>
            <w:sdtPr>
              <w:rPr>
                <w:rFonts w:hint="eastAsia"/>
                <w:sz w:val="24"/>
                <w:szCs w:val="24"/>
              </w:rPr>
              <w:alias w:val="股东会届次"/>
              <w:tag w:val="_GBC_62bbc6b707504444b3822ece48dec4f7"/>
              <w:id w:val="1366401734"/>
              <w:lock w:val="sdtLocked"/>
              <w:placeholder>
                <w:docPart w:val="GBC22222222222222222222222222222"/>
              </w:placeholder>
              <w:dataBinding w:prefixMappings="xmlns:clcta-be='clcta-be'" w:xpath="/*/clcta-be:GuDongDaHuiJieCi[not(@periodRef)]" w:storeItemID="{688C5A64-A98D-41DA-8685-B71C516D1A56}"/>
              <w:text/>
            </w:sdtPr>
            <w:sdtEndPr/>
            <w:sdtContent>
              <w:r w:rsidR="00030BD5">
                <w:rPr>
                  <w:rFonts w:hint="eastAsia"/>
                  <w:sz w:val="24"/>
                  <w:szCs w:val="24"/>
                </w:rPr>
                <w:t>一</w:t>
              </w:r>
            </w:sdtContent>
          </w:sdt>
          <w:r w:rsidR="000F2463">
            <w:rPr>
              <w:rFonts w:hint="eastAsia"/>
              <w:sz w:val="24"/>
              <w:szCs w:val="24"/>
            </w:rPr>
            <w:t>次临时股东大会</w:t>
          </w:r>
        </w:p>
      </w:sdtContent>
    </w:sdt>
    <w:p w:rsidR="00F40D75" w:rsidRDefault="000F2463">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rsidR="00F40D75" w:rsidRDefault="000F2463">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rsidR="00F40D75" w:rsidRDefault="000F2463">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rsidR="00F40D75" w:rsidRDefault="000F2463">
      <w:pPr>
        <w:pStyle w:val="a6"/>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510566682"/>
          <w:lock w:val="sdtLocked"/>
          <w:placeholder>
            <w:docPart w:val="GBC22222222222222222222222222222"/>
          </w:placeholder>
          <w:dataBinding w:prefixMappings="xmlns:clcta-be='clcta-be'" w:xpath="/*/clcta-be:GuDongDaHuiZhaoKaiShiJian" w:storeItemID="{688C5A64-A98D-41DA-8685-B71C516D1A56}"/>
          <w:date w:fullDate="2025-12-02T00:00:00Z">
            <w:dateFormat w:val="yyyy'年'M'月'd'日'"/>
            <w:lid w:val="zh-CN"/>
            <w:storeMappedDataAs w:val="dateTime"/>
            <w:calendar w:val="gregorian"/>
          </w:date>
        </w:sdtPr>
        <w:sdtEndPr/>
        <w:sdtContent>
          <w:r w:rsidR="00030BD5">
            <w:rPr>
              <w:rFonts w:asciiTheme="minorEastAsia" w:hAnsiTheme="minorEastAsia" w:hint="eastAsia"/>
              <w:sz w:val="24"/>
              <w:szCs w:val="24"/>
            </w:rPr>
            <w:t>2025年12月2日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1139646033"/>
          <w:lock w:val="sdtLocked"/>
          <w:placeholder>
            <w:docPart w:val="GBC22222222222222222222222222222"/>
          </w:placeholder>
        </w:sdtPr>
        <w:sdtEndPr>
          <w:rPr>
            <w:rFonts w:asciiTheme="minorHAnsi" w:hAnsiTheme="minorHAnsi"/>
          </w:rPr>
        </w:sdtEndPr>
        <w:sdtContent>
          <w:r w:rsidR="00030BD5">
            <w:rPr>
              <w:rFonts w:asciiTheme="minorEastAsia" w:hAnsiTheme="minorEastAsia"/>
              <w:sz w:val="24"/>
              <w:szCs w:val="24"/>
            </w:rPr>
            <w:t>14</w:t>
          </w:r>
          <w:r>
            <w:rPr>
              <w:rFonts w:asciiTheme="minorEastAsia" w:hAnsiTheme="minorEastAsia" w:hint="eastAsia"/>
              <w:sz w:val="24"/>
              <w:szCs w:val="24"/>
            </w:rPr>
            <w:t xml:space="preserve"> 点</w:t>
          </w:r>
          <w:r w:rsidR="00030BD5">
            <w:rPr>
              <w:rFonts w:asciiTheme="minorEastAsia" w:hAnsiTheme="minorEastAsia" w:hint="eastAsia"/>
              <w:sz w:val="24"/>
              <w:szCs w:val="24"/>
            </w:rPr>
            <w:t>3</w:t>
          </w:r>
          <w:r w:rsidR="00030BD5">
            <w:rPr>
              <w:rFonts w:asciiTheme="minorEastAsia" w:hAnsiTheme="minorEastAsia"/>
              <w:sz w:val="24"/>
              <w:szCs w:val="24"/>
            </w:rPr>
            <w:t>0</w:t>
          </w:r>
          <w:r>
            <w:rPr>
              <w:rFonts w:asciiTheme="minorEastAsia" w:hAnsiTheme="minorEastAsia" w:hint="eastAsia"/>
              <w:sz w:val="24"/>
              <w:szCs w:val="24"/>
            </w:rPr>
            <w:t xml:space="preserve"> 分</w:t>
          </w:r>
        </w:sdtContent>
      </w:sdt>
    </w:p>
    <w:p w:rsidR="00F40D75" w:rsidRDefault="000F2463">
      <w:pPr>
        <w:pStyle w:val="a6"/>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916777201"/>
          <w:lock w:val="sdtLocked"/>
          <w:placeholder>
            <w:docPart w:val="GBC22222222222222222222222222222"/>
          </w:placeholder>
        </w:sdtPr>
        <w:sdtEndPr/>
        <w:sdtContent>
          <w:r w:rsidR="00030BD5" w:rsidRPr="004F4B1D">
            <w:rPr>
              <w:rFonts w:hint="eastAsia"/>
              <w:sz w:val="24"/>
              <w:szCs w:val="24"/>
            </w:rPr>
            <w:t>安徽省宿州市埇桥区西昌南路</w:t>
          </w:r>
          <w:r w:rsidR="00030BD5" w:rsidRPr="004F4B1D">
            <w:rPr>
              <w:rFonts w:hint="eastAsia"/>
              <w:sz w:val="24"/>
              <w:szCs w:val="24"/>
            </w:rPr>
            <w:t>157</w:t>
          </w:r>
          <w:r w:rsidR="00030BD5" w:rsidRPr="004F4B1D">
            <w:rPr>
              <w:rFonts w:hint="eastAsia"/>
              <w:sz w:val="24"/>
              <w:szCs w:val="24"/>
            </w:rPr>
            <w:t>号公司</w:t>
          </w:r>
          <w:r w:rsidR="00030BD5">
            <w:rPr>
              <w:rFonts w:hint="eastAsia"/>
              <w:sz w:val="24"/>
              <w:szCs w:val="24"/>
            </w:rPr>
            <w:t>九</w:t>
          </w:r>
          <w:r w:rsidR="00030BD5" w:rsidRPr="004F4B1D">
            <w:rPr>
              <w:rFonts w:hint="eastAsia"/>
              <w:sz w:val="24"/>
              <w:szCs w:val="24"/>
            </w:rPr>
            <w:t>楼会议室</w:t>
          </w:r>
        </w:sdtContent>
      </w:sdt>
    </w:p>
    <w:p w:rsidR="00F40D75" w:rsidRDefault="000F2463">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425856867"/>
        <w:lock w:val="sdtLocked"/>
        <w:placeholder>
          <w:docPart w:val="GBC22222222222222222222222222222"/>
        </w:placeholder>
      </w:sdtPr>
      <w:sdtEndPr>
        <w:rPr>
          <w:rFonts w:asciiTheme="minorEastAsia" w:hAnsiTheme="minorEastAsia"/>
        </w:rPr>
      </w:sdtEndPr>
      <w:sdtContent>
        <w:p w:rsidR="00F40D75" w:rsidRDefault="000F2463">
          <w:pPr>
            <w:ind w:firstLineChars="200" w:firstLine="480"/>
            <w:rPr>
              <w:sz w:val="24"/>
              <w:szCs w:val="24"/>
            </w:rPr>
          </w:pPr>
          <w:r>
            <w:rPr>
              <w:rFonts w:hint="eastAsia"/>
              <w:sz w:val="24"/>
              <w:szCs w:val="24"/>
            </w:rPr>
            <w:t>网络投票系统：</w:t>
          </w:r>
          <w:sdt>
            <w:sdtPr>
              <w:rPr>
                <w:rFonts w:hint="eastAsia"/>
                <w:sz w:val="24"/>
                <w:szCs w:val="24"/>
              </w:rPr>
              <w:alias w:val="股东大会采用网络投票系统"/>
              <w:tag w:val="_GBC_37af49947157486e9eb69f6f271e3805"/>
              <w:id w:val="-372536915"/>
              <w:lock w:val="sdtLocked"/>
              <w:placeholder>
                <w:docPart w:val="GBC22222222222222222222222222222"/>
              </w:placeholder>
            </w:sdtPr>
            <w:sdtEndPr/>
            <w:sdtContent>
              <w:r>
                <w:rPr>
                  <w:rFonts w:hint="eastAsia"/>
                  <w:sz w:val="24"/>
                  <w:szCs w:val="24"/>
                </w:rPr>
                <w:t>上海证券交易所股东大会网络投票系统</w:t>
              </w:r>
            </w:sdtContent>
          </w:sdt>
        </w:p>
        <w:p w:rsidR="00F40D75" w:rsidRDefault="000F2463">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5565604"/>
              <w:lock w:val="sdtLocked"/>
              <w:placeholder>
                <w:docPart w:val="GBC22222222222222222222222222222"/>
              </w:placeholder>
              <w:date w:fullDate="2025-12-02T00:00:00Z">
                <w:dateFormat w:val="yyyy'年'M'月'd'日'"/>
                <w:lid w:val="zh-CN"/>
                <w:storeMappedDataAs w:val="dateTime"/>
                <w:calendar w:val="gregorian"/>
              </w:date>
            </w:sdtPr>
            <w:sdtEndPr/>
            <w:sdtContent>
              <w:r w:rsidR="00030BD5">
                <w:rPr>
                  <w:rFonts w:ascii="宋体" w:hAnsi="宋体" w:cs="宋体" w:hint="eastAsia"/>
                  <w:kern w:val="0"/>
                  <w:sz w:val="24"/>
                  <w:szCs w:val="24"/>
                </w:rPr>
                <w:t>2025年12月2日</w:t>
              </w:r>
            </w:sdtContent>
          </w:sdt>
        </w:p>
        <w:p w:rsidR="00F40D75" w:rsidRDefault="000F2463">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708334177"/>
              <w:lock w:val="sdtLocked"/>
              <w:placeholder>
                <w:docPart w:val="GBC22222222222222222222222222222"/>
              </w:placeholder>
              <w:date w:fullDate="2025-12-02T00:00:00Z">
                <w:dateFormat w:val="yyyy'年'M'月'd'日'"/>
                <w:lid w:val="zh-CN"/>
                <w:storeMappedDataAs w:val="dateTime"/>
                <w:calendar w:val="gregorian"/>
              </w:date>
            </w:sdtPr>
            <w:sdtEndPr/>
            <w:sdtContent>
              <w:r w:rsidR="00030BD5">
                <w:rPr>
                  <w:rFonts w:ascii="宋体" w:hAnsi="宋体" w:cs="宋体" w:hint="eastAsia"/>
                  <w:kern w:val="0"/>
                  <w:sz w:val="24"/>
                  <w:szCs w:val="24"/>
                </w:rPr>
                <w:t>2025年12月2日</w:t>
              </w:r>
            </w:sdtContent>
          </w:sdt>
        </w:p>
        <w:p w:rsidR="00F40D75" w:rsidRDefault="000F2463">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rsidR="00F40D75" w:rsidRDefault="000F2463">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rsidR="00F40D75" w:rsidRDefault="000F2463">
      <w:pPr>
        <w:pStyle w:val="a6"/>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涉及融资融券、转融通业务、约定购回业务相关账户以及沪股通投资者的投票，应按照《上海证券交易所上市公司自律监管指引第1号 — 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1890536597"/>
        <w:lock w:val="sdtLocked"/>
        <w:placeholder>
          <w:docPart w:val="GBC22222222222222222222222222222"/>
        </w:placeholder>
      </w:sdtPr>
      <w:sdtEndPr>
        <w:rPr>
          <w:rFonts w:hint="default"/>
          <w:kern w:val="2"/>
          <w:sz w:val="21"/>
          <w:szCs w:val="22"/>
        </w:rPr>
      </w:sdtEndPr>
      <w:sdtContent>
        <w:p w:rsidR="00F40D75" w:rsidRDefault="000F2463">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rsidR="00F40D75" w:rsidRDefault="00302FF2">
          <w:sdt>
            <w:sdtPr>
              <w:rPr>
                <w:rFonts w:asciiTheme="minorEastAsia" w:hAnsiTheme="minorEastAsia"/>
                <w:sz w:val="24"/>
                <w:szCs w:val="24"/>
              </w:rPr>
              <w:alias w:val="投票方式涉及征集投票权情况"/>
              <w:tag w:val="_GBC_933b968be7fb443e9034a38ab8d7b422"/>
              <w:id w:val="-1790883887"/>
              <w:lock w:val="sdtLocked"/>
              <w:placeholder>
                <w:docPart w:val="GBC22222222222222222222222222222"/>
              </w:placeholder>
            </w:sdtPr>
            <w:sdtEndPr/>
            <w:sdtContent>
              <w:r w:rsidR="00030BD5">
                <w:rPr>
                  <w:rFonts w:asciiTheme="minorEastAsia" w:hAnsiTheme="minorEastAsia" w:hint="eastAsia"/>
                  <w:sz w:val="24"/>
                  <w:szCs w:val="24"/>
                </w:rPr>
                <w:t>无</w:t>
              </w:r>
            </w:sdtContent>
          </w:sdt>
        </w:p>
      </w:sdtContent>
    </w:sdt>
    <w:p w:rsidR="00F40D75" w:rsidRDefault="000F2463">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rsidR="00F40D75" w:rsidRDefault="000F2463">
      <w:pPr>
        <w:pStyle w:val="a6"/>
        <w:ind w:left="420" w:firstLineChars="0" w:firstLine="0"/>
        <w:rPr>
          <w:sz w:val="24"/>
          <w:szCs w:val="24"/>
        </w:rPr>
      </w:pPr>
      <w:r>
        <w:rPr>
          <w:rFonts w:hint="eastAsia"/>
          <w:sz w:val="24"/>
          <w:szCs w:val="24"/>
        </w:rPr>
        <w:t>本次股东大会审议议案及投票股东类型</w:t>
      </w:r>
    </w:p>
    <w:sdt>
      <w:sdtPr>
        <w:alias w:val="模块:股东大会审议议案及投票股东类型"/>
        <w:tag w:val="_GBC_6cf3d47a280c46a8a6a3d32688139c81"/>
        <w:id w:val="-1146895416"/>
        <w:lock w:val="sdtLocked"/>
        <w:placeholder>
          <w:docPart w:val="GBC22222222222222222222222222222"/>
        </w:placeholder>
      </w:sdtPr>
      <w:sdtEndPr>
        <w:rPr>
          <w:rFonts w:hint="eastAsia"/>
        </w:rPr>
      </w:sdtEndPr>
      <w:sdtContent>
        <w:p w:rsidR="00F40D75" w:rsidRDefault="00F40D75"/>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5334"/>
            <w:gridCol w:w="2321"/>
          </w:tblGrid>
          <w:tr w:rsidR="00030BD5" w:rsidTr="00030BD5">
            <w:trPr>
              <w:trHeight w:val="445"/>
            </w:trPr>
            <w:sdt>
              <w:sdtPr>
                <w:rPr>
                  <w:rFonts w:hint="eastAsia"/>
                  <w:sz w:val="24"/>
                </w:rPr>
                <w:tag w:val="_PLD_d56e99b5af5e448aa35f6d7511a1c684"/>
                <w:id w:val="-157154609"/>
                <w:lock w:val="sdtLocked"/>
              </w:sdtPr>
              <w:sdtEndPr/>
              <w:sdtContent>
                <w:tc>
                  <w:tcPr>
                    <w:tcW w:w="831" w:type="pct"/>
                    <w:vMerge w:val="restart"/>
                    <w:vAlign w:val="center"/>
                  </w:tcPr>
                  <w:p w:rsidR="00030BD5" w:rsidRDefault="00030BD5" w:rsidP="00CD489B">
                    <w:pPr>
                      <w:jc w:val="center"/>
                      <w:rPr>
                        <w:sz w:val="24"/>
                      </w:rPr>
                    </w:pPr>
                    <w:r>
                      <w:rPr>
                        <w:rFonts w:hint="eastAsia"/>
                        <w:sz w:val="24"/>
                      </w:rPr>
                      <w:t>序号</w:t>
                    </w:r>
                  </w:p>
                </w:tc>
              </w:sdtContent>
            </w:sdt>
            <w:sdt>
              <w:sdtPr>
                <w:rPr>
                  <w:rFonts w:hint="eastAsia"/>
                  <w:sz w:val="24"/>
                </w:rPr>
                <w:tag w:val="_PLD_491222976a3c4ab0b59fd08723e52dd3"/>
                <w:id w:val="-16782661"/>
                <w:lock w:val="sdtLocked"/>
              </w:sdtPr>
              <w:sdtEndPr/>
              <w:sdtContent>
                <w:tc>
                  <w:tcPr>
                    <w:tcW w:w="2905" w:type="pct"/>
                    <w:vMerge w:val="restart"/>
                    <w:vAlign w:val="center"/>
                  </w:tcPr>
                  <w:p w:rsidR="00030BD5" w:rsidRDefault="00030BD5" w:rsidP="00CD489B">
                    <w:pPr>
                      <w:jc w:val="center"/>
                      <w:rPr>
                        <w:sz w:val="24"/>
                      </w:rPr>
                    </w:pPr>
                    <w:r>
                      <w:rPr>
                        <w:rFonts w:hint="eastAsia"/>
                        <w:sz w:val="24"/>
                      </w:rPr>
                      <w:t>议案名称</w:t>
                    </w:r>
                  </w:p>
                </w:tc>
              </w:sdtContent>
            </w:sdt>
            <w:sdt>
              <w:sdtPr>
                <w:rPr>
                  <w:rFonts w:hint="eastAsia"/>
                  <w:sz w:val="24"/>
                </w:rPr>
                <w:tag w:val="_PLD_c9e56675797c415c939766c08f5a5c21"/>
                <w:id w:val="-2104716321"/>
                <w:lock w:val="sdtLocked"/>
              </w:sdtPr>
              <w:sdtEndPr/>
              <w:sdtContent>
                <w:tc>
                  <w:tcPr>
                    <w:tcW w:w="1264" w:type="pct"/>
                    <w:vAlign w:val="center"/>
                  </w:tcPr>
                  <w:p w:rsidR="00030BD5" w:rsidRDefault="00030BD5" w:rsidP="00CD489B">
                    <w:pPr>
                      <w:jc w:val="center"/>
                      <w:rPr>
                        <w:sz w:val="24"/>
                      </w:rPr>
                    </w:pPr>
                    <w:r>
                      <w:rPr>
                        <w:rFonts w:hint="eastAsia"/>
                        <w:sz w:val="24"/>
                      </w:rPr>
                      <w:t>投票股东类型</w:t>
                    </w:r>
                  </w:p>
                </w:tc>
              </w:sdtContent>
            </w:sdt>
          </w:tr>
          <w:tr w:rsidR="00030BD5" w:rsidTr="00030BD5">
            <w:trPr>
              <w:trHeight w:val="468"/>
            </w:trPr>
            <w:tc>
              <w:tcPr>
                <w:tcW w:w="831" w:type="pct"/>
                <w:vMerge/>
              </w:tcPr>
              <w:p w:rsidR="00030BD5" w:rsidRDefault="00030BD5" w:rsidP="00CD489B">
                <w:pPr>
                  <w:rPr>
                    <w:sz w:val="24"/>
                  </w:rPr>
                </w:pPr>
              </w:p>
            </w:tc>
            <w:tc>
              <w:tcPr>
                <w:tcW w:w="2905" w:type="pct"/>
                <w:vMerge/>
              </w:tcPr>
              <w:p w:rsidR="00030BD5" w:rsidRDefault="00030BD5" w:rsidP="00CD489B">
                <w:pPr>
                  <w:rPr>
                    <w:sz w:val="24"/>
                  </w:rPr>
                </w:pPr>
              </w:p>
            </w:tc>
            <w:sdt>
              <w:sdtPr>
                <w:rPr>
                  <w:rFonts w:hint="eastAsia"/>
                  <w:sz w:val="24"/>
                </w:rPr>
                <w:tag w:val="_PLD_586d52a0a11448758f483df4c9fc4572"/>
                <w:id w:val="878672020"/>
                <w:lock w:val="sdtLocked"/>
              </w:sdtPr>
              <w:sdtEndPr/>
              <w:sdtContent>
                <w:tc>
                  <w:tcPr>
                    <w:tcW w:w="1264" w:type="pct"/>
                    <w:vAlign w:val="center"/>
                  </w:tcPr>
                  <w:p w:rsidR="00030BD5" w:rsidRDefault="00030BD5" w:rsidP="00CD489B">
                    <w:pPr>
                      <w:jc w:val="center"/>
                      <w:rPr>
                        <w:sz w:val="24"/>
                      </w:rPr>
                    </w:pPr>
                    <w:r>
                      <w:rPr>
                        <w:rFonts w:hint="eastAsia"/>
                        <w:sz w:val="24"/>
                      </w:rPr>
                      <w:t>A</w:t>
                    </w:r>
                    <w:r>
                      <w:rPr>
                        <w:rFonts w:hint="eastAsia"/>
                        <w:sz w:val="24"/>
                      </w:rPr>
                      <w:t>股股东</w:t>
                    </w:r>
                  </w:p>
                </w:tc>
              </w:sdtContent>
            </w:sdt>
          </w:tr>
          <w:tr w:rsidR="00030BD5" w:rsidTr="00030BD5">
            <w:tc>
              <w:tcPr>
                <w:tcW w:w="5000" w:type="pct"/>
                <w:gridSpan w:val="3"/>
              </w:tcPr>
              <w:p w:rsidR="00030BD5" w:rsidRDefault="00302FF2" w:rsidP="00CD489B">
                <w:pPr>
                  <w:jc w:val="left"/>
                  <w:rPr>
                    <w:sz w:val="24"/>
                    <w:szCs w:val="24"/>
                  </w:rPr>
                </w:pPr>
                <w:sdt>
                  <w:sdtPr>
                    <w:rPr>
                      <w:rFonts w:hint="eastAsia"/>
                      <w:sz w:val="24"/>
                      <w:szCs w:val="24"/>
                    </w:rPr>
                    <w:tag w:val="_GBC_21226f34f96047cd91dc81234986cb89"/>
                    <w:id w:val="844908055"/>
                    <w:lock w:val="sdtLocked"/>
                  </w:sdtPr>
                  <w:sdtEndPr/>
                  <w:sdtContent>
                    <w:r w:rsidR="00030BD5">
                      <w:rPr>
                        <w:rFonts w:hint="eastAsia"/>
                        <w:sz w:val="24"/>
                        <w:szCs w:val="24"/>
                      </w:rPr>
                      <w:t>非累积投票议案</w:t>
                    </w:r>
                  </w:sdtContent>
                </w:sdt>
              </w:p>
            </w:tc>
          </w:tr>
          <w:sdt>
            <w:sdtPr>
              <w:rPr>
                <w:sz w:val="24"/>
              </w:rPr>
              <w:alias w:val="审议听取的议案和报告"/>
              <w:tag w:val="_GBC_7d99c1a5acb64173a253cfcdefba2671"/>
              <w:id w:val="626893195"/>
              <w:lock w:val="sdtLocked"/>
              <w:placeholder>
                <w:docPart w:val="B8384EBD4B2F45E49C15428B3F0B323E"/>
              </w:placeholder>
            </w:sdtPr>
            <w:sdtEndPr>
              <w:rPr>
                <w:rFonts w:asciiTheme="minorEastAsia" w:hAnsiTheme="minorEastAsia"/>
                <w:szCs w:val="24"/>
              </w:rPr>
            </w:sdtEndPr>
            <w:sdtContent>
              <w:tr w:rsidR="00030BD5" w:rsidTr="00030BD5">
                <w:sdt>
                  <w:sdtPr>
                    <w:rPr>
                      <w:sz w:val="24"/>
                    </w:rPr>
                    <w:alias w:val="审议听取的议案和报告_议案和报告的序号"/>
                    <w:tag w:val="_GBC_84546a6090c442c0ac1c3f3ae71734f5"/>
                    <w:id w:val="1056209605"/>
                    <w:lock w:val="sdtLocked"/>
                    <w:text/>
                  </w:sdtPr>
                  <w:sdtEndPr/>
                  <w:sdtContent>
                    <w:tc>
                      <w:tcPr>
                        <w:tcW w:w="831" w:type="pct"/>
                      </w:tcPr>
                      <w:p w:rsidR="00030BD5" w:rsidRDefault="00030BD5" w:rsidP="00030BD5">
                        <w:pPr>
                          <w:rPr>
                            <w:sz w:val="24"/>
                          </w:rPr>
                        </w:pPr>
                        <w:r>
                          <w:rPr>
                            <w:sz w:val="24"/>
                          </w:rPr>
                          <w:t>1</w:t>
                        </w:r>
                      </w:p>
                    </w:tc>
                  </w:sdtContent>
                </w:sdt>
                <w:sdt>
                  <w:sdtPr>
                    <w:rPr>
                      <w:sz w:val="24"/>
                    </w:rPr>
                    <w:alias w:val="审议听取的议案和报告_议案和报告名称"/>
                    <w:tag w:val="_GBC_2d47efd670c5406fafca7da025f5f537"/>
                    <w:id w:val="880215419"/>
                    <w:lock w:val="sdtLocked"/>
                    <w:text/>
                  </w:sdtPr>
                  <w:sdtEndPr/>
                  <w:sdtContent>
                    <w:tc>
                      <w:tcPr>
                        <w:tcW w:w="2905" w:type="pct"/>
                      </w:tcPr>
                      <w:p w:rsidR="00030BD5" w:rsidRDefault="00030BD5" w:rsidP="00CD489B">
                        <w:pPr>
                          <w:rPr>
                            <w:sz w:val="24"/>
                          </w:rPr>
                        </w:pPr>
                        <w:r w:rsidRPr="00030BD5">
                          <w:rPr>
                            <w:rFonts w:hint="eastAsia"/>
                            <w:sz w:val="24"/>
                          </w:rPr>
                          <w:t>关于续聘会计师事务所的议案</w:t>
                        </w:r>
                      </w:p>
                    </w:tc>
                  </w:sdtContent>
                </w:sdt>
                <w:sdt>
                  <w:sdtPr>
                    <w:rPr>
                      <w:rFonts w:asciiTheme="minorEastAsia" w:hAnsiTheme="minorEastAsia"/>
                      <w:sz w:val="24"/>
                      <w:szCs w:val="24"/>
                    </w:rPr>
                    <w:alias w:val="审议议案_投票对象是否是A股股东"/>
                    <w:tag w:val="_GBC_cb20e7b207234f878d35369b3210f6ca"/>
                    <w:id w:val="-2065474871"/>
                    <w:lock w:val="sdtLocked"/>
                    <w:comboBox>
                      <w:listItem w:displayText="√" w:value="√"/>
                    </w:comboBox>
                  </w:sdtPr>
                  <w:sdtEndPr/>
                  <w:sdtContent>
                    <w:tc>
                      <w:tcPr>
                        <w:tcW w:w="1264" w:type="pct"/>
                      </w:tcPr>
                      <w:p w:rsidR="00030BD5" w:rsidRDefault="00030BD5" w:rsidP="00CD489B">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14189268"/>
              <w:lock w:val="sdtLocked"/>
              <w:placeholder>
                <w:docPart w:val="B8384EBD4B2F45E49C15428B3F0B323E"/>
              </w:placeholder>
            </w:sdtPr>
            <w:sdtEndPr>
              <w:rPr>
                <w:rFonts w:asciiTheme="minorEastAsia" w:hAnsiTheme="minorEastAsia"/>
                <w:szCs w:val="24"/>
              </w:rPr>
            </w:sdtEndPr>
            <w:sdtContent>
              <w:tr w:rsidR="00030BD5" w:rsidTr="00030BD5">
                <w:sdt>
                  <w:sdtPr>
                    <w:rPr>
                      <w:sz w:val="24"/>
                    </w:rPr>
                    <w:alias w:val="审议听取的议案和报告_议案和报告的序号"/>
                    <w:tag w:val="_GBC_84546a6090c442c0ac1c3f3ae71734f5"/>
                    <w:id w:val="-1318256110"/>
                    <w:lock w:val="sdtLocked"/>
                    <w:text/>
                  </w:sdtPr>
                  <w:sdtEndPr/>
                  <w:sdtContent>
                    <w:tc>
                      <w:tcPr>
                        <w:tcW w:w="831" w:type="pct"/>
                      </w:tcPr>
                      <w:p w:rsidR="00030BD5" w:rsidRDefault="00030BD5" w:rsidP="00030BD5">
                        <w:pPr>
                          <w:rPr>
                            <w:sz w:val="24"/>
                          </w:rPr>
                        </w:pPr>
                        <w:r>
                          <w:rPr>
                            <w:sz w:val="24"/>
                          </w:rPr>
                          <w:t>2</w:t>
                        </w:r>
                      </w:p>
                    </w:tc>
                  </w:sdtContent>
                </w:sdt>
                <w:sdt>
                  <w:sdtPr>
                    <w:rPr>
                      <w:sz w:val="24"/>
                    </w:rPr>
                    <w:alias w:val="审议听取的议案和报告_议案和报告名称"/>
                    <w:tag w:val="_GBC_2d47efd670c5406fafca7da025f5f537"/>
                    <w:id w:val="-982927167"/>
                    <w:lock w:val="sdtLocked"/>
                    <w:text/>
                  </w:sdtPr>
                  <w:sdtEndPr/>
                  <w:sdtContent>
                    <w:tc>
                      <w:tcPr>
                        <w:tcW w:w="2905" w:type="pct"/>
                      </w:tcPr>
                      <w:p w:rsidR="00030BD5" w:rsidRDefault="00030BD5" w:rsidP="00CD489B">
                        <w:pPr>
                          <w:rPr>
                            <w:sz w:val="24"/>
                          </w:rPr>
                        </w:pPr>
                        <w:r w:rsidRPr="00030BD5">
                          <w:rPr>
                            <w:rFonts w:hint="eastAsia"/>
                            <w:sz w:val="24"/>
                          </w:rPr>
                          <w:t>关于修订《公司章程》并取消监事会的议案</w:t>
                        </w:r>
                      </w:p>
                    </w:tc>
                  </w:sdtContent>
                </w:sdt>
                <w:sdt>
                  <w:sdtPr>
                    <w:rPr>
                      <w:rFonts w:asciiTheme="minorEastAsia" w:hAnsiTheme="minorEastAsia"/>
                      <w:sz w:val="24"/>
                      <w:szCs w:val="24"/>
                    </w:rPr>
                    <w:alias w:val="审议议案_投票对象是否是A股股东"/>
                    <w:tag w:val="_GBC_cb20e7b207234f878d35369b3210f6ca"/>
                    <w:id w:val="375359536"/>
                    <w:lock w:val="sdtLocked"/>
                    <w:comboBox>
                      <w:listItem w:displayText="√" w:value="√"/>
                    </w:comboBox>
                  </w:sdtPr>
                  <w:sdtEndPr/>
                  <w:sdtContent>
                    <w:tc>
                      <w:tcPr>
                        <w:tcW w:w="1264" w:type="pct"/>
                      </w:tcPr>
                      <w:p w:rsidR="00030BD5" w:rsidRDefault="00955E4B" w:rsidP="00CD489B">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664004006"/>
              <w:lock w:val="sdtLocked"/>
              <w:placeholder>
                <w:docPart w:val="B8384EBD4B2F45E49C15428B3F0B323E"/>
              </w:placeholder>
            </w:sdtPr>
            <w:sdtEndPr>
              <w:rPr>
                <w:rFonts w:asciiTheme="minorEastAsia" w:hAnsiTheme="minorEastAsia"/>
                <w:szCs w:val="24"/>
              </w:rPr>
            </w:sdtEndPr>
            <w:sdtContent>
              <w:tr w:rsidR="00030BD5" w:rsidTr="00030BD5">
                <w:trPr>
                  <w:trHeight w:val="478"/>
                </w:trPr>
                <w:sdt>
                  <w:sdtPr>
                    <w:rPr>
                      <w:sz w:val="24"/>
                    </w:rPr>
                    <w:alias w:val="审议听取的议案和报告_议案和报告的序号"/>
                    <w:tag w:val="_GBC_84546a6090c442c0ac1c3f3ae71734f5"/>
                    <w:id w:val="484131804"/>
                    <w:lock w:val="sdtLocked"/>
                    <w:text/>
                  </w:sdtPr>
                  <w:sdtEndPr/>
                  <w:sdtContent>
                    <w:tc>
                      <w:tcPr>
                        <w:tcW w:w="831" w:type="pct"/>
                      </w:tcPr>
                      <w:p w:rsidR="00030BD5" w:rsidRDefault="00030BD5" w:rsidP="00030BD5">
                        <w:pPr>
                          <w:rPr>
                            <w:sz w:val="24"/>
                          </w:rPr>
                        </w:pPr>
                        <w:r>
                          <w:rPr>
                            <w:sz w:val="24"/>
                          </w:rPr>
                          <w:t>3</w:t>
                        </w:r>
                      </w:p>
                    </w:tc>
                  </w:sdtContent>
                </w:sdt>
                <w:sdt>
                  <w:sdtPr>
                    <w:rPr>
                      <w:rFonts w:asciiTheme="minorEastAsia" w:hAnsiTheme="minorEastAsia"/>
                      <w:kern w:val="0"/>
                      <w:sz w:val="24"/>
                      <w:szCs w:val="24"/>
                    </w:rPr>
                    <w:alias w:val="审议听取的议案和报告_议案和报告名称"/>
                    <w:tag w:val="_GBC_2d47efd670c5406fafca7da025f5f537"/>
                    <w:id w:val="-1656374803"/>
                    <w:lock w:val="sdtLocked"/>
                    <w:text/>
                  </w:sdtPr>
                  <w:sdtEndPr/>
                  <w:sdtContent>
                    <w:tc>
                      <w:tcPr>
                        <w:tcW w:w="2905" w:type="pct"/>
                      </w:tcPr>
                      <w:p w:rsidR="00030BD5" w:rsidRDefault="00030BD5" w:rsidP="00CD489B">
                        <w:pPr>
                          <w:rPr>
                            <w:sz w:val="24"/>
                          </w:rPr>
                        </w:pPr>
                        <w:r w:rsidRPr="00030BD5">
                          <w:rPr>
                            <w:rFonts w:asciiTheme="minorEastAsia" w:hAnsiTheme="minorEastAsia" w:hint="eastAsia"/>
                            <w:kern w:val="0"/>
                            <w:sz w:val="24"/>
                            <w:szCs w:val="24"/>
                          </w:rPr>
                          <w:t>关于修订《股东大会议事规则》的议案</w:t>
                        </w:r>
                      </w:p>
                    </w:tc>
                  </w:sdtContent>
                </w:sdt>
                <w:sdt>
                  <w:sdtPr>
                    <w:rPr>
                      <w:rFonts w:asciiTheme="minorEastAsia" w:hAnsiTheme="minorEastAsia"/>
                      <w:sz w:val="24"/>
                      <w:szCs w:val="24"/>
                    </w:rPr>
                    <w:alias w:val="审议议案_投票对象是否是A股股东"/>
                    <w:tag w:val="_GBC_cb20e7b207234f878d35369b3210f6ca"/>
                    <w:id w:val="435030619"/>
                    <w:lock w:val="sdtLocked"/>
                    <w:comboBox>
                      <w:listItem w:displayText="√" w:value="√"/>
                    </w:comboBox>
                  </w:sdtPr>
                  <w:sdtEndPr/>
                  <w:sdtContent>
                    <w:tc>
                      <w:tcPr>
                        <w:tcW w:w="1264" w:type="pct"/>
                      </w:tcPr>
                      <w:p w:rsidR="00030BD5" w:rsidRDefault="00030BD5" w:rsidP="00CD489B">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636839028"/>
              <w:lock w:val="sdtLocked"/>
              <w:placeholder>
                <w:docPart w:val="B8384EBD4B2F45E49C15428B3F0B323E"/>
              </w:placeholder>
            </w:sdtPr>
            <w:sdtEndPr>
              <w:rPr>
                <w:rFonts w:asciiTheme="minorEastAsia" w:hAnsiTheme="minorEastAsia"/>
                <w:szCs w:val="24"/>
              </w:rPr>
            </w:sdtEndPr>
            <w:sdtContent>
              <w:tr w:rsidR="00030BD5" w:rsidTr="00030BD5">
                <w:sdt>
                  <w:sdtPr>
                    <w:rPr>
                      <w:sz w:val="24"/>
                    </w:rPr>
                    <w:alias w:val="审议听取的议案和报告_议案和报告的序号"/>
                    <w:tag w:val="_GBC_84546a6090c442c0ac1c3f3ae71734f5"/>
                    <w:id w:val="-55782616"/>
                    <w:lock w:val="sdtLocked"/>
                    <w:text/>
                  </w:sdtPr>
                  <w:sdtEndPr/>
                  <w:sdtContent>
                    <w:tc>
                      <w:tcPr>
                        <w:tcW w:w="831" w:type="pct"/>
                      </w:tcPr>
                      <w:p w:rsidR="00030BD5" w:rsidRDefault="00030BD5" w:rsidP="00030BD5">
                        <w:pPr>
                          <w:rPr>
                            <w:sz w:val="24"/>
                          </w:rPr>
                        </w:pPr>
                        <w:r>
                          <w:rPr>
                            <w:sz w:val="24"/>
                          </w:rPr>
                          <w:t>4</w:t>
                        </w:r>
                      </w:p>
                    </w:tc>
                  </w:sdtContent>
                </w:sdt>
                <w:sdt>
                  <w:sdtPr>
                    <w:rPr>
                      <w:sz w:val="24"/>
                    </w:rPr>
                    <w:alias w:val="审议听取的议案和报告_议案和报告名称"/>
                    <w:tag w:val="_GBC_2d47efd670c5406fafca7da025f5f537"/>
                    <w:id w:val="982980481"/>
                    <w:lock w:val="sdtLocked"/>
                    <w:text/>
                  </w:sdtPr>
                  <w:sdtEndPr/>
                  <w:sdtContent>
                    <w:tc>
                      <w:tcPr>
                        <w:tcW w:w="2905" w:type="pct"/>
                      </w:tcPr>
                      <w:p w:rsidR="00030BD5" w:rsidRDefault="00030BD5" w:rsidP="00CD489B">
                        <w:pPr>
                          <w:rPr>
                            <w:sz w:val="24"/>
                          </w:rPr>
                        </w:pPr>
                        <w:r w:rsidRPr="00030BD5">
                          <w:rPr>
                            <w:rFonts w:hint="eastAsia"/>
                            <w:sz w:val="24"/>
                          </w:rPr>
                          <w:t>关于修订《董事会议事规则》的议案</w:t>
                        </w:r>
                      </w:p>
                    </w:tc>
                  </w:sdtContent>
                </w:sdt>
                <w:sdt>
                  <w:sdtPr>
                    <w:rPr>
                      <w:rFonts w:asciiTheme="minorEastAsia" w:hAnsiTheme="minorEastAsia"/>
                      <w:sz w:val="24"/>
                      <w:szCs w:val="24"/>
                    </w:rPr>
                    <w:alias w:val="审议议案_投票对象是否是A股股东"/>
                    <w:tag w:val="_GBC_cb20e7b207234f878d35369b3210f6ca"/>
                    <w:id w:val="366499733"/>
                    <w:lock w:val="sdtLocked"/>
                    <w:comboBox>
                      <w:listItem w:displayText="√" w:value="√"/>
                    </w:comboBox>
                  </w:sdtPr>
                  <w:sdtEndPr/>
                  <w:sdtContent>
                    <w:tc>
                      <w:tcPr>
                        <w:tcW w:w="1264" w:type="pct"/>
                      </w:tcPr>
                      <w:p w:rsidR="00030BD5" w:rsidRDefault="00955E4B" w:rsidP="00CD489B">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739605488"/>
              <w:lock w:val="sdtLocked"/>
              <w:placeholder>
                <w:docPart w:val="B8384EBD4B2F45E49C15428B3F0B323E"/>
              </w:placeholder>
            </w:sdtPr>
            <w:sdtEndPr>
              <w:rPr>
                <w:rFonts w:asciiTheme="minorEastAsia" w:hAnsiTheme="minorEastAsia"/>
                <w:szCs w:val="24"/>
              </w:rPr>
            </w:sdtEndPr>
            <w:sdtContent>
              <w:tr w:rsidR="00030BD5" w:rsidTr="00030BD5">
                <w:sdt>
                  <w:sdtPr>
                    <w:rPr>
                      <w:sz w:val="24"/>
                    </w:rPr>
                    <w:alias w:val="审议听取的议案和报告_议案和报告的序号"/>
                    <w:tag w:val="_GBC_84546a6090c442c0ac1c3f3ae71734f5"/>
                    <w:id w:val="1676530645"/>
                    <w:lock w:val="sdtLocked"/>
                    <w:text/>
                  </w:sdtPr>
                  <w:sdtEndPr/>
                  <w:sdtContent>
                    <w:tc>
                      <w:tcPr>
                        <w:tcW w:w="831" w:type="pct"/>
                      </w:tcPr>
                      <w:p w:rsidR="00030BD5" w:rsidRDefault="00030BD5" w:rsidP="00030BD5">
                        <w:pPr>
                          <w:rPr>
                            <w:sz w:val="24"/>
                          </w:rPr>
                        </w:pPr>
                        <w:r>
                          <w:rPr>
                            <w:sz w:val="24"/>
                          </w:rPr>
                          <w:t>5</w:t>
                        </w:r>
                      </w:p>
                    </w:tc>
                  </w:sdtContent>
                </w:sdt>
                <w:sdt>
                  <w:sdtPr>
                    <w:rPr>
                      <w:sz w:val="24"/>
                    </w:rPr>
                    <w:alias w:val="审议听取的议案和报告_议案和报告名称"/>
                    <w:tag w:val="_GBC_2d47efd670c5406fafca7da025f5f537"/>
                    <w:id w:val="-180129079"/>
                    <w:lock w:val="sdtLocked"/>
                    <w:text/>
                  </w:sdtPr>
                  <w:sdtEndPr/>
                  <w:sdtContent>
                    <w:tc>
                      <w:tcPr>
                        <w:tcW w:w="2905" w:type="pct"/>
                      </w:tcPr>
                      <w:p w:rsidR="00030BD5" w:rsidRDefault="00030BD5" w:rsidP="00CD489B">
                        <w:pPr>
                          <w:rPr>
                            <w:sz w:val="24"/>
                          </w:rPr>
                        </w:pPr>
                        <w:r w:rsidRPr="00030BD5">
                          <w:rPr>
                            <w:rFonts w:hint="eastAsia"/>
                            <w:sz w:val="24"/>
                          </w:rPr>
                          <w:t>关于修订《独立董事工作制度》的议案</w:t>
                        </w:r>
                      </w:p>
                    </w:tc>
                  </w:sdtContent>
                </w:sdt>
                <w:sdt>
                  <w:sdtPr>
                    <w:rPr>
                      <w:rFonts w:asciiTheme="minorEastAsia" w:hAnsiTheme="minorEastAsia"/>
                      <w:sz w:val="24"/>
                      <w:szCs w:val="24"/>
                    </w:rPr>
                    <w:alias w:val="审议议案_投票对象是否是A股股东"/>
                    <w:tag w:val="_GBC_cb20e7b207234f878d35369b3210f6ca"/>
                    <w:id w:val="-319268057"/>
                    <w:lock w:val="sdtLocked"/>
                    <w:comboBox>
                      <w:listItem w:displayText="√" w:value="√"/>
                    </w:comboBox>
                  </w:sdtPr>
                  <w:sdtEndPr/>
                  <w:sdtContent>
                    <w:tc>
                      <w:tcPr>
                        <w:tcW w:w="1264" w:type="pct"/>
                      </w:tcPr>
                      <w:p w:rsidR="00030BD5" w:rsidRDefault="00955E4B" w:rsidP="00CD489B">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504596753"/>
              <w:lock w:val="sdtLocked"/>
              <w:placeholder>
                <w:docPart w:val="B8384EBD4B2F45E49C15428B3F0B323E"/>
              </w:placeholder>
            </w:sdtPr>
            <w:sdtEndPr>
              <w:rPr>
                <w:rFonts w:asciiTheme="minorEastAsia" w:hAnsiTheme="minorEastAsia"/>
                <w:szCs w:val="24"/>
              </w:rPr>
            </w:sdtEndPr>
            <w:sdtContent>
              <w:tr w:rsidR="00030BD5" w:rsidRPr="00030BD5" w:rsidTr="00030BD5">
                <w:sdt>
                  <w:sdtPr>
                    <w:rPr>
                      <w:sz w:val="24"/>
                    </w:rPr>
                    <w:alias w:val="审议听取的议案和报告_议案和报告的序号"/>
                    <w:tag w:val="_GBC_84546a6090c442c0ac1c3f3ae71734f5"/>
                    <w:id w:val="-198553214"/>
                    <w:lock w:val="sdtLocked"/>
                    <w:text/>
                  </w:sdtPr>
                  <w:sdtEndPr/>
                  <w:sdtContent>
                    <w:tc>
                      <w:tcPr>
                        <w:tcW w:w="831" w:type="pct"/>
                      </w:tcPr>
                      <w:p w:rsidR="00030BD5" w:rsidRDefault="00030BD5" w:rsidP="00030BD5">
                        <w:pPr>
                          <w:rPr>
                            <w:sz w:val="24"/>
                          </w:rPr>
                        </w:pPr>
                        <w:r>
                          <w:rPr>
                            <w:sz w:val="24"/>
                          </w:rPr>
                          <w:t>6</w:t>
                        </w:r>
                      </w:p>
                    </w:tc>
                  </w:sdtContent>
                </w:sdt>
                <w:sdt>
                  <w:sdtPr>
                    <w:rPr>
                      <w:sz w:val="24"/>
                    </w:rPr>
                    <w:alias w:val="审议听取的议案和报告_议案和报告名称"/>
                    <w:tag w:val="_GBC_2d47efd670c5406fafca7da025f5f537"/>
                    <w:id w:val="802350937"/>
                    <w:lock w:val="sdtLocked"/>
                    <w:text/>
                  </w:sdtPr>
                  <w:sdtEndPr/>
                  <w:sdtContent>
                    <w:tc>
                      <w:tcPr>
                        <w:tcW w:w="2905" w:type="pct"/>
                      </w:tcPr>
                      <w:p w:rsidR="00030BD5" w:rsidRDefault="00030BD5" w:rsidP="00CD489B">
                        <w:pPr>
                          <w:rPr>
                            <w:sz w:val="24"/>
                          </w:rPr>
                        </w:pPr>
                        <w:r w:rsidRPr="00030BD5">
                          <w:rPr>
                            <w:rFonts w:hint="eastAsia"/>
                            <w:sz w:val="24"/>
                          </w:rPr>
                          <w:t>关于修订《关联交易决策制度》的议案</w:t>
                        </w:r>
                      </w:p>
                    </w:tc>
                  </w:sdtContent>
                </w:sdt>
                <w:sdt>
                  <w:sdtPr>
                    <w:rPr>
                      <w:rFonts w:asciiTheme="minorEastAsia" w:hAnsiTheme="minorEastAsia"/>
                      <w:sz w:val="24"/>
                      <w:szCs w:val="24"/>
                    </w:rPr>
                    <w:alias w:val="审议议案_投票对象是否是A股股东"/>
                    <w:tag w:val="_GBC_cb20e7b207234f878d35369b3210f6ca"/>
                    <w:id w:val="-1318875729"/>
                    <w:lock w:val="sdtLocked"/>
                    <w:comboBox>
                      <w:listItem w:displayText="√" w:value="√"/>
                    </w:comboBox>
                  </w:sdtPr>
                  <w:sdtEndPr/>
                  <w:sdtContent>
                    <w:tc>
                      <w:tcPr>
                        <w:tcW w:w="1264" w:type="pct"/>
                      </w:tcPr>
                      <w:p w:rsidR="00030BD5" w:rsidRDefault="00955E4B" w:rsidP="00CD489B">
                        <w:pPr>
                          <w:jc w:val="center"/>
                          <w:rPr>
                            <w:rFonts w:asciiTheme="minorEastAsia" w:hAnsiTheme="minorEastAsia"/>
                            <w:sz w:val="24"/>
                            <w:szCs w:val="24"/>
                          </w:rPr>
                        </w:pPr>
                        <w:r>
                          <w:rPr>
                            <w:rFonts w:asciiTheme="minorEastAsia" w:hAnsiTheme="minorEastAsia"/>
                            <w:sz w:val="24"/>
                            <w:szCs w:val="24"/>
                          </w:rPr>
                          <w:t>√</w:t>
                        </w:r>
                      </w:p>
                    </w:tc>
                  </w:sdtContent>
                </w:sdt>
              </w:tr>
            </w:sdtContent>
          </w:sdt>
        </w:tbl>
        <w:p w:rsidR="00F40D75" w:rsidRPr="00030BD5" w:rsidRDefault="00302FF2" w:rsidP="00030BD5"/>
      </w:sdtContent>
    </w:sdt>
    <w:sdt>
      <w:sdtPr>
        <w:rPr>
          <w:rFonts w:hint="eastAsia"/>
          <w:sz w:val="24"/>
          <w:szCs w:val="24"/>
        </w:rPr>
        <w:alias w:val="模块:各议案已披露的时间和披露媒体"/>
        <w:tag w:val="_GBC_a23ff324de1841a58bae436170a1cae3"/>
        <w:id w:val="225510034"/>
        <w:lock w:val="sdtLocked"/>
        <w:placeholder>
          <w:docPart w:val="GBC22222222222222222222222222222"/>
        </w:placeholder>
      </w:sdtPr>
      <w:sdtEndPr/>
      <w:sdtContent>
        <w:p w:rsidR="00F40D75" w:rsidRDefault="000F2463">
          <w:pPr>
            <w:pStyle w:val="a6"/>
            <w:numPr>
              <w:ilvl w:val="0"/>
              <w:numId w:val="14"/>
            </w:numPr>
            <w:ind w:firstLineChars="0"/>
            <w:rPr>
              <w:sz w:val="24"/>
              <w:szCs w:val="24"/>
            </w:rPr>
          </w:pPr>
          <w:r>
            <w:rPr>
              <w:rFonts w:hint="eastAsia"/>
              <w:sz w:val="24"/>
              <w:szCs w:val="24"/>
            </w:rPr>
            <w:t>各议案已披露的时间和披露媒体</w:t>
          </w:r>
        </w:p>
        <w:sdt>
          <w:sdtPr>
            <w:rPr>
              <w:sz w:val="24"/>
              <w:szCs w:val="24"/>
            </w:rPr>
            <w:alias w:val="各议案已披露的时间和披露媒体"/>
            <w:tag w:val="_GBC_5f770f1b9bb34342b927bc1660327062"/>
            <w:id w:val="1019507562"/>
            <w:lock w:val="sdtLocked"/>
            <w:placeholder>
              <w:docPart w:val="GBC22222222222222222222222222222"/>
            </w:placeholder>
          </w:sdtPr>
          <w:sdtEndPr/>
          <w:sdtContent>
            <w:p w:rsidR="00955E4B" w:rsidRPr="00955E4B" w:rsidRDefault="00955E4B" w:rsidP="00955E4B">
              <w:pPr>
                <w:rPr>
                  <w:sz w:val="24"/>
                  <w:szCs w:val="24"/>
                </w:rPr>
              </w:pPr>
              <w:r w:rsidRPr="00955E4B">
                <w:rPr>
                  <w:rFonts w:hint="eastAsia"/>
                  <w:sz w:val="24"/>
                  <w:szCs w:val="24"/>
                </w:rPr>
                <w:t>上述议案已经公司</w:t>
              </w:r>
              <w:r w:rsidRPr="00955E4B">
                <w:rPr>
                  <w:rFonts w:hint="eastAsia"/>
                  <w:sz w:val="24"/>
                  <w:szCs w:val="24"/>
                </w:rPr>
                <w:t>2025</w:t>
              </w:r>
              <w:r w:rsidRPr="00955E4B">
                <w:rPr>
                  <w:rFonts w:hint="eastAsia"/>
                  <w:sz w:val="24"/>
                  <w:szCs w:val="24"/>
                </w:rPr>
                <w:t>年</w:t>
              </w:r>
              <w:r>
                <w:rPr>
                  <w:sz w:val="24"/>
                  <w:szCs w:val="24"/>
                </w:rPr>
                <w:t>10</w:t>
              </w:r>
              <w:r w:rsidRPr="00955E4B">
                <w:rPr>
                  <w:rFonts w:hint="eastAsia"/>
                  <w:sz w:val="24"/>
                  <w:szCs w:val="24"/>
                </w:rPr>
                <w:t>月</w:t>
              </w:r>
              <w:r>
                <w:rPr>
                  <w:sz w:val="24"/>
                  <w:szCs w:val="24"/>
                </w:rPr>
                <w:t>22</w:t>
              </w:r>
              <w:r w:rsidRPr="00955E4B">
                <w:rPr>
                  <w:rFonts w:hint="eastAsia"/>
                  <w:sz w:val="24"/>
                  <w:szCs w:val="24"/>
                </w:rPr>
                <w:t>日召开的第八届董事会第十</w:t>
              </w:r>
              <w:r>
                <w:rPr>
                  <w:rFonts w:hint="eastAsia"/>
                  <w:sz w:val="24"/>
                  <w:szCs w:val="24"/>
                </w:rPr>
                <w:t>八</w:t>
              </w:r>
              <w:r w:rsidRPr="00955E4B">
                <w:rPr>
                  <w:rFonts w:hint="eastAsia"/>
                  <w:sz w:val="24"/>
                  <w:szCs w:val="24"/>
                </w:rPr>
                <w:t>次会议审议通过，相关公告于</w:t>
              </w:r>
              <w:r w:rsidRPr="00955E4B">
                <w:rPr>
                  <w:rFonts w:hint="eastAsia"/>
                  <w:sz w:val="24"/>
                  <w:szCs w:val="24"/>
                </w:rPr>
                <w:t>2025</w:t>
              </w:r>
              <w:r w:rsidRPr="00955E4B">
                <w:rPr>
                  <w:rFonts w:hint="eastAsia"/>
                  <w:sz w:val="24"/>
                  <w:szCs w:val="24"/>
                </w:rPr>
                <w:t>年</w:t>
              </w:r>
              <w:r w:rsidRPr="00955E4B">
                <w:rPr>
                  <w:rFonts w:hint="eastAsia"/>
                  <w:sz w:val="24"/>
                  <w:szCs w:val="24"/>
                </w:rPr>
                <w:t xml:space="preserve"> </w:t>
              </w:r>
              <w:r>
                <w:rPr>
                  <w:sz w:val="24"/>
                  <w:szCs w:val="24"/>
                </w:rPr>
                <w:t>10</w:t>
              </w:r>
              <w:r w:rsidRPr="00955E4B">
                <w:rPr>
                  <w:rFonts w:hint="eastAsia"/>
                  <w:sz w:val="24"/>
                  <w:szCs w:val="24"/>
                </w:rPr>
                <w:t>月</w:t>
              </w:r>
              <w:r>
                <w:rPr>
                  <w:sz w:val="24"/>
                  <w:szCs w:val="24"/>
                </w:rPr>
                <w:t>24</w:t>
              </w:r>
              <w:r w:rsidRPr="00955E4B">
                <w:rPr>
                  <w:rFonts w:hint="eastAsia"/>
                  <w:sz w:val="24"/>
                  <w:szCs w:val="24"/>
                </w:rPr>
                <w:t>日在公司指定信息披露媒体及上海证券交易所网站（</w:t>
              </w:r>
              <w:r w:rsidRPr="00955E4B">
                <w:rPr>
                  <w:rFonts w:hint="eastAsia"/>
                  <w:sz w:val="24"/>
                  <w:szCs w:val="24"/>
                </w:rPr>
                <w:t>www.sse.com.cn</w:t>
              </w:r>
              <w:r w:rsidRPr="00955E4B">
                <w:rPr>
                  <w:rFonts w:hint="eastAsia"/>
                  <w:sz w:val="24"/>
                  <w:szCs w:val="24"/>
                </w:rPr>
                <w:t>）披露。</w:t>
              </w:r>
            </w:p>
            <w:p w:rsidR="00030BD5" w:rsidRPr="00955E4B" w:rsidRDefault="00030BD5" w:rsidP="00030BD5">
              <w:pPr>
                <w:rPr>
                  <w:sz w:val="24"/>
                  <w:szCs w:val="24"/>
                </w:rPr>
              </w:pPr>
            </w:p>
            <w:p w:rsidR="00F40D75" w:rsidRDefault="00302FF2">
              <w:pPr>
                <w:pStyle w:val="a6"/>
                <w:ind w:left="360" w:firstLineChars="0" w:firstLine="0"/>
                <w:rPr>
                  <w:sz w:val="24"/>
                  <w:szCs w:val="24"/>
                </w:rPr>
              </w:pPr>
            </w:p>
          </w:sdtContent>
        </w:sdt>
        <w:p w:rsidR="00F40D75" w:rsidRDefault="00302FF2">
          <w:pPr>
            <w:pStyle w:val="a6"/>
            <w:ind w:left="360" w:firstLineChars="0" w:firstLine="0"/>
            <w:rPr>
              <w:sz w:val="24"/>
              <w:szCs w:val="24"/>
            </w:rPr>
          </w:pPr>
        </w:p>
      </w:sdtContent>
    </w:sdt>
    <w:sdt>
      <w:sdtPr>
        <w:rPr>
          <w:rFonts w:hint="eastAsia"/>
          <w:sz w:val="24"/>
          <w:szCs w:val="24"/>
        </w:rPr>
        <w:alias w:val="模块:特别决议议案："/>
        <w:tag w:val="_GBC_978b08a2fbba41269627d52d0afd629d"/>
        <w:id w:val="11580467"/>
        <w:lock w:val="sdtLocked"/>
        <w:placeholder>
          <w:docPart w:val="GBC22222222222222222222222222222"/>
        </w:placeholder>
      </w:sdtPr>
      <w:sdtEndPr>
        <w:rPr>
          <w:rFonts w:hint="default"/>
        </w:rPr>
      </w:sdtEndPr>
      <w:sdtContent>
        <w:p w:rsidR="00F40D75" w:rsidRDefault="000F2463">
          <w:pPr>
            <w:pStyle w:val="a6"/>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635485745"/>
              <w:lock w:val="sdtLocked"/>
              <w:placeholder>
                <w:docPart w:val="GBC22222222222222222222222222222"/>
              </w:placeholder>
            </w:sdtPr>
            <w:sdtEndPr/>
            <w:sdtContent>
              <w:r w:rsidR="00030BD5">
                <w:rPr>
                  <w:sz w:val="24"/>
                  <w:szCs w:val="24"/>
                </w:rPr>
                <w:t>2</w:t>
              </w:r>
            </w:sdtContent>
          </w:sdt>
        </w:p>
        <w:p w:rsidR="00F40D75" w:rsidRDefault="00302FF2">
          <w:pPr>
            <w:pStyle w:val="a6"/>
            <w:ind w:left="360" w:firstLineChars="0" w:firstLine="0"/>
            <w:rPr>
              <w:sz w:val="24"/>
              <w:szCs w:val="24"/>
            </w:rPr>
          </w:pPr>
        </w:p>
      </w:sdtContent>
    </w:sdt>
    <w:p w:rsidR="00F40D75" w:rsidRDefault="000F2463">
      <w:pPr>
        <w:pStyle w:val="a6"/>
        <w:numPr>
          <w:ilvl w:val="0"/>
          <w:numId w:val="14"/>
        </w:numPr>
        <w:spacing w:line="360" w:lineRule="auto"/>
        <w:ind w:left="357"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1567678940"/>
          <w:lock w:val="sdtLocked"/>
          <w:placeholder>
            <w:docPart w:val="GBC22222222222222222222222222222"/>
          </w:placeholder>
        </w:sdtPr>
        <w:sdtEndPr/>
        <w:sdtContent>
          <w:r w:rsidR="00030BD5">
            <w:rPr>
              <w:rFonts w:asciiTheme="minorEastAsia" w:hAnsiTheme="minorEastAsia"/>
              <w:sz w:val="24"/>
              <w:szCs w:val="24"/>
            </w:rPr>
            <w:t>1</w:t>
          </w:r>
          <w:r w:rsidR="00030BD5">
            <w:rPr>
              <w:rFonts w:asciiTheme="minorEastAsia" w:hAnsiTheme="minorEastAsia" w:hint="eastAsia"/>
              <w:sz w:val="24"/>
              <w:szCs w:val="24"/>
            </w:rPr>
            <w:t>、</w:t>
          </w:r>
          <w:r w:rsidR="00030BD5">
            <w:rPr>
              <w:rFonts w:asciiTheme="minorEastAsia" w:hAnsiTheme="minorEastAsia"/>
              <w:sz w:val="24"/>
              <w:szCs w:val="24"/>
            </w:rPr>
            <w:t>2</w:t>
          </w:r>
        </w:sdtContent>
      </w:sdt>
    </w:p>
    <w:p w:rsidR="00F40D75" w:rsidRDefault="000F2463">
      <w:pPr>
        <w:pStyle w:val="a6"/>
        <w:spacing w:line="360" w:lineRule="auto"/>
        <w:ind w:left="480" w:hangingChars="200" w:hanging="480"/>
        <w:rPr>
          <w:sz w:val="24"/>
          <w:szCs w:val="24"/>
        </w:rPr>
      </w:pPr>
      <w:bookmarkStart w:id="0" w:name="_Hlk111030915"/>
      <w:r>
        <w:rPr>
          <w:rFonts w:hint="eastAsia"/>
          <w:sz w:val="24"/>
          <w:szCs w:val="24"/>
        </w:rPr>
        <w:t xml:space="preserve"> </w:t>
      </w:r>
      <w:r>
        <w:rPr>
          <w:sz w:val="24"/>
          <w:szCs w:val="24"/>
        </w:rPr>
        <w:t xml:space="preserve">   </w:t>
      </w:r>
      <w:bookmarkEnd w:id="0"/>
    </w:p>
    <w:sdt>
      <w:sdtPr>
        <w:rPr>
          <w:rFonts w:hint="eastAsia"/>
          <w:sz w:val="24"/>
          <w:szCs w:val="24"/>
        </w:rPr>
        <w:alias w:val="模块:涉及关联股东回避表决的事项："/>
        <w:tag w:val="_GBC_34b330412c18483dba530e46f5e92189"/>
        <w:id w:val="1563212702"/>
        <w:lock w:val="sdtLocked"/>
        <w:placeholder>
          <w:docPart w:val="GBC22222222222222222222222222222"/>
        </w:placeholder>
      </w:sdtPr>
      <w:sdtEndPr>
        <w:rPr>
          <w:rFonts w:hint="default"/>
        </w:rPr>
      </w:sdtEndPr>
      <w:sdtContent>
        <w:p w:rsidR="00F40D75" w:rsidRDefault="000F2463">
          <w:pPr>
            <w:pStyle w:val="a6"/>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1368568788"/>
              <w:lock w:val="sdtLocked"/>
              <w:placeholder>
                <w:docPart w:val="GBC22222222222222222222222222222"/>
              </w:placeholder>
            </w:sdtPr>
            <w:sdtEndPr/>
            <w:sdtContent>
              <w:r w:rsidR="00030BD5">
                <w:rPr>
                  <w:rFonts w:hint="eastAsia"/>
                  <w:sz w:val="24"/>
                  <w:szCs w:val="24"/>
                </w:rPr>
                <w:t>无</w:t>
              </w:r>
            </w:sdtContent>
          </w:sdt>
        </w:p>
        <w:p w:rsidR="00F40D75" w:rsidRDefault="000F2463">
          <w:pPr>
            <w:pStyle w:val="a6"/>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612788092"/>
              <w:lock w:val="sdtLocked"/>
              <w:placeholder>
                <w:docPart w:val="GBC22222222222222222222222222222"/>
              </w:placeholder>
            </w:sdtPr>
            <w:sdtEndPr/>
            <w:sdtContent>
              <w:r w:rsidR="00030BD5">
                <w:rPr>
                  <w:rFonts w:hint="eastAsia"/>
                  <w:sz w:val="24"/>
                  <w:szCs w:val="24"/>
                </w:rPr>
                <w:t>无</w:t>
              </w:r>
            </w:sdtContent>
          </w:sdt>
        </w:p>
        <w:p w:rsidR="00F40D75" w:rsidRDefault="00302FF2">
          <w:pPr>
            <w:pStyle w:val="a6"/>
            <w:ind w:firstLine="480"/>
            <w:rPr>
              <w:sz w:val="24"/>
              <w:szCs w:val="24"/>
            </w:rPr>
          </w:pPr>
        </w:p>
      </w:sdtContent>
    </w:sdt>
    <w:sdt>
      <w:sdtPr>
        <w:rPr>
          <w:rFonts w:hint="eastAsia"/>
          <w:sz w:val="24"/>
          <w:szCs w:val="24"/>
        </w:rPr>
        <w:alias w:val="模块:涉及优先股股东参与表决的事项："/>
        <w:tag w:val="_GBC_88e5fb375b994ccf814004cd316ad1f1"/>
        <w:id w:val="-1565245919"/>
        <w:lock w:val="sdtLocked"/>
        <w:placeholder>
          <w:docPart w:val="GBC22222222222222222222222222222"/>
        </w:placeholder>
      </w:sdtPr>
      <w:sdtEndPr>
        <w:rPr>
          <w:rFonts w:hint="default"/>
        </w:rPr>
      </w:sdtEndPr>
      <w:sdtContent>
        <w:p w:rsidR="00F40D75" w:rsidRDefault="000F2463">
          <w:pPr>
            <w:pStyle w:val="a6"/>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30427340"/>
              <w:lock w:val="sdtLocked"/>
              <w:placeholder>
                <w:docPart w:val="GBC22222222222222222222222222222"/>
              </w:placeholder>
            </w:sdtPr>
            <w:sdtEndPr/>
            <w:sdtContent>
              <w:r w:rsidR="00030BD5">
                <w:rPr>
                  <w:rFonts w:hint="eastAsia"/>
                  <w:sz w:val="24"/>
                  <w:szCs w:val="24"/>
                </w:rPr>
                <w:t>无</w:t>
              </w:r>
            </w:sdtContent>
          </w:sdt>
        </w:p>
        <w:p w:rsidR="00F40D75" w:rsidRDefault="00302FF2">
          <w:pPr>
            <w:pStyle w:val="a6"/>
            <w:ind w:firstLine="480"/>
            <w:rPr>
              <w:sz w:val="24"/>
              <w:szCs w:val="24"/>
            </w:rPr>
          </w:pPr>
        </w:p>
      </w:sdtContent>
    </w:sdt>
    <w:p w:rsidR="00F40D75" w:rsidRDefault="000F2463">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1217202395"/>
        <w:lock w:val="sdtLocked"/>
        <w:placeholder>
          <w:docPart w:val="GBC22222222222222222222222222222"/>
        </w:placeholder>
      </w:sdtPr>
      <w:sdtEndPr/>
      <w:sdtContent>
        <w:p w:rsidR="00F40D75" w:rsidRDefault="000F2463">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cstheme="minorBidi" w:hint="eastAsia"/>
          <w:b w:val="0"/>
          <w:bCs w:val="0"/>
          <w:kern w:val="0"/>
          <w:sz w:val="24"/>
          <w:szCs w:val="24"/>
        </w:rPr>
        <w:alias w:val="模块:股东通过上海证券交易所股东大会网络投票系统行使表决权，如果其..."/>
        <w:tag w:val="_GBC_067901f48b6f4dba8ae1f7460b0c21df"/>
        <w:id w:val="-1060629317"/>
        <w:lock w:val="sdtLocked"/>
        <w:placeholder>
          <w:docPart w:val="GBC22222222222222222222222222222"/>
        </w:placeholder>
      </w:sdtPr>
      <w:sdtEndPr/>
      <w:sdtContent>
        <w:p w:rsidR="00F40D75" w:rsidRDefault="000F2463">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持有多个股东账户的股东，可行使的表决权数量是其名下全部股东账户所持相同类别普通股和相同品种优先股的数量总和。</w:t>
          </w:r>
        </w:p>
        <w:p w:rsidR="00F40D75" w:rsidRDefault="000F2463">
          <w:pPr>
            <w:spacing w:before="260" w:after="260" w:line="415" w:lineRule="auto"/>
            <w:ind w:leftChars="202" w:left="424" w:firstLineChars="177" w:firstLine="425"/>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持有多个股东账户的股东通过本所网络投票系统参与股东大会网络投票的，可以通过其任一股东账户参加。投票后，视为其全部股东账户下的相同类别普通股和相同品种优先股均已分别投出同一意见的表决票。</w:t>
          </w:r>
        </w:p>
        <w:p w:rsidR="00F40D75" w:rsidRDefault="000F2463">
          <w:pPr>
            <w:spacing w:before="260" w:after="260" w:line="415" w:lineRule="auto"/>
            <w:ind w:leftChars="202" w:left="424" w:firstLineChars="177" w:firstLine="425"/>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持有多个股东账户的股东，通过多个股东账户重复进行表决的，其全部股东账户下的相同类别普通股和相同品种优先股的表决意见，分别以各类别和品种股票的第一次投票结果为准。</w:t>
          </w:r>
        </w:p>
      </w:sdtContent>
    </w:sdt>
    <w:p w:rsidR="00F40D75" w:rsidRDefault="000F2463">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w:t>
      </w:r>
      <w:r>
        <w:rPr>
          <w:rFonts w:asciiTheme="minorEastAsia" w:eastAsiaTheme="minorEastAsia" w:hAnsiTheme="minorEastAsia" w:hint="eastAsia"/>
          <w:b w:val="0"/>
          <w:kern w:val="0"/>
          <w:sz w:val="24"/>
          <w:szCs w:val="24"/>
        </w:rPr>
        <w:lastRenderedPageBreak/>
        <w:t>以第一次投票结果为准。</w:t>
      </w:r>
    </w:p>
    <w:p w:rsidR="00F40D75" w:rsidRDefault="000F2463">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rsidR="00F40D75" w:rsidRDefault="000F2463">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078821091"/>
        <w:lock w:val="sdtLocked"/>
        <w:placeholder>
          <w:docPart w:val="GBC22222222222222222222222222222"/>
        </w:placeholder>
      </w:sdtPr>
      <w:sdtEndPr/>
      <w:sdtContent>
        <w:p w:rsidR="00F40D75" w:rsidRDefault="000F2463">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305595549"/>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F40D75" w:rsidTr="0035113C">
            <w:trPr>
              <w:jc w:val="center"/>
            </w:trPr>
            <w:sdt>
              <w:sdtPr>
                <w:rPr>
                  <w:rFonts w:ascii="宋体" w:hAnsi="宋体" w:cs="宋体" w:hint="eastAsia"/>
                  <w:b/>
                  <w:kern w:val="0"/>
                  <w:sz w:val="24"/>
                </w:rPr>
                <w:tag w:val="_PLD_e1bd092698334c0986327d2a508b9f1a"/>
                <w:id w:val="1840120963"/>
                <w:lock w:val="sdtLocked"/>
              </w:sdtPr>
              <w:sdtEndPr/>
              <w:sdtContent>
                <w:tc>
                  <w:tcPr>
                    <w:tcW w:w="1355" w:type="pct"/>
                  </w:tcPr>
                  <w:p w:rsidR="00F40D75" w:rsidRDefault="000F2463">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789310192"/>
                <w:lock w:val="sdtLocked"/>
              </w:sdtPr>
              <w:sdtEndPr/>
              <w:sdtContent>
                <w:tc>
                  <w:tcPr>
                    <w:tcW w:w="871" w:type="pct"/>
                  </w:tcPr>
                  <w:p w:rsidR="00F40D75" w:rsidRDefault="000F2463">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776862954"/>
                <w:lock w:val="sdtLocked"/>
              </w:sdtPr>
              <w:sdtEndPr/>
              <w:sdtContent>
                <w:tc>
                  <w:tcPr>
                    <w:tcW w:w="1247" w:type="pct"/>
                  </w:tcPr>
                  <w:p w:rsidR="00F40D75" w:rsidRDefault="000F2463">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72160905"/>
                <w:lock w:val="sdtLocked"/>
              </w:sdtPr>
              <w:sdtEndPr/>
              <w:sdtContent>
                <w:tc>
                  <w:tcPr>
                    <w:tcW w:w="1527" w:type="pct"/>
                  </w:tcPr>
                  <w:p w:rsidR="00F40D75" w:rsidRDefault="000F2463">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F40D75" w:rsidTr="0035113C">
            <w:trPr>
              <w:jc w:val="center"/>
            </w:trPr>
            <w:tc>
              <w:tcPr>
                <w:tcW w:w="1355" w:type="pct"/>
              </w:tcPr>
              <w:p w:rsidR="00F40D75" w:rsidRDefault="000F2463">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23225269"/>
                <w:lock w:val="sdtLocked"/>
              </w:sdtPr>
              <w:sdtEndPr/>
              <w:sdtContent>
                <w:tc>
                  <w:tcPr>
                    <w:tcW w:w="871" w:type="pct"/>
                  </w:tcPr>
                  <w:p w:rsidR="00F40D75" w:rsidRDefault="000F2463">
                    <w:pPr>
                      <w:widowControl/>
                      <w:spacing w:line="360" w:lineRule="auto"/>
                      <w:jc w:val="center"/>
                      <w:rPr>
                        <w:rFonts w:ascii="宋体" w:hAnsi="宋体" w:cs="宋体"/>
                        <w:kern w:val="0"/>
                        <w:sz w:val="24"/>
                        <w:szCs w:val="24"/>
                      </w:rPr>
                    </w:pPr>
                    <w:r>
                      <w:rPr>
                        <w:rFonts w:ascii="宋体" w:hAnsi="宋体" w:cs="宋体"/>
                        <w:kern w:val="0"/>
                        <w:sz w:val="24"/>
                        <w:szCs w:val="24"/>
                      </w:rPr>
                      <w:t>600971</w:t>
                    </w:r>
                  </w:p>
                </w:tc>
              </w:sdtContent>
            </w:sdt>
            <w:sdt>
              <w:sdtPr>
                <w:rPr>
                  <w:rFonts w:ascii="宋体" w:hAnsi="宋体" w:cs="宋体"/>
                  <w:kern w:val="0"/>
                  <w:sz w:val="24"/>
                  <w:szCs w:val="24"/>
                </w:rPr>
                <w:alias w:val="A股简称"/>
                <w:tag w:val="_GBC_2c8d5081f8d945f3b45bba561aa0d1a5"/>
                <w:id w:val="1667059182"/>
                <w:lock w:val="sdtLocked"/>
              </w:sdtPr>
              <w:sdtEndPr/>
              <w:sdtContent>
                <w:tc>
                  <w:tcPr>
                    <w:tcW w:w="1247" w:type="pct"/>
                  </w:tcPr>
                  <w:p w:rsidR="00F40D75" w:rsidRDefault="000F2463">
                    <w:pPr>
                      <w:widowControl/>
                      <w:spacing w:line="360" w:lineRule="auto"/>
                      <w:jc w:val="center"/>
                      <w:rPr>
                        <w:rFonts w:ascii="宋体" w:hAnsi="宋体" w:cs="宋体"/>
                        <w:kern w:val="0"/>
                        <w:sz w:val="24"/>
                        <w:szCs w:val="24"/>
                      </w:rPr>
                    </w:pPr>
                    <w:r>
                      <w:rPr>
                        <w:rFonts w:ascii="宋体" w:hAnsi="宋体" w:cs="宋体"/>
                        <w:kern w:val="0"/>
                        <w:sz w:val="24"/>
                        <w:szCs w:val="24"/>
                      </w:rPr>
                      <w:t>恒源煤电</w:t>
                    </w:r>
                  </w:p>
                </w:tc>
              </w:sdtContent>
            </w:sdt>
            <w:sdt>
              <w:sdtPr>
                <w:rPr>
                  <w:rFonts w:ascii="宋体" w:hAnsi="宋体" w:cs="宋体"/>
                  <w:kern w:val="0"/>
                  <w:sz w:val="24"/>
                </w:rPr>
                <w:alias w:val="股东大会股权登记日"/>
                <w:tag w:val="_GBC_20b823b5c67147f292688af594fa8d6e"/>
                <w:id w:val="110715666"/>
                <w:lock w:val="sdtLocked"/>
                <w:date w:fullDate="2025-11-26T00:00:00Z">
                  <w:dateFormat w:val="yyyy/M/d"/>
                  <w:lid w:val="zh-CN"/>
                  <w:storeMappedDataAs w:val="dateTime"/>
                  <w:calendar w:val="gregorian"/>
                </w:date>
              </w:sdtPr>
              <w:sdtEndPr/>
              <w:sdtContent>
                <w:tc>
                  <w:tcPr>
                    <w:tcW w:w="1527" w:type="pct"/>
                  </w:tcPr>
                  <w:p w:rsidR="00F40D75" w:rsidRDefault="00030BD5">
                    <w:pPr>
                      <w:widowControl/>
                      <w:spacing w:line="360" w:lineRule="auto"/>
                      <w:jc w:val="center"/>
                      <w:rPr>
                        <w:rFonts w:ascii="宋体" w:hAnsi="宋体" w:cs="宋体"/>
                        <w:kern w:val="0"/>
                        <w:sz w:val="24"/>
                      </w:rPr>
                    </w:pPr>
                    <w:r>
                      <w:rPr>
                        <w:rFonts w:ascii="宋体" w:hAnsi="宋体" w:cs="宋体" w:hint="eastAsia"/>
                        <w:kern w:val="0"/>
                        <w:sz w:val="24"/>
                      </w:rPr>
                      <w:t>2025/11/26</w:t>
                    </w:r>
                  </w:p>
                </w:tc>
              </w:sdtContent>
            </w:sdt>
          </w:tr>
        </w:tbl>
      </w:sdtContent>
    </w:sdt>
    <w:p w:rsidR="00F40D75" w:rsidRDefault="00F40D75"/>
    <w:p w:rsidR="00F40D75" w:rsidRDefault="000F2463">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rsidR="00F40D75" w:rsidRDefault="000F2463">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rsidR="00F40D75" w:rsidRDefault="000F2463">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90575353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F40D75" w:rsidRDefault="000F2463">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840664701"/>
            <w:lock w:val="sdtLocked"/>
            <w:placeholder>
              <w:docPart w:val="GBC22222222222222222222222222222"/>
            </w:placeholder>
          </w:sdtPr>
          <w:sdtEndPr/>
          <w:sdtContent>
            <w:p w:rsidR="00030BD5" w:rsidRPr="00030BD5" w:rsidRDefault="00030BD5" w:rsidP="00030BD5">
              <w:pPr>
                <w:rPr>
                  <w:rFonts w:asciiTheme="minorEastAsia" w:hAnsiTheme="minorEastAsia"/>
                  <w:sz w:val="24"/>
                  <w:szCs w:val="24"/>
                </w:rPr>
              </w:pPr>
              <w:r w:rsidRPr="00030BD5">
                <w:rPr>
                  <w:rFonts w:asciiTheme="minorEastAsia" w:hAnsiTheme="minorEastAsia" w:hint="eastAsia"/>
                  <w:sz w:val="24"/>
                  <w:szCs w:val="24"/>
                </w:rPr>
                <w:t>（一）登记手续：</w:t>
              </w:r>
            </w:p>
            <w:p w:rsidR="00030BD5" w:rsidRPr="00030BD5" w:rsidRDefault="00030BD5" w:rsidP="00030BD5">
              <w:pPr>
                <w:rPr>
                  <w:rFonts w:asciiTheme="minorEastAsia" w:hAnsiTheme="minorEastAsia"/>
                  <w:sz w:val="24"/>
                  <w:szCs w:val="24"/>
                </w:rPr>
              </w:pPr>
              <w:r w:rsidRPr="00030BD5">
                <w:rPr>
                  <w:rFonts w:asciiTheme="minorEastAsia" w:hAnsiTheme="minorEastAsia" w:hint="eastAsia"/>
                  <w:sz w:val="24"/>
                  <w:szCs w:val="24"/>
                </w:rPr>
                <w:t>1.法人股东：法定代表人出席会议的，应持有公司营业执照复印件（加盖公章）、法人股东证券账户卡、法定代表人身份证；委托代理人出席会议的，应持有公司营业执照复印件（加盖公章）、</w:t>
              </w:r>
              <w:bookmarkStart w:id="1" w:name="_GoBack"/>
              <w:bookmarkEnd w:id="1"/>
              <w:r w:rsidRPr="00030BD5">
                <w:rPr>
                  <w:rFonts w:asciiTheme="minorEastAsia" w:hAnsiTheme="minorEastAsia" w:hint="eastAsia"/>
                  <w:sz w:val="24"/>
                  <w:szCs w:val="24"/>
                </w:rPr>
                <w:t>委托代理人身份证、法定代表人授权委托书。</w:t>
              </w:r>
            </w:p>
            <w:p w:rsidR="00030BD5" w:rsidRPr="00030BD5" w:rsidRDefault="00030BD5" w:rsidP="00030BD5">
              <w:pPr>
                <w:rPr>
                  <w:rFonts w:asciiTheme="minorEastAsia" w:hAnsiTheme="minorEastAsia"/>
                  <w:sz w:val="24"/>
                  <w:szCs w:val="24"/>
                </w:rPr>
              </w:pPr>
              <w:r w:rsidRPr="00030BD5">
                <w:rPr>
                  <w:rFonts w:asciiTheme="minorEastAsia" w:hAnsiTheme="minorEastAsia" w:hint="eastAsia"/>
                  <w:sz w:val="24"/>
                  <w:szCs w:val="24"/>
                </w:rPr>
                <w:t>2.个人股东：个人股东亲自出席会议的，应持有本人身份证；委托代理人出席会议的，应持有委托人及代理人身份证、授权委托书。</w:t>
              </w:r>
            </w:p>
            <w:p w:rsidR="00030BD5" w:rsidRPr="00030BD5" w:rsidRDefault="00030BD5" w:rsidP="00030BD5">
              <w:pPr>
                <w:rPr>
                  <w:rFonts w:asciiTheme="minorEastAsia" w:hAnsiTheme="minorEastAsia"/>
                  <w:sz w:val="24"/>
                  <w:szCs w:val="24"/>
                </w:rPr>
              </w:pPr>
              <w:r w:rsidRPr="00030BD5">
                <w:rPr>
                  <w:rFonts w:asciiTheme="minorEastAsia" w:hAnsiTheme="minorEastAsia" w:hint="eastAsia"/>
                  <w:sz w:val="24"/>
                  <w:szCs w:val="24"/>
                </w:rPr>
                <w:t>3.异地股东可用信函或传真方式办理登记，出席会议时确认委托人身份证复印件、营业执照复印件、被委托人身份证原件后生效。</w:t>
              </w:r>
            </w:p>
            <w:p w:rsidR="00030BD5" w:rsidRPr="00030BD5" w:rsidRDefault="00030BD5" w:rsidP="00030BD5">
              <w:pPr>
                <w:rPr>
                  <w:rFonts w:asciiTheme="minorEastAsia" w:hAnsiTheme="minorEastAsia"/>
                  <w:sz w:val="24"/>
                  <w:szCs w:val="24"/>
                </w:rPr>
              </w:pPr>
              <w:r w:rsidRPr="00030BD5">
                <w:rPr>
                  <w:rFonts w:asciiTheme="minorEastAsia" w:hAnsiTheme="minorEastAsia" w:hint="eastAsia"/>
                  <w:sz w:val="24"/>
                  <w:szCs w:val="24"/>
                </w:rPr>
                <w:t>未登记不影响股权登记日登记在册的股东出席股东大会。</w:t>
              </w:r>
            </w:p>
            <w:p w:rsidR="00030BD5" w:rsidRPr="00030BD5" w:rsidRDefault="00030BD5" w:rsidP="00030BD5">
              <w:pPr>
                <w:rPr>
                  <w:rFonts w:asciiTheme="minorEastAsia" w:hAnsiTheme="minorEastAsia"/>
                  <w:sz w:val="24"/>
                  <w:szCs w:val="24"/>
                </w:rPr>
              </w:pPr>
              <w:r w:rsidRPr="00030BD5">
                <w:rPr>
                  <w:rFonts w:asciiTheme="minorEastAsia" w:hAnsiTheme="minorEastAsia" w:hint="eastAsia"/>
                  <w:sz w:val="24"/>
                  <w:szCs w:val="24"/>
                </w:rPr>
                <w:t>（二）登记时间：202</w:t>
              </w:r>
              <w:r>
                <w:rPr>
                  <w:rFonts w:asciiTheme="minorEastAsia" w:hAnsiTheme="minorEastAsia"/>
                  <w:sz w:val="24"/>
                  <w:szCs w:val="24"/>
                </w:rPr>
                <w:t>5</w:t>
              </w:r>
              <w:r w:rsidRPr="00030BD5">
                <w:rPr>
                  <w:rFonts w:asciiTheme="minorEastAsia" w:hAnsiTheme="minorEastAsia" w:hint="eastAsia"/>
                  <w:sz w:val="24"/>
                  <w:szCs w:val="24"/>
                </w:rPr>
                <w:t>年</w:t>
              </w:r>
              <w:r>
                <w:rPr>
                  <w:rFonts w:asciiTheme="minorEastAsia" w:hAnsiTheme="minorEastAsia"/>
                  <w:sz w:val="24"/>
                  <w:szCs w:val="24"/>
                </w:rPr>
                <w:t>12</w:t>
              </w:r>
              <w:r w:rsidRPr="00030BD5">
                <w:rPr>
                  <w:rFonts w:asciiTheme="minorEastAsia" w:hAnsiTheme="minorEastAsia" w:hint="eastAsia"/>
                  <w:sz w:val="24"/>
                  <w:szCs w:val="24"/>
                </w:rPr>
                <w:t>月</w:t>
              </w:r>
              <w:r>
                <w:rPr>
                  <w:rFonts w:asciiTheme="minorEastAsia" w:hAnsiTheme="minorEastAsia"/>
                  <w:sz w:val="24"/>
                  <w:szCs w:val="24"/>
                </w:rPr>
                <w:t>1</w:t>
              </w:r>
              <w:r w:rsidRPr="00030BD5">
                <w:rPr>
                  <w:rFonts w:asciiTheme="minorEastAsia" w:hAnsiTheme="minorEastAsia" w:hint="eastAsia"/>
                  <w:sz w:val="24"/>
                  <w:szCs w:val="24"/>
                </w:rPr>
                <w:t>日9:00-11:30,14:30-17:00。</w:t>
              </w:r>
            </w:p>
            <w:p w:rsidR="00F40D75" w:rsidRDefault="00030BD5" w:rsidP="00030BD5">
              <w:r w:rsidRPr="00030BD5">
                <w:rPr>
                  <w:rFonts w:asciiTheme="minorEastAsia" w:hAnsiTheme="minorEastAsia" w:hint="eastAsia"/>
                  <w:sz w:val="24"/>
                  <w:szCs w:val="24"/>
                </w:rPr>
                <w:t>（三）登记地点：宿州市埇桥区西昌南路157 号公司证券部。</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124761813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F40D75" w:rsidRDefault="000F2463">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1662377655"/>
            <w:lock w:val="sdtLocked"/>
            <w:placeholder>
              <w:docPart w:val="GBC22222222222222222222222222222"/>
            </w:placeholder>
          </w:sdtPr>
          <w:sdtEndPr/>
          <w:sdtContent>
            <w:p w:rsidR="00030BD5" w:rsidRPr="004F4B1D" w:rsidRDefault="00030BD5" w:rsidP="00030BD5">
              <w:pPr>
                <w:rPr>
                  <w:rFonts w:asciiTheme="minorEastAsia" w:hAnsiTheme="minorEastAsia"/>
                  <w:sz w:val="24"/>
                  <w:szCs w:val="24"/>
                </w:rPr>
              </w:pPr>
              <w:r w:rsidRPr="004F4B1D">
                <w:rPr>
                  <w:rFonts w:asciiTheme="minorEastAsia" w:hAnsiTheme="minorEastAsia" w:hint="eastAsia"/>
                  <w:sz w:val="24"/>
                  <w:szCs w:val="24"/>
                </w:rPr>
                <w:t>1.出席会议人员交通、食宿费自理。</w:t>
              </w:r>
            </w:p>
            <w:p w:rsidR="00030BD5" w:rsidRPr="004F4B1D" w:rsidRDefault="00030BD5" w:rsidP="00030BD5">
              <w:pPr>
                <w:rPr>
                  <w:rFonts w:asciiTheme="minorEastAsia" w:hAnsiTheme="minorEastAsia"/>
                  <w:sz w:val="24"/>
                  <w:szCs w:val="24"/>
                </w:rPr>
              </w:pPr>
              <w:r w:rsidRPr="004F4B1D">
                <w:rPr>
                  <w:rFonts w:asciiTheme="minorEastAsia" w:hAnsiTheme="minorEastAsia" w:hint="eastAsia"/>
                  <w:sz w:val="24"/>
                  <w:szCs w:val="24"/>
                </w:rPr>
                <w:t>2.联系人：赵海波</w:t>
              </w:r>
            </w:p>
            <w:p w:rsidR="00030BD5" w:rsidRPr="004F4B1D" w:rsidRDefault="00030BD5" w:rsidP="00030BD5">
              <w:pPr>
                <w:rPr>
                  <w:rFonts w:asciiTheme="minorEastAsia" w:hAnsiTheme="minorEastAsia"/>
                  <w:sz w:val="24"/>
                  <w:szCs w:val="24"/>
                </w:rPr>
              </w:pPr>
              <w:r w:rsidRPr="004F4B1D">
                <w:rPr>
                  <w:rFonts w:asciiTheme="minorEastAsia" w:hAnsiTheme="minorEastAsia" w:hint="eastAsia"/>
                  <w:sz w:val="24"/>
                  <w:szCs w:val="24"/>
                </w:rPr>
                <w:t xml:space="preserve">3.联系电话：0557-3982147 </w:t>
              </w:r>
            </w:p>
            <w:p w:rsidR="00030BD5" w:rsidRPr="004F4B1D" w:rsidRDefault="00030BD5" w:rsidP="00030BD5">
              <w:pPr>
                <w:rPr>
                  <w:rFonts w:asciiTheme="minorEastAsia" w:hAnsiTheme="minorEastAsia"/>
                  <w:sz w:val="24"/>
                  <w:szCs w:val="24"/>
                </w:rPr>
              </w:pPr>
              <w:r w:rsidRPr="004F4B1D">
                <w:rPr>
                  <w:rFonts w:asciiTheme="minorEastAsia" w:hAnsiTheme="minorEastAsia" w:hint="eastAsia"/>
                  <w:sz w:val="24"/>
                  <w:szCs w:val="24"/>
                </w:rPr>
                <w:t xml:space="preserve">4.邮编：234011 </w:t>
              </w:r>
            </w:p>
            <w:p w:rsidR="00030BD5" w:rsidRPr="004F4B1D" w:rsidRDefault="00030BD5" w:rsidP="00030BD5">
              <w:pPr>
                <w:rPr>
                  <w:rFonts w:asciiTheme="minorEastAsia" w:hAnsiTheme="minorEastAsia"/>
                  <w:sz w:val="24"/>
                  <w:szCs w:val="24"/>
                </w:rPr>
              </w:pPr>
              <w:r w:rsidRPr="004F4B1D">
                <w:rPr>
                  <w:rFonts w:asciiTheme="minorEastAsia" w:hAnsiTheme="minorEastAsia" w:hint="eastAsia"/>
                  <w:sz w:val="24"/>
                  <w:szCs w:val="24"/>
                </w:rPr>
                <w:t>5.传真：0557-3982260</w:t>
              </w:r>
            </w:p>
            <w:p w:rsidR="00030BD5" w:rsidRDefault="00030BD5" w:rsidP="00030BD5">
              <w:pPr>
                <w:rPr>
                  <w:rFonts w:asciiTheme="minorEastAsia" w:hAnsiTheme="minorEastAsia"/>
                  <w:sz w:val="24"/>
                  <w:szCs w:val="24"/>
                </w:rPr>
              </w:pPr>
              <w:r w:rsidRPr="004F4B1D">
                <w:rPr>
                  <w:rFonts w:asciiTheme="minorEastAsia" w:hAnsiTheme="minorEastAsia" w:hint="eastAsia"/>
                  <w:sz w:val="24"/>
                  <w:szCs w:val="24"/>
                </w:rPr>
                <w:t>6.电子邮箱：283563672@qq.com</w:t>
              </w:r>
            </w:p>
            <w:p w:rsidR="00F40D75" w:rsidRDefault="00302FF2"/>
          </w:sdtContent>
        </w:sdt>
      </w:sdtContent>
    </w:sdt>
    <w:p w:rsidR="00F40D75" w:rsidRDefault="00F40D75"/>
    <w:p w:rsidR="00F40D75" w:rsidRDefault="000F2463">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rsidR="00F40D75" w:rsidRDefault="00F40D75"/>
    <w:p w:rsidR="00F40D75" w:rsidRDefault="000F2463">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944608404"/>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安徽恒源煤电股份有限公司</w:t>
          </w:r>
        </w:sdtContent>
      </w:sdt>
      <w:r>
        <w:rPr>
          <w:rFonts w:hint="eastAsia"/>
          <w:sz w:val="24"/>
          <w:szCs w:val="24"/>
        </w:rPr>
        <w:t>董事会</w:t>
      </w:r>
      <w:r>
        <w:rPr>
          <w:rFonts w:hint="eastAsia"/>
          <w:sz w:val="24"/>
          <w:szCs w:val="24"/>
        </w:rPr>
        <w:t xml:space="preserve"> </w:t>
      </w:r>
    </w:p>
    <w:p w:rsidR="00F40D75" w:rsidRDefault="000F2463">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1450814244"/>
          <w:lock w:val="sdtLocked"/>
          <w:placeholder>
            <w:docPart w:val="GBC22222222222222222222222222222"/>
          </w:placeholder>
          <w:date w:fullDate="2025-10-24T00:00:00Z">
            <w:dateFormat w:val="yyyy'年'M'月'd'日'"/>
            <w:lid w:val="zh-CN"/>
            <w:storeMappedDataAs w:val="dateTime"/>
            <w:calendar w:val="gregorian"/>
          </w:date>
        </w:sdtPr>
        <w:sdtEndPr/>
        <w:sdtContent>
          <w:r w:rsidR="003B6497">
            <w:rPr>
              <w:rFonts w:hint="eastAsia"/>
              <w:sz w:val="24"/>
              <w:szCs w:val="24"/>
            </w:rPr>
            <w:t>2025</w:t>
          </w:r>
          <w:r w:rsidR="003B6497">
            <w:rPr>
              <w:rFonts w:hint="eastAsia"/>
              <w:sz w:val="24"/>
              <w:szCs w:val="24"/>
            </w:rPr>
            <w:t>年</w:t>
          </w:r>
          <w:r w:rsidR="003B6497">
            <w:rPr>
              <w:rFonts w:hint="eastAsia"/>
              <w:sz w:val="24"/>
              <w:szCs w:val="24"/>
            </w:rPr>
            <w:t>10</w:t>
          </w:r>
          <w:r w:rsidR="003B6497">
            <w:rPr>
              <w:rFonts w:hint="eastAsia"/>
              <w:sz w:val="24"/>
              <w:szCs w:val="24"/>
            </w:rPr>
            <w:t>月</w:t>
          </w:r>
          <w:r w:rsidR="003B6497">
            <w:rPr>
              <w:rFonts w:hint="eastAsia"/>
              <w:sz w:val="24"/>
              <w:szCs w:val="24"/>
            </w:rPr>
            <w:t>24</w:t>
          </w:r>
          <w:r w:rsidR="003B6497">
            <w:rPr>
              <w:rFonts w:hint="eastAsia"/>
              <w:sz w:val="24"/>
              <w:szCs w:val="24"/>
            </w:rPr>
            <w:t>日</w:t>
          </w:r>
        </w:sdtContent>
      </w:sdt>
      <w:r>
        <w:rPr>
          <w:rFonts w:hint="eastAsia"/>
          <w:sz w:val="24"/>
          <w:szCs w:val="24"/>
        </w:rPr>
        <w:t xml:space="preserve"> </w:t>
      </w:r>
    </w:p>
    <w:p w:rsidR="00F40D75" w:rsidRDefault="00F40D75">
      <w:pPr>
        <w:adjustRightInd w:val="0"/>
        <w:snapToGrid w:val="0"/>
        <w:spacing w:line="360" w:lineRule="auto"/>
        <w:rPr>
          <w:rFonts w:ascii="宋体" w:eastAsia="宋体" w:hAnsi="宋体" w:cs="Times New Roman"/>
          <w:sz w:val="24"/>
        </w:rPr>
      </w:pPr>
    </w:p>
    <w:p w:rsidR="00F40D75" w:rsidRDefault="000F2463">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p w:rsidR="00F40D75" w:rsidRDefault="000F2463">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rsidR="00F40D75" w:rsidRDefault="000F2463">
      <w:pPr>
        <w:widowControl/>
        <w:spacing w:before="100" w:beforeAutospacing="1" w:after="100" w:afterAutospacing="1" w:line="360" w:lineRule="auto"/>
        <w:jc w:val="left"/>
        <w:rPr>
          <w:rFonts w:ascii="宋体" w:eastAsia="宋体" w:hAnsi="宋体" w:cs="宋体"/>
          <w:i/>
          <w:kern w:val="0"/>
          <w:sz w:val="24"/>
          <w:szCs w:val="24"/>
        </w:rPr>
      </w:pPr>
      <w:r>
        <w:rPr>
          <w:rFonts w:ascii="宋体" w:eastAsia="宋体" w:hAnsi="宋体" w:cs="宋体" w:hint="eastAsia"/>
          <w:i/>
          <w:kern w:val="0"/>
          <w:sz w:val="24"/>
          <w:szCs w:val="24"/>
        </w:rPr>
        <w:t>提议召开本次股东大会的董事会决议</w:t>
      </w:r>
    </w:p>
    <w:p w:rsidR="00F40D75" w:rsidRDefault="00F40D75">
      <w:pPr>
        <w:ind w:right="-58"/>
        <w:jc w:val="left"/>
        <w:rPr>
          <w:rFonts w:asciiTheme="minorEastAsia" w:hAnsiTheme="minorEastAsia"/>
        </w:rPr>
      </w:pPr>
    </w:p>
    <w:p w:rsidR="00F40D75" w:rsidRDefault="000F2463">
      <w:pPr>
        <w:pStyle w:val="1"/>
        <w:keepNext w:val="0"/>
        <w:keepLines w:val="0"/>
        <w:rPr>
          <w:sz w:val="24"/>
          <w:szCs w:val="24"/>
        </w:rPr>
      </w:pPr>
      <w:r>
        <w:rPr>
          <w:rFonts w:hint="eastAsia"/>
          <w:sz w:val="24"/>
          <w:szCs w:val="24"/>
        </w:rPr>
        <w:t>附件</w:t>
      </w:r>
      <w:r>
        <w:rPr>
          <w:rFonts w:hint="eastAsia"/>
          <w:sz w:val="24"/>
          <w:szCs w:val="24"/>
        </w:rPr>
        <w:t>1</w:t>
      </w:r>
      <w:r>
        <w:rPr>
          <w:rFonts w:hint="eastAsia"/>
          <w:sz w:val="24"/>
          <w:szCs w:val="24"/>
        </w:rPr>
        <w:t>：授权委托书</w:t>
      </w:r>
    </w:p>
    <w:p w:rsidR="00F40D75" w:rsidRDefault="000F2463">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rsidR="00F40D75" w:rsidRDefault="00302FF2">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540130918"/>
          <w:lock w:val="sdtLocked"/>
          <w:placeholder>
            <w:docPart w:val="GBC22222222222222222222222222222"/>
          </w:placeholder>
          <w:dataBinding w:prefixMappings="xmlns:clcta-gie='clcta-gie'" w:xpath="/*/clcta-gie:GongSiFaDingZhongWenMingCheng" w:storeItemID="{688C5A64-A98D-41DA-8685-B71C516D1A56}"/>
          <w:text/>
        </w:sdtPr>
        <w:sdtEndPr/>
        <w:sdtContent>
          <w:r w:rsidR="000F2463">
            <w:rPr>
              <w:rFonts w:asciiTheme="minorEastAsia" w:hAnsiTheme="minorEastAsia" w:hint="eastAsia"/>
              <w:sz w:val="24"/>
              <w:szCs w:val="24"/>
            </w:rPr>
            <w:t>安徽恒源煤电股份有限公司</w:t>
          </w:r>
        </w:sdtContent>
      </w:sdt>
      <w:r w:rsidR="000F2463">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tag w:val="_GBC_bd19411f2e834936b7eeb1a8c9efeca5"/>
        <w:id w:val="686869461"/>
        <w:lock w:val="sdtLocked"/>
        <w:placeholder>
          <w:docPart w:val="GBC22222222222222222222222222222"/>
        </w:placeholder>
      </w:sdtPr>
      <w:sdtEndPr/>
      <w:sdtContent>
        <w:p w:rsidR="00F40D75" w:rsidRDefault="000F2463">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sdt>
            <w:sdtPr>
              <w:rPr>
                <w:rFonts w:ascii="宋体" w:hAnsi="宋体" w:cs="宋体" w:hint="eastAsia"/>
                <w:kern w:val="0"/>
                <w:sz w:val="24"/>
                <w:szCs w:val="24"/>
              </w:rPr>
              <w:tag w:val="_PLD_dd1a21e520f846538259e20573ce4ad9"/>
              <w:id w:val="-55480274"/>
              <w:lock w:val="sdtLocked"/>
              <w:placeholder>
                <w:docPart w:val="GBC22222222222222222222222222222"/>
              </w:placeholder>
            </w:sdtPr>
            <w:sdtEndPr/>
            <w:sdtContent>
              <w:r>
                <w:rPr>
                  <w:rFonts w:ascii="宋体" w:hAnsi="宋体" w:cs="宋体" w:hint="eastAsia"/>
                  <w:kern w:val="0"/>
                  <w:sz w:val="24"/>
                  <w:szCs w:val="24"/>
                  <w:u w:val="single"/>
                </w:rPr>
                <w:t xml:space="preserve">　　　</w:t>
              </w:r>
            </w:sdtContent>
          </w:sdt>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会召开时间"/>
              <w:tag w:val="_GBC_a81cb2bab84d42608548f9d194ac2898"/>
              <w:id w:val="-444458357"/>
              <w:lock w:val="sdtLocked"/>
              <w:placeholder>
                <w:docPart w:val="GBC22222222222222222222222222222"/>
              </w:placeholder>
              <w:dataBinding w:prefixMappings="xmlns:clcta-be='clcta-be'" w:xpath="/*/clcta-be:GuDongDaHuiZhaoKaiShiJian[not(@periodRef)]" w:storeItemID="{688C5A64-A98D-41DA-8685-B71C516D1A56}"/>
              <w:date w:fullDate="2025-12-02T00:00:00Z">
                <w:dateFormat w:val="yyyy'年'M'月'd'日'"/>
                <w:lid w:val="zh-CN"/>
                <w:storeMappedDataAs w:val="dateTime"/>
                <w:calendar w:val="gregorian"/>
              </w:date>
            </w:sdtPr>
            <w:sdtEndPr/>
            <w:sdtContent>
              <w:r w:rsidR="00030BD5">
                <w:rPr>
                  <w:rFonts w:ascii="宋体" w:hAnsi="宋体" w:cs="宋体" w:hint="eastAsia"/>
                  <w:kern w:val="0"/>
                  <w:sz w:val="24"/>
                  <w:szCs w:val="24"/>
                </w:rPr>
                <w:t>2025年12月2日</w:t>
              </w:r>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会召开年度"/>
              <w:tag w:val="_GBC_a569572c03514fcab7710b9f7ed35080"/>
              <w:id w:val="-2047201764"/>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030BD5">
                <w:rPr>
                  <w:rFonts w:ascii="宋体" w:hAnsi="宋体" w:cs="宋体" w:hint="eastAsia"/>
                  <w:kern w:val="0"/>
                  <w:sz w:val="24"/>
                  <w:szCs w:val="24"/>
                </w:rPr>
                <w:t>2025</w:t>
              </w:r>
            </w:sdtContent>
          </w:sdt>
          <w:r>
            <w:rPr>
              <w:rFonts w:ascii="宋体" w:hAnsi="宋体" w:cs="宋体" w:hint="eastAsia"/>
              <w:kern w:val="0"/>
              <w:sz w:val="24"/>
              <w:szCs w:val="24"/>
            </w:rPr>
            <w:t>年第</w:t>
          </w:r>
          <w:sdt>
            <w:sdtPr>
              <w:rPr>
                <w:rFonts w:ascii="宋体" w:hAnsi="宋体" w:cs="宋体" w:hint="eastAsia"/>
                <w:kern w:val="0"/>
                <w:sz w:val="24"/>
                <w:szCs w:val="24"/>
              </w:rPr>
              <w:alias w:val="股东会届次"/>
              <w:tag w:val="_GBC_b4c90af7ad6245ba9c4786596678a477"/>
              <w:id w:val="1114719326"/>
              <w:lock w:val="sdtLocked"/>
              <w:placeholder>
                <w:docPart w:val="GBC22222222222222222222222222222"/>
              </w:placeholder>
              <w:dataBinding w:prefixMappings="xmlns:clcta-be='clcta-be'" w:xpath="/*/clcta-be:GuDongDaHuiJieCi[not(@periodRef)]" w:storeItemID="{688C5A64-A98D-41DA-8685-B71C516D1A56}"/>
              <w:text/>
            </w:sdtPr>
            <w:sdtEndPr/>
            <w:sdtContent>
              <w:r w:rsidR="00030BD5">
                <w:rPr>
                  <w:rFonts w:ascii="宋体" w:hAnsi="宋体" w:cs="宋体" w:hint="eastAsia"/>
                  <w:kern w:val="0"/>
                  <w:sz w:val="24"/>
                  <w:szCs w:val="24"/>
                </w:rPr>
                <w:t>一</w:t>
              </w:r>
            </w:sdtContent>
          </w:sdt>
          <w:r>
            <w:rPr>
              <w:rFonts w:ascii="宋体" w:hAnsi="宋体" w:cs="宋体" w:hint="eastAsia"/>
              <w:kern w:val="0"/>
              <w:sz w:val="24"/>
              <w:szCs w:val="24"/>
            </w:rPr>
            <w:t>次临时股东大会，并代为行使表决权。</w:t>
          </w:r>
        </w:p>
      </w:sdtContent>
    </w:sdt>
    <w:p w:rsidR="00F40D75" w:rsidRDefault="00F40D75">
      <w:pPr>
        <w:widowControl/>
        <w:spacing w:before="100" w:beforeAutospacing="1" w:after="100" w:afterAutospacing="1" w:line="360" w:lineRule="auto"/>
        <w:ind w:firstLine="720"/>
        <w:jc w:val="left"/>
        <w:rPr>
          <w:rFonts w:ascii="宋体" w:hAnsi="宋体" w:cs="宋体"/>
          <w:kern w:val="0"/>
          <w:sz w:val="24"/>
          <w:szCs w:val="24"/>
        </w:rPr>
      </w:pPr>
    </w:p>
    <w:p w:rsidR="00F40D75" w:rsidRDefault="000F2463">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rsidR="00F40D75" w:rsidRDefault="000F2463">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rsidR="00F40D75" w:rsidRDefault="000F2463">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lastRenderedPageBreak/>
        <w:t>委托人股东账户号：</w:t>
      </w:r>
    </w:p>
    <w:p w:rsidR="00F40D75" w:rsidRDefault="000F2463">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w:t>
      </w:r>
    </w:p>
    <w:sdt>
      <w:sdtPr>
        <w:alias w:val="模块:议案"/>
        <w:tag w:val="_SEC_cea0a69544f4425fb18538307d02a14c"/>
        <w:id w:val="323398651"/>
        <w:lock w:val="sdtLocked"/>
        <w:placeholder>
          <w:docPart w:val="GBC22222222222222222222222222222"/>
        </w:placeholder>
      </w:sdtPr>
      <w:sdtEndPr>
        <w:rPr>
          <w:rFonts w:hint="eastAsia"/>
        </w:r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817"/>
            <w:gridCol w:w="4536"/>
            <w:gridCol w:w="992"/>
            <w:gridCol w:w="783"/>
            <w:gridCol w:w="900"/>
          </w:tblGrid>
          <w:tr w:rsidR="00030BD5" w:rsidTr="00955E4B">
            <w:tc>
              <w:tcPr>
                <w:tcW w:w="817" w:type="dxa"/>
                <w:tcMar>
                  <w:top w:w="0" w:type="dxa"/>
                  <w:left w:w="108" w:type="dxa"/>
                  <w:bottom w:w="0" w:type="dxa"/>
                  <w:right w:w="108" w:type="dxa"/>
                </w:tcMar>
              </w:tcPr>
              <w:p w:rsidR="00030BD5" w:rsidRDefault="00302FF2" w:rsidP="00A8004F">
                <w:pPr>
                  <w:widowControl/>
                  <w:spacing w:before="100" w:beforeAutospacing="1" w:after="100" w:afterAutospacing="1" w:line="360" w:lineRule="auto"/>
                  <w:jc w:val="left"/>
                  <w:rPr>
                    <w:rFonts w:ascii="宋体" w:hAnsi="宋体" w:cs="宋体"/>
                    <w:kern w:val="0"/>
                    <w:sz w:val="24"/>
                  </w:rPr>
                </w:pPr>
                <w:sdt>
                  <w:sdtPr>
                    <w:rPr>
                      <w:rFonts w:ascii="宋体" w:hAnsi="宋体" w:cs="宋体" w:hint="eastAsia"/>
                      <w:kern w:val="0"/>
                      <w:sz w:val="24"/>
                    </w:rPr>
                    <w:tag w:val="_PLD_880da3522f8c4d1aa22fdbdffd872374"/>
                    <w:id w:val="-946529981"/>
                    <w:lock w:val="sdtLocked"/>
                  </w:sdtPr>
                  <w:sdtEndPr/>
                  <w:sdtContent>
                    <w:r w:rsidR="00030BD5">
                      <w:rPr>
                        <w:rFonts w:ascii="宋体" w:hAnsi="宋体" w:cs="宋体" w:hint="eastAsia"/>
                        <w:kern w:val="0"/>
                        <w:sz w:val="24"/>
                      </w:rPr>
                      <w:t>序号</w:t>
                    </w:r>
                  </w:sdtContent>
                </w:sdt>
              </w:p>
            </w:tc>
            <w:sdt>
              <w:sdtPr>
                <w:rPr>
                  <w:rFonts w:ascii="宋体" w:hAnsi="宋体" w:cs="宋体" w:hint="eastAsia"/>
                  <w:kern w:val="0"/>
                  <w:sz w:val="24"/>
                </w:rPr>
                <w:tag w:val="_PLD_b8cbd42dcecb4646be0db503a6f996d5"/>
                <w:id w:val="1511723981"/>
                <w:lock w:val="sdtLocked"/>
              </w:sdtPr>
              <w:sdtEndPr/>
              <w:sdtContent>
                <w:tc>
                  <w:tcPr>
                    <w:tcW w:w="4536" w:type="dxa"/>
                    <w:tcMar>
                      <w:top w:w="0" w:type="dxa"/>
                      <w:left w:w="108" w:type="dxa"/>
                      <w:bottom w:w="0" w:type="dxa"/>
                      <w:right w:w="108" w:type="dxa"/>
                    </w:tcMar>
                  </w:tcPr>
                  <w:p w:rsidR="00030BD5" w:rsidRDefault="00030BD5" w:rsidP="00A8004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98870990"/>
                <w:lock w:val="sdtLocked"/>
              </w:sdtPr>
              <w:sdtEndPr/>
              <w:sdtContent>
                <w:tc>
                  <w:tcPr>
                    <w:tcW w:w="992" w:type="dxa"/>
                    <w:tcMar>
                      <w:top w:w="0" w:type="dxa"/>
                      <w:left w:w="108" w:type="dxa"/>
                      <w:bottom w:w="0" w:type="dxa"/>
                      <w:right w:w="108" w:type="dxa"/>
                    </w:tcMar>
                  </w:tcPr>
                  <w:p w:rsidR="00030BD5" w:rsidRDefault="00030BD5" w:rsidP="00A8004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863560399"/>
                <w:lock w:val="sdtLocked"/>
              </w:sdtPr>
              <w:sdtEndPr/>
              <w:sdtContent>
                <w:tc>
                  <w:tcPr>
                    <w:tcW w:w="783" w:type="dxa"/>
                    <w:tcMar>
                      <w:top w:w="0" w:type="dxa"/>
                      <w:left w:w="108" w:type="dxa"/>
                      <w:bottom w:w="0" w:type="dxa"/>
                      <w:right w:w="108" w:type="dxa"/>
                    </w:tcMar>
                  </w:tcPr>
                  <w:p w:rsidR="00030BD5" w:rsidRDefault="00030BD5" w:rsidP="00A8004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1784262813"/>
                <w:lock w:val="sdtLocked"/>
              </w:sdtPr>
              <w:sdtEndPr/>
              <w:sdtContent>
                <w:tc>
                  <w:tcPr>
                    <w:tcW w:w="900" w:type="dxa"/>
                    <w:tcMar>
                      <w:top w:w="0" w:type="dxa"/>
                      <w:left w:w="108" w:type="dxa"/>
                      <w:bottom w:w="0" w:type="dxa"/>
                      <w:right w:w="108" w:type="dxa"/>
                    </w:tcMar>
                  </w:tcPr>
                  <w:p w:rsidR="00030BD5" w:rsidRDefault="00030BD5" w:rsidP="00A8004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1020510444"/>
              <w:lock w:val="sdtLocked"/>
              <w:placeholder>
                <w:docPart w:val="45E2604C2225437B869A583E3038DB9B"/>
              </w:placeholder>
            </w:sdtPr>
            <w:sdtEndPr/>
            <w:sdtContent>
              <w:tr w:rsidR="00030BD5" w:rsidTr="00955E4B">
                <w:sdt>
                  <w:sdtPr>
                    <w:rPr>
                      <w:rFonts w:ascii="宋体" w:hAnsi="宋体" w:cs="宋体" w:hint="eastAsia"/>
                      <w:kern w:val="0"/>
                      <w:sz w:val="24"/>
                    </w:rPr>
                    <w:alias w:val="审议听取的议案和报告_议案和报告的序号"/>
                    <w:tag w:val="_GBC_b89fd0950e824e62b61a7792ec56bda8"/>
                    <w:id w:val="-879245584"/>
                    <w:lock w:val="sdtLocked"/>
                  </w:sdtPr>
                  <w:sdtEndPr/>
                  <w:sdtContent>
                    <w:tc>
                      <w:tcPr>
                        <w:tcW w:w="817" w:type="dxa"/>
                        <w:tcMar>
                          <w:top w:w="0" w:type="dxa"/>
                          <w:left w:w="108" w:type="dxa"/>
                          <w:bottom w:w="0" w:type="dxa"/>
                          <w:right w:w="108" w:type="dxa"/>
                        </w:tcMar>
                      </w:tcPr>
                      <w:p w:rsidR="00030BD5" w:rsidRDefault="00030BD5" w:rsidP="00A8004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1250079687"/>
                    <w:lock w:val="sdtLocked"/>
                    <w:text/>
                  </w:sdtPr>
                  <w:sdtEndPr/>
                  <w:sdtContent>
                    <w:tc>
                      <w:tcPr>
                        <w:tcW w:w="4536" w:type="dxa"/>
                        <w:tcMar>
                          <w:top w:w="0" w:type="dxa"/>
                          <w:left w:w="108" w:type="dxa"/>
                          <w:bottom w:w="0" w:type="dxa"/>
                          <w:right w:w="108" w:type="dxa"/>
                        </w:tcMar>
                      </w:tcPr>
                      <w:p w:rsidR="00030BD5" w:rsidRDefault="00030BD5" w:rsidP="00A8004F">
                        <w:pPr>
                          <w:widowControl/>
                          <w:spacing w:before="100" w:beforeAutospacing="1" w:after="100" w:afterAutospacing="1" w:line="360" w:lineRule="auto"/>
                          <w:jc w:val="left"/>
                          <w:rPr>
                            <w:rFonts w:ascii="宋体" w:hAnsi="宋体" w:cs="宋体"/>
                            <w:kern w:val="0"/>
                            <w:sz w:val="24"/>
                          </w:rPr>
                        </w:pPr>
                        <w:r w:rsidRPr="00030BD5">
                          <w:rPr>
                            <w:rFonts w:ascii="宋体" w:hAnsi="宋体" w:cs="宋体" w:hint="eastAsia"/>
                            <w:kern w:val="0"/>
                            <w:sz w:val="24"/>
                          </w:rPr>
                          <w:t>关于续聘会计师事务所的议案</w:t>
                        </w:r>
                      </w:p>
                    </w:tc>
                  </w:sdtContent>
                </w:sdt>
                <w:tc>
                  <w:tcPr>
                    <w:tcW w:w="992" w:type="dxa"/>
                    <w:tcMar>
                      <w:top w:w="0" w:type="dxa"/>
                      <w:left w:w="108" w:type="dxa"/>
                      <w:bottom w:w="0" w:type="dxa"/>
                      <w:right w:w="108" w:type="dxa"/>
                    </w:tcMar>
                  </w:tcPr>
                  <w:p w:rsidR="00030BD5" w:rsidRDefault="00030BD5" w:rsidP="00A8004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83" w:type="dxa"/>
                    <w:tcMar>
                      <w:top w:w="0" w:type="dxa"/>
                      <w:left w:w="108" w:type="dxa"/>
                      <w:bottom w:w="0" w:type="dxa"/>
                      <w:right w:w="108" w:type="dxa"/>
                    </w:tcMar>
                  </w:tcPr>
                  <w:p w:rsidR="00030BD5" w:rsidRDefault="00030BD5" w:rsidP="00A8004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030BD5" w:rsidRDefault="00030BD5" w:rsidP="00A8004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480234875"/>
              <w:lock w:val="sdtLocked"/>
              <w:placeholder>
                <w:docPart w:val="45E2604C2225437B869A583E3038DB9B"/>
              </w:placeholder>
            </w:sdtPr>
            <w:sdtEndPr/>
            <w:sdtContent>
              <w:tr w:rsidR="00030BD5" w:rsidTr="00955E4B">
                <w:sdt>
                  <w:sdtPr>
                    <w:rPr>
                      <w:rFonts w:ascii="宋体" w:hAnsi="宋体" w:cs="宋体" w:hint="eastAsia"/>
                      <w:kern w:val="0"/>
                      <w:sz w:val="24"/>
                    </w:rPr>
                    <w:alias w:val="审议听取的议案和报告_议案和报告的序号"/>
                    <w:tag w:val="_GBC_b89fd0950e824e62b61a7792ec56bda8"/>
                    <w:id w:val="-2114281445"/>
                    <w:lock w:val="sdtLocked"/>
                  </w:sdtPr>
                  <w:sdtEndPr/>
                  <w:sdtContent>
                    <w:tc>
                      <w:tcPr>
                        <w:tcW w:w="817" w:type="dxa"/>
                        <w:tcMar>
                          <w:top w:w="0" w:type="dxa"/>
                          <w:left w:w="108" w:type="dxa"/>
                          <w:bottom w:w="0" w:type="dxa"/>
                          <w:right w:w="108" w:type="dxa"/>
                        </w:tcMar>
                      </w:tcPr>
                      <w:p w:rsidR="00030BD5" w:rsidRDefault="00030BD5" w:rsidP="00030BD5">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2</w:t>
                        </w:r>
                      </w:p>
                    </w:tc>
                  </w:sdtContent>
                </w:sdt>
                <w:sdt>
                  <w:sdtPr>
                    <w:rPr>
                      <w:rFonts w:ascii="宋体" w:hAnsi="宋体" w:cs="宋体" w:hint="eastAsia"/>
                      <w:kern w:val="0"/>
                      <w:sz w:val="24"/>
                    </w:rPr>
                    <w:alias w:val="审议听取的议案和报告_议案和报告名称"/>
                    <w:tag w:val="_GBC_a729fa581eac4186b80537c61826f392"/>
                    <w:id w:val="-1995254427"/>
                    <w:lock w:val="sdtLocked"/>
                    <w:text/>
                  </w:sdtPr>
                  <w:sdtEndPr/>
                  <w:sdtContent>
                    <w:tc>
                      <w:tcPr>
                        <w:tcW w:w="4536" w:type="dxa"/>
                        <w:tcMar>
                          <w:top w:w="0" w:type="dxa"/>
                          <w:left w:w="108" w:type="dxa"/>
                          <w:bottom w:w="0" w:type="dxa"/>
                          <w:right w:w="108" w:type="dxa"/>
                        </w:tcMar>
                      </w:tcPr>
                      <w:p w:rsidR="00030BD5" w:rsidRDefault="00030BD5" w:rsidP="00030BD5">
                        <w:pPr>
                          <w:widowControl/>
                          <w:spacing w:before="100" w:beforeAutospacing="1" w:after="100" w:afterAutospacing="1" w:line="360" w:lineRule="auto"/>
                          <w:jc w:val="left"/>
                          <w:rPr>
                            <w:rFonts w:ascii="宋体" w:hAnsi="宋体" w:cs="宋体"/>
                            <w:kern w:val="0"/>
                            <w:sz w:val="24"/>
                          </w:rPr>
                        </w:pPr>
                        <w:r w:rsidRPr="00030BD5">
                          <w:rPr>
                            <w:rFonts w:ascii="宋体" w:hAnsi="宋体" w:cs="宋体" w:hint="eastAsia"/>
                            <w:kern w:val="0"/>
                            <w:sz w:val="24"/>
                          </w:rPr>
                          <w:t>关于修订《公司章程》并取消监事会的议案</w:t>
                        </w:r>
                      </w:p>
                    </w:tc>
                  </w:sdtContent>
                </w:sdt>
                <w:tc>
                  <w:tcPr>
                    <w:tcW w:w="992" w:type="dxa"/>
                    <w:tcMar>
                      <w:top w:w="0" w:type="dxa"/>
                      <w:left w:w="108" w:type="dxa"/>
                      <w:bottom w:w="0" w:type="dxa"/>
                      <w:right w:w="108" w:type="dxa"/>
                    </w:tcMar>
                  </w:tcPr>
                  <w:p w:rsidR="00030BD5" w:rsidRDefault="00030BD5" w:rsidP="00A8004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83" w:type="dxa"/>
                    <w:tcMar>
                      <w:top w:w="0" w:type="dxa"/>
                      <w:left w:w="108" w:type="dxa"/>
                      <w:bottom w:w="0" w:type="dxa"/>
                      <w:right w:w="108" w:type="dxa"/>
                    </w:tcMar>
                  </w:tcPr>
                  <w:p w:rsidR="00030BD5" w:rsidRDefault="00030BD5" w:rsidP="00A8004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030BD5" w:rsidRDefault="00030BD5" w:rsidP="00A8004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481658577"/>
              <w:lock w:val="sdtLocked"/>
              <w:placeholder>
                <w:docPart w:val="45E2604C2225437B869A583E3038DB9B"/>
              </w:placeholder>
            </w:sdtPr>
            <w:sdtEndPr/>
            <w:sdtContent>
              <w:tr w:rsidR="00030BD5" w:rsidTr="00955E4B">
                <w:sdt>
                  <w:sdtPr>
                    <w:rPr>
                      <w:rFonts w:ascii="宋体" w:hAnsi="宋体" w:cs="宋体" w:hint="eastAsia"/>
                      <w:kern w:val="0"/>
                      <w:sz w:val="24"/>
                    </w:rPr>
                    <w:alias w:val="审议听取的议案和报告_议案和报告的序号"/>
                    <w:tag w:val="_GBC_b89fd0950e824e62b61a7792ec56bda8"/>
                    <w:id w:val="1767104495"/>
                    <w:lock w:val="sdtLocked"/>
                  </w:sdtPr>
                  <w:sdtEndPr/>
                  <w:sdtContent>
                    <w:tc>
                      <w:tcPr>
                        <w:tcW w:w="817" w:type="dxa"/>
                        <w:tcMar>
                          <w:top w:w="0" w:type="dxa"/>
                          <w:left w:w="108" w:type="dxa"/>
                          <w:bottom w:w="0" w:type="dxa"/>
                          <w:right w:w="108" w:type="dxa"/>
                        </w:tcMar>
                      </w:tcPr>
                      <w:p w:rsidR="00030BD5" w:rsidRDefault="00030BD5" w:rsidP="00030BD5">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3</w:t>
                        </w:r>
                      </w:p>
                    </w:tc>
                  </w:sdtContent>
                </w:sdt>
                <w:sdt>
                  <w:sdtPr>
                    <w:rPr>
                      <w:rFonts w:ascii="宋体" w:hAnsi="宋体" w:cs="宋体" w:hint="eastAsia"/>
                      <w:kern w:val="0"/>
                      <w:sz w:val="24"/>
                    </w:rPr>
                    <w:alias w:val="审议听取的议案和报告_议案和报告名称"/>
                    <w:tag w:val="_GBC_a729fa581eac4186b80537c61826f392"/>
                    <w:id w:val="899939057"/>
                    <w:lock w:val="sdtLocked"/>
                    <w:text/>
                  </w:sdtPr>
                  <w:sdtEndPr/>
                  <w:sdtContent>
                    <w:tc>
                      <w:tcPr>
                        <w:tcW w:w="4536" w:type="dxa"/>
                        <w:tcMar>
                          <w:top w:w="0" w:type="dxa"/>
                          <w:left w:w="108" w:type="dxa"/>
                          <w:bottom w:w="0" w:type="dxa"/>
                          <w:right w:w="108" w:type="dxa"/>
                        </w:tcMar>
                      </w:tcPr>
                      <w:p w:rsidR="00030BD5" w:rsidRDefault="00030BD5" w:rsidP="00A8004F">
                        <w:pPr>
                          <w:widowControl/>
                          <w:spacing w:before="100" w:beforeAutospacing="1" w:after="100" w:afterAutospacing="1" w:line="360" w:lineRule="auto"/>
                          <w:jc w:val="left"/>
                          <w:rPr>
                            <w:rFonts w:ascii="宋体" w:hAnsi="宋体" w:cs="宋体"/>
                            <w:kern w:val="0"/>
                            <w:sz w:val="24"/>
                          </w:rPr>
                        </w:pPr>
                        <w:r w:rsidRPr="00030BD5">
                          <w:rPr>
                            <w:rFonts w:ascii="宋体" w:hAnsi="宋体" w:cs="宋体" w:hint="eastAsia"/>
                            <w:kern w:val="0"/>
                            <w:sz w:val="24"/>
                          </w:rPr>
                          <w:t>关于修订《股东大会议事规则》的议案</w:t>
                        </w:r>
                      </w:p>
                    </w:tc>
                  </w:sdtContent>
                </w:sdt>
                <w:tc>
                  <w:tcPr>
                    <w:tcW w:w="992" w:type="dxa"/>
                    <w:tcMar>
                      <w:top w:w="0" w:type="dxa"/>
                      <w:left w:w="108" w:type="dxa"/>
                      <w:bottom w:w="0" w:type="dxa"/>
                      <w:right w:w="108" w:type="dxa"/>
                    </w:tcMar>
                  </w:tcPr>
                  <w:p w:rsidR="00030BD5" w:rsidRDefault="00030BD5" w:rsidP="00A8004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83" w:type="dxa"/>
                    <w:tcMar>
                      <w:top w:w="0" w:type="dxa"/>
                      <w:left w:w="108" w:type="dxa"/>
                      <w:bottom w:w="0" w:type="dxa"/>
                      <w:right w:w="108" w:type="dxa"/>
                    </w:tcMar>
                  </w:tcPr>
                  <w:p w:rsidR="00030BD5" w:rsidRDefault="00030BD5" w:rsidP="00A8004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030BD5" w:rsidRDefault="00030BD5" w:rsidP="00A8004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620607080"/>
              <w:lock w:val="sdtLocked"/>
              <w:placeholder>
                <w:docPart w:val="45E2604C2225437B869A583E3038DB9B"/>
              </w:placeholder>
            </w:sdtPr>
            <w:sdtEndPr/>
            <w:sdtContent>
              <w:tr w:rsidR="00030BD5" w:rsidTr="00955E4B">
                <w:sdt>
                  <w:sdtPr>
                    <w:rPr>
                      <w:rFonts w:ascii="宋体" w:hAnsi="宋体" w:cs="宋体" w:hint="eastAsia"/>
                      <w:kern w:val="0"/>
                      <w:sz w:val="24"/>
                    </w:rPr>
                    <w:alias w:val="审议听取的议案和报告_议案和报告的序号"/>
                    <w:tag w:val="_GBC_b89fd0950e824e62b61a7792ec56bda8"/>
                    <w:id w:val="-1519383375"/>
                    <w:lock w:val="sdtLocked"/>
                  </w:sdtPr>
                  <w:sdtEndPr/>
                  <w:sdtContent>
                    <w:tc>
                      <w:tcPr>
                        <w:tcW w:w="817" w:type="dxa"/>
                        <w:tcMar>
                          <w:top w:w="0" w:type="dxa"/>
                          <w:left w:w="108" w:type="dxa"/>
                          <w:bottom w:w="0" w:type="dxa"/>
                          <w:right w:w="108" w:type="dxa"/>
                        </w:tcMar>
                      </w:tcPr>
                      <w:p w:rsidR="00030BD5" w:rsidRDefault="00030BD5" w:rsidP="00030BD5">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4</w:t>
                        </w:r>
                      </w:p>
                    </w:tc>
                  </w:sdtContent>
                </w:sdt>
                <w:sdt>
                  <w:sdtPr>
                    <w:rPr>
                      <w:rFonts w:ascii="宋体" w:hAnsi="宋体" w:cs="宋体" w:hint="eastAsia"/>
                      <w:kern w:val="0"/>
                      <w:sz w:val="24"/>
                    </w:rPr>
                    <w:alias w:val="审议听取的议案和报告_议案和报告名称"/>
                    <w:tag w:val="_GBC_a729fa581eac4186b80537c61826f392"/>
                    <w:id w:val="945808248"/>
                    <w:lock w:val="sdtLocked"/>
                    <w:text/>
                  </w:sdtPr>
                  <w:sdtEndPr/>
                  <w:sdtContent>
                    <w:tc>
                      <w:tcPr>
                        <w:tcW w:w="4536" w:type="dxa"/>
                        <w:tcMar>
                          <w:top w:w="0" w:type="dxa"/>
                          <w:left w:w="108" w:type="dxa"/>
                          <w:bottom w:w="0" w:type="dxa"/>
                          <w:right w:w="108" w:type="dxa"/>
                        </w:tcMar>
                      </w:tcPr>
                      <w:p w:rsidR="00030BD5" w:rsidRDefault="008414C5" w:rsidP="00A8004F">
                        <w:pPr>
                          <w:widowControl/>
                          <w:spacing w:before="100" w:beforeAutospacing="1" w:after="100" w:afterAutospacing="1" w:line="360" w:lineRule="auto"/>
                          <w:jc w:val="left"/>
                          <w:rPr>
                            <w:rFonts w:ascii="宋体" w:hAnsi="宋体" w:cs="宋体"/>
                            <w:kern w:val="0"/>
                            <w:sz w:val="24"/>
                          </w:rPr>
                        </w:pPr>
                        <w:r w:rsidRPr="008414C5">
                          <w:rPr>
                            <w:rFonts w:ascii="宋体" w:hAnsi="宋体" w:cs="宋体" w:hint="eastAsia"/>
                            <w:kern w:val="0"/>
                            <w:sz w:val="24"/>
                          </w:rPr>
                          <w:t>关于修订《董事会议事规则》的议案</w:t>
                        </w:r>
                      </w:p>
                    </w:tc>
                  </w:sdtContent>
                </w:sdt>
                <w:tc>
                  <w:tcPr>
                    <w:tcW w:w="992" w:type="dxa"/>
                    <w:tcMar>
                      <w:top w:w="0" w:type="dxa"/>
                      <w:left w:w="108" w:type="dxa"/>
                      <w:bottom w:w="0" w:type="dxa"/>
                      <w:right w:w="108" w:type="dxa"/>
                    </w:tcMar>
                  </w:tcPr>
                  <w:p w:rsidR="00030BD5" w:rsidRDefault="00030BD5" w:rsidP="00A8004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83" w:type="dxa"/>
                    <w:tcMar>
                      <w:top w:w="0" w:type="dxa"/>
                      <w:left w:w="108" w:type="dxa"/>
                      <w:bottom w:w="0" w:type="dxa"/>
                      <w:right w:w="108" w:type="dxa"/>
                    </w:tcMar>
                  </w:tcPr>
                  <w:p w:rsidR="00030BD5" w:rsidRDefault="00030BD5" w:rsidP="00A8004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030BD5" w:rsidRDefault="00030BD5" w:rsidP="00A8004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602299575"/>
              <w:lock w:val="sdtLocked"/>
              <w:placeholder>
                <w:docPart w:val="45E2604C2225437B869A583E3038DB9B"/>
              </w:placeholder>
            </w:sdtPr>
            <w:sdtEndPr/>
            <w:sdtContent>
              <w:tr w:rsidR="00030BD5" w:rsidTr="00955E4B">
                <w:sdt>
                  <w:sdtPr>
                    <w:rPr>
                      <w:rFonts w:ascii="宋体" w:hAnsi="宋体" w:cs="宋体" w:hint="eastAsia"/>
                      <w:kern w:val="0"/>
                      <w:sz w:val="24"/>
                    </w:rPr>
                    <w:alias w:val="审议听取的议案和报告_议案和报告的序号"/>
                    <w:tag w:val="_GBC_b89fd0950e824e62b61a7792ec56bda8"/>
                    <w:id w:val="-1369604154"/>
                    <w:lock w:val="sdtLocked"/>
                  </w:sdtPr>
                  <w:sdtEndPr/>
                  <w:sdtContent>
                    <w:tc>
                      <w:tcPr>
                        <w:tcW w:w="817" w:type="dxa"/>
                        <w:tcMar>
                          <w:top w:w="0" w:type="dxa"/>
                          <w:left w:w="108" w:type="dxa"/>
                          <w:bottom w:w="0" w:type="dxa"/>
                          <w:right w:w="108" w:type="dxa"/>
                        </w:tcMar>
                      </w:tcPr>
                      <w:p w:rsidR="00030BD5" w:rsidRDefault="00030BD5" w:rsidP="00030BD5">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5</w:t>
                        </w:r>
                      </w:p>
                    </w:tc>
                  </w:sdtContent>
                </w:sdt>
                <w:sdt>
                  <w:sdtPr>
                    <w:rPr>
                      <w:rFonts w:ascii="宋体" w:hAnsi="宋体" w:cs="宋体" w:hint="eastAsia"/>
                      <w:kern w:val="0"/>
                      <w:sz w:val="24"/>
                    </w:rPr>
                    <w:alias w:val="审议听取的议案和报告_议案和报告名称"/>
                    <w:tag w:val="_GBC_a729fa581eac4186b80537c61826f392"/>
                    <w:id w:val="736909686"/>
                    <w:lock w:val="sdtLocked"/>
                    <w:text/>
                  </w:sdtPr>
                  <w:sdtEndPr/>
                  <w:sdtContent>
                    <w:tc>
                      <w:tcPr>
                        <w:tcW w:w="4536" w:type="dxa"/>
                        <w:tcMar>
                          <w:top w:w="0" w:type="dxa"/>
                          <w:left w:w="108" w:type="dxa"/>
                          <w:bottom w:w="0" w:type="dxa"/>
                          <w:right w:w="108" w:type="dxa"/>
                        </w:tcMar>
                      </w:tcPr>
                      <w:p w:rsidR="00030BD5" w:rsidRDefault="008414C5" w:rsidP="00A8004F">
                        <w:pPr>
                          <w:widowControl/>
                          <w:spacing w:before="100" w:beforeAutospacing="1" w:after="100" w:afterAutospacing="1" w:line="360" w:lineRule="auto"/>
                          <w:jc w:val="left"/>
                          <w:rPr>
                            <w:rFonts w:ascii="宋体" w:hAnsi="宋体" w:cs="宋体"/>
                            <w:kern w:val="0"/>
                            <w:sz w:val="24"/>
                          </w:rPr>
                        </w:pPr>
                        <w:r w:rsidRPr="008414C5">
                          <w:rPr>
                            <w:rFonts w:ascii="宋体" w:hAnsi="宋体" w:cs="宋体" w:hint="eastAsia"/>
                            <w:kern w:val="0"/>
                            <w:sz w:val="24"/>
                          </w:rPr>
                          <w:t>关于修订《独立董事工作制度》的议案</w:t>
                        </w:r>
                      </w:p>
                    </w:tc>
                  </w:sdtContent>
                </w:sdt>
                <w:tc>
                  <w:tcPr>
                    <w:tcW w:w="992" w:type="dxa"/>
                    <w:tcMar>
                      <w:top w:w="0" w:type="dxa"/>
                      <w:left w:w="108" w:type="dxa"/>
                      <w:bottom w:w="0" w:type="dxa"/>
                      <w:right w:w="108" w:type="dxa"/>
                    </w:tcMar>
                  </w:tcPr>
                  <w:p w:rsidR="00030BD5" w:rsidRDefault="00030BD5" w:rsidP="00A8004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83" w:type="dxa"/>
                    <w:tcMar>
                      <w:top w:w="0" w:type="dxa"/>
                      <w:left w:w="108" w:type="dxa"/>
                      <w:bottom w:w="0" w:type="dxa"/>
                      <w:right w:w="108" w:type="dxa"/>
                    </w:tcMar>
                  </w:tcPr>
                  <w:p w:rsidR="00030BD5" w:rsidRDefault="00030BD5" w:rsidP="00A8004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030BD5" w:rsidRDefault="00030BD5" w:rsidP="00A8004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144187065"/>
              <w:lock w:val="sdtLocked"/>
              <w:placeholder>
                <w:docPart w:val="45E2604C2225437B869A583E3038DB9B"/>
              </w:placeholder>
            </w:sdtPr>
            <w:sdtEndPr/>
            <w:sdtContent>
              <w:tr w:rsidR="00030BD5" w:rsidTr="00955E4B">
                <w:sdt>
                  <w:sdtPr>
                    <w:rPr>
                      <w:rFonts w:ascii="宋体" w:hAnsi="宋体" w:cs="宋体" w:hint="eastAsia"/>
                      <w:kern w:val="0"/>
                      <w:sz w:val="24"/>
                    </w:rPr>
                    <w:alias w:val="审议听取的议案和报告_议案和报告的序号"/>
                    <w:tag w:val="_GBC_b89fd0950e824e62b61a7792ec56bda8"/>
                    <w:id w:val="-185522142"/>
                    <w:lock w:val="sdtLocked"/>
                  </w:sdtPr>
                  <w:sdtEndPr/>
                  <w:sdtContent>
                    <w:tc>
                      <w:tcPr>
                        <w:tcW w:w="817" w:type="dxa"/>
                        <w:tcMar>
                          <w:top w:w="0" w:type="dxa"/>
                          <w:left w:w="108" w:type="dxa"/>
                          <w:bottom w:w="0" w:type="dxa"/>
                          <w:right w:w="108" w:type="dxa"/>
                        </w:tcMar>
                      </w:tcPr>
                      <w:p w:rsidR="00030BD5" w:rsidRDefault="00030BD5" w:rsidP="00030BD5">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6</w:t>
                        </w:r>
                      </w:p>
                    </w:tc>
                  </w:sdtContent>
                </w:sdt>
                <w:sdt>
                  <w:sdtPr>
                    <w:rPr>
                      <w:rFonts w:ascii="宋体" w:hAnsi="宋体" w:cs="宋体" w:hint="eastAsia"/>
                      <w:kern w:val="0"/>
                      <w:sz w:val="24"/>
                    </w:rPr>
                    <w:alias w:val="审议听取的议案和报告_议案和报告名称"/>
                    <w:tag w:val="_GBC_a729fa581eac4186b80537c61826f392"/>
                    <w:id w:val="694893931"/>
                    <w:lock w:val="sdtLocked"/>
                    <w:text/>
                  </w:sdtPr>
                  <w:sdtEndPr/>
                  <w:sdtContent>
                    <w:tc>
                      <w:tcPr>
                        <w:tcW w:w="4536" w:type="dxa"/>
                        <w:tcMar>
                          <w:top w:w="0" w:type="dxa"/>
                          <w:left w:w="108" w:type="dxa"/>
                          <w:bottom w:w="0" w:type="dxa"/>
                          <w:right w:w="108" w:type="dxa"/>
                        </w:tcMar>
                      </w:tcPr>
                      <w:p w:rsidR="00030BD5" w:rsidRDefault="008414C5" w:rsidP="00A8004F">
                        <w:pPr>
                          <w:widowControl/>
                          <w:spacing w:before="100" w:beforeAutospacing="1" w:after="100" w:afterAutospacing="1" w:line="360" w:lineRule="auto"/>
                          <w:jc w:val="left"/>
                          <w:rPr>
                            <w:rFonts w:ascii="宋体" w:hAnsi="宋体" w:cs="宋体"/>
                            <w:kern w:val="0"/>
                            <w:sz w:val="24"/>
                          </w:rPr>
                        </w:pPr>
                        <w:r w:rsidRPr="008414C5">
                          <w:rPr>
                            <w:rFonts w:ascii="宋体" w:hAnsi="宋体" w:cs="宋体" w:hint="eastAsia"/>
                            <w:kern w:val="0"/>
                            <w:sz w:val="24"/>
                          </w:rPr>
                          <w:t>关于修订《关联交易决策制度》的议案</w:t>
                        </w:r>
                      </w:p>
                    </w:tc>
                  </w:sdtContent>
                </w:sdt>
                <w:tc>
                  <w:tcPr>
                    <w:tcW w:w="992" w:type="dxa"/>
                    <w:tcMar>
                      <w:top w:w="0" w:type="dxa"/>
                      <w:left w:w="108" w:type="dxa"/>
                      <w:bottom w:w="0" w:type="dxa"/>
                      <w:right w:w="108" w:type="dxa"/>
                    </w:tcMar>
                  </w:tcPr>
                  <w:p w:rsidR="00030BD5" w:rsidRDefault="00030BD5" w:rsidP="00A8004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83" w:type="dxa"/>
                    <w:tcMar>
                      <w:top w:w="0" w:type="dxa"/>
                      <w:left w:w="108" w:type="dxa"/>
                      <w:bottom w:w="0" w:type="dxa"/>
                      <w:right w:w="108" w:type="dxa"/>
                    </w:tcMar>
                  </w:tcPr>
                  <w:p w:rsidR="00030BD5" w:rsidRDefault="00030BD5" w:rsidP="00A8004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030BD5" w:rsidRDefault="00030BD5" w:rsidP="00A8004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rsidR="00030BD5" w:rsidRDefault="00030BD5"/>
        <w:p w:rsidR="00030BD5" w:rsidRDefault="00030BD5">
          <w:pPr>
            <w:widowControl/>
            <w:jc w:val="left"/>
            <w:rPr>
              <w:rFonts w:ascii="宋体" w:hAnsi="宋体" w:cs="宋体"/>
              <w:kern w:val="0"/>
              <w:sz w:val="24"/>
            </w:rPr>
          </w:pPr>
        </w:p>
        <w:p w:rsidR="00F40D75" w:rsidRPr="00030BD5" w:rsidRDefault="00302FF2" w:rsidP="00030BD5"/>
      </w:sdtContent>
    </w:sdt>
    <w:p w:rsidR="00F40D75" w:rsidRDefault="000F246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rsidR="00F40D75" w:rsidRDefault="000F246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rsidR="00F40D75" w:rsidRDefault="000F2463">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w:t>
      </w:r>
      <w:r w:rsidR="003B6497">
        <w:rPr>
          <w:rFonts w:ascii="宋体" w:hAnsi="宋体" w:cs="宋体" w:hint="eastAsia"/>
          <w:kern w:val="0"/>
          <w:sz w:val="24"/>
        </w:rPr>
        <w:t xml:space="preserve"> </w:t>
      </w:r>
      <w:r>
        <w:rPr>
          <w:rFonts w:ascii="宋体" w:hAnsi="宋体" w:cs="宋体" w:hint="eastAsia"/>
          <w:kern w:val="0"/>
          <w:sz w:val="24"/>
        </w:rPr>
        <w:t xml:space="preserve"> 月 </w:t>
      </w:r>
      <w:r w:rsidR="003B6497">
        <w:rPr>
          <w:rFonts w:ascii="宋体" w:hAnsi="宋体" w:cs="宋体"/>
          <w:kern w:val="0"/>
          <w:sz w:val="24"/>
        </w:rPr>
        <w:t xml:space="preserve"> </w:t>
      </w:r>
      <w:r>
        <w:rPr>
          <w:rFonts w:ascii="宋体" w:hAnsi="宋体" w:cs="宋体" w:hint="eastAsia"/>
          <w:kern w:val="0"/>
          <w:sz w:val="24"/>
        </w:rPr>
        <w:t>日</w:t>
      </w:r>
    </w:p>
    <w:p w:rsidR="00F40D75" w:rsidRDefault="000F246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rsidR="00F40D75" w:rsidRDefault="000F246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委托人应当在委托书中“同意”、“反对”或“弃权”意向中选择一个并打“√”，对于委托人在本授权委托书中未作具体指示的，受托人有权按自己的意愿进行表决。</w:t>
      </w:r>
    </w:p>
    <w:p w:rsidR="00F40D75" w:rsidRDefault="00F40D75"/>
    <w:sectPr w:rsidR="00F40D75"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FF2" w:rsidRDefault="00302FF2" w:rsidP="006E207E">
      <w:r>
        <w:separator/>
      </w:r>
    </w:p>
  </w:endnote>
  <w:endnote w:type="continuationSeparator" w:id="0">
    <w:p w:rsidR="00302FF2" w:rsidRDefault="00302FF2"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FF2" w:rsidRDefault="00302FF2" w:rsidP="006E207E">
      <w:r>
        <w:separator/>
      </w:r>
    </w:p>
  </w:footnote>
  <w:footnote w:type="continuationSeparator" w:id="0">
    <w:p w:rsidR="00302FF2" w:rsidRDefault="00302FF2" w:rsidP="006E2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0BD5"/>
    <w:rsid w:val="000316DE"/>
    <w:rsid w:val="00033CB8"/>
    <w:rsid w:val="000340BC"/>
    <w:rsid w:val="000347FB"/>
    <w:rsid w:val="000349E8"/>
    <w:rsid w:val="00035DEE"/>
    <w:rsid w:val="00036E39"/>
    <w:rsid w:val="0003741C"/>
    <w:rsid w:val="00040CD6"/>
    <w:rsid w:val="000415E2"/>
    <w:rsid w:val="00041B70"/>
    <w:rsid w:val="00043D87"/>
    <w:rsid w:val="0004520C"/>
    <w:rsid w:val="00045238"/>
    <w:rsid w:val="0004548E"/>
    <w:rsid w:val="0004565C"/>
    <w:rsid w:val="00046A66"/>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25D"/>
    <w:rsid w:val="00094CB9"/>
    <w:rsid w:val="00095035"/>
    <w:rsid w:val="0009529B"/>
    <w:rsid w:val="0009688B"/>
    <w:rsid w:val="00097314"/>
    <w:rsid w:val="000A0086"/>
    <w:rsid w:val="000A0447"/>
    <w:rsid w:val="000A0BA2"/>
    <w:rsid w:val="000A2CC0"/>
    <w:rsid w:val="000A2F81"/>
    <w:rsid w:val="000A48F7"/>
    <w:rsid w:val="000A6889"/>
    <w:rsid w:val="000A6A4C"/>
    <w:rsid w:val="000A6EFC"/>
    <w:rsid w:val="000B0D07"/>
    <w:rsid w:val="000B1C0F"/>
    <w:rsid w:val="000B21BD"/>
    <w:rsid w:val="000B2E4F"/>
    <w:rsid w:val="000B334C"/>
    <w:rsid w:val="000B475D"/>
    <w:rsid w:val="000B50F9"/>
    <w:rsid w:val="000B61DD"/>
    <w:rsid w:val="000C2521"/>
    <w:rsid w:val="000C26F1"/>
    <w:rsid w:val="000C2A7C"/>
    <w:rsid w:val="000C2C14"/>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463"/>
    <w:rsid w:val="000F2FE3"/>
    <w:rsid w:val="000F32A6"/>
    <w:rsid w:val="000F4243"/>
    <w:rsid w:val="000F5778"/>
    <w:rsid w:val="000F66D3"/>
    <w:rsid w:val="00100429"/>
    <w:rsid w:val="00100F14"/>
    <w:rsid w:val="00101A15"/>
    <w:rsid w:val="00101D0C"/>
    <w:rsid w:val="00102EE0"/>
    <w:rsid w:val="00107E43"/>
    <w:rsid w:val="00110C53"/>
    <w:rsid w:val="00110D20"/>
    <w:rsid w:val="00110FD3"/>
    <w:rsid w:val="00115092"/>
    <w:rsid w:val="00117BC7"/>
    <w:rsid w:val="00120C5E"/>
    <w:rsid w:val="001219CE"/>
    <w:rsid w:val="00123451"/>
    <w:rsid w:val="00123967"/>
    <w:rsid w:val="00123A27"/>
    <w:rsid w:val="001324A8"/>
    <w:rsid w:val="00134C1B"/>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BA3"/>
    <w:rsid w:val="001509BD"/>
    <w:rsid w:val="00153A27"/>
    <w:rsid w:val="00154F63"/>
    <w:rsid w:val="00155248"/>
    <w:rsid w:val="00157BC4"/>
    <w:rsid w:val="00160420"/>
    <w:rsid w:val="00160498"/>
    <w:rsid w:val="001612C1"/>
    <w:rsid w:val="0016177C"/>
    <w:rsid w:val="00161C76"/>
    <w:rsid w:val="0016270A"/>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36EA"/>
    <w:rsid w:val="001A5684"/>
    <w:rsid w:val="001A6EA4"/>
    <w:rsid w:val="001A7B35"/>
    <w:rsid w:val="001B0861"/>
    <w:rsid w:val="001B11FC"/>
    <w:rsid w:val="001B12C5"/>
    <w:rsid w:val="001B2B1E"/>
    <w:rsid w:val="001B39F3"/>
    <w:rsid w:val="001B4989"/>
    <w:rsid w:val="001B61B8"/>
    <w:rsid w:val="001B7797"/>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3A7"/>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2FF2"/>
    <w:rsid w:val="00304CB5"/>
    <w:rsid w:val="00305554"/>
    <w:rsid w:val="003068DE"/>
    <w:rsid w:val="00306A13"/>
    <w:rsid w:val="00306CA5"/>
    <w:rsid w:val="003071F3"/>
    <w:rsid w:val="00307C8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A7D18"/>
    <w:rsid w:val="003B0D8A"/>
    <w:rsid w:val="003B142A"/>
    <w:rsid w:val="003B3B8B"/>
    <w:rsid w:val="003B5C0B"/>
    <w:rsid w:val="003B6497"/>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521"/>
    <w:rsid w:val="003D6F4B"/>
    <w:rsid w:val="003D7611"/>
    <w:rsid w:val="003D77F5"/>
    <w:rsid w:val="003D79A1"/>
    <w:rsid w:val="003D7DC1"/>
    <w:rsid w:val="003E0204"/>
    <w:rsid w:val="003E1BD9"/>
    <w:rsid w:val="003E1C86"/>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0E42"/>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5E54"/>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5A4D"/>
    <w:rsid w:val="004E6FA4"/>
    <w:rsid w:val="004F0C29"/>
    <w:rsid w:val="004F0C8D"/>
    <w:rsid w:val="004F2A60"/>
    <w:rsid w:val="004F3A02"/>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158"/>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01E6"/>
    <w:rsid w:val="006018A7"/>
    <w:rsid w:val="0060199F"/>
    <w:rsid w:val="0060241C"/>
    <w:rsid w:val="00602589"/>
    <w:rsid w:val="006035CD"/>
    <w:rsid w:val="006047FE"/>
    <w:rsid w:val="00604BA9"/>
    <w:rsid w:val="00610692"/>
    <w:rsid w:val="00610BD4"/>
    <w:rsid w:val="0061102D"/>
    <w:rsid w:val="00611550"/>
    <w:rsid w:val="00612426"/>
    <w:rsid w:val="00613D2D"/>
    <w:rsid w:val="0061490A"/>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2422"/>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86ABB"/>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6863"/>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3E65"/>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0DE8"/>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4B0F"/>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26A1"/>
    <w:rsid w:val="00833074"/>
    <w:rsid w:val="0083307E"/>
    <w:rsid w:val="008337C8"/>
    <w:rsid w:val="00834B28"/>
    <w:rsid w:val="00835EF7"/>
    <w:rsid w:val="008367F5"/>
    <w:rsid w:val="008414C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97692"/>
    <w:rsid w:val="008A0DB6"/>
    <w:rsid w:val="008A2A43"/>
    <w:rsid w:val="008A2A7B"/>
    <w:rsid w:val="008A3257"/>
    <w:rsid w:val="008A402C"/>
    <w:rsid w:val="008A6969"/>
    <w:rsid w:val="008A75A6"/>
    <w:rsid w:val="008B17EC"/>
    <w:rsid w:val="008B379F"/>
    <w:rsid w:val="008B5D12"/>
    <w:rsid w:val="008B74D6"/>
    <w:rsid w:val="008B79F6"/>
    <w:rsid w:val="008C198E"/>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13A"/>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5E4B"/>
    <w:rsid w:val="0095624A"/>
    <w:rsid w:val="0095628C"/>
    <w:rsid w:val="00956B31"/>
    <w:rsid w:val="00957D89"/>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673E"/>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C6EE5"/>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647"/>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4FE2"/>
    <w:rsid w:val="00A85E4A"/>
    <w:rsid w:val="00A86143"/>
    <w:rsid w:val="00A86B82"/>
    <w:rsid w:val="00A87CE8"/>
    <w:rsid w:val="00A9366A"/>
    <w:rsid w:val="00A95EC9"/>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08E5"/>
    <w:rsid w:val="00B0118B"/>
    <w:rsid w:val="00B03C06"/>
    <w:rsid w:val="00B045B9"/>
    <w:rsid w:val="00B11A75"/>
    <w:rsid w:val="00B11BB9"/>
    <w:rsid w:val="00B123A6"/>
    <w:rsid w:val="00B12B9F"/>
    <w:rsid w:val="00B169DA"/>
    <w:rsid w:val="00B16B54"/>
    <w:rsid w:val="00B17CAE"/>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572"/>
    <w:rsid w:val="00B54668"/>
    <w:rsid w:val="00B55537"/>
    <w:rsid w:val="00B555DE"/>
    <w:rsid w:val="00B57A09"/>
    <w:rsid w:val="00B6051E"/>
    <w:rsid w:val="00B61DB3"/>
    <w:rsid w:val="00B623ED"/>
    <w:rsid w:val="00B64173"/>
    <w:rsid w:val="00B6418B"/>
    <w:rsid w:val="00B64B6A"/>
    <w:rsid w:val="00B64C10"/>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37E3"/>
    <w:rsid w:val="00B940DB"/>
    <w:rsid w:val="00B95AFA"/>
    <w:rsid w:val="00B97123"/>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262B"/>
    <w:rsid w:val="00BE422C"/>
    <w:rsid w:val="00BE545D"/>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57DE8"/>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77410"/>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4723"/>
    <w:rsid w:val="00DA5B2E"/>
    <w:rsid w:val="00DA5D55"/>
    <w:rsid w:val="00DA6098"/>
    <w:rsid w:val="00DA7208"/>
    <w:rsid w:val="00DB00BF"/>
    <w:rsid w:val="00DB21F8"/>
    <w:rsid w:val="00DB4427"/>
    <w:rsid w:val="00DB4607"/>
    <w:rsid w:val="00DB54DA"/>
    <w:rsid w:val="00DB70ED"/>
    <w:rsid w:val="00DB77A2"/>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77C"/>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6DE5"/>
    <w:rsid w:val="00E07F24"/>
    <w:rsid w:val="00E1001D"/>
    <w:rsid w:val="00E12E36"/>
    <w:rsid w:val="00E163F5"/>
    <w:rsid w:val="00E16CF4"/>
    <w:rsid w:val="00E16F0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5141A"/>
    <w:rsid w:val="00E5608B"/>
    <w:rsid w:val="00E61888"/>
    <w:rsid w:val="00E61E08"/>
    <w:rsid w:val="00E6353F"/>
    <w:rsid w:val="00E64429"/>
    <w:rsid w:val="00E66BBC"/>
    <w:rsid w:val="00E670C5"/>
    <w:rsid w:val="00E711DA"/>
    <w:rsid w:val="00E720F4"/>
    <w:rsid w:val="00E72E25"/>
    <w:rsid w:val="00E73417"/>
    <w:rsid w:val="00E74F16"/>
    <w:rsid w:val="00E767FE"/>
    <w:rsid w:val="00E76AA4"/>
    <w:rsid w:val="00E7715F"/>
    <w:rsid w:val="00E773DC"/>
    <w:rsid w:val="00E77E48"/>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2C29"/>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0D75"/>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0119E"/>
  <w15:docId w15:val="{932F29C5-5197-42EE-8B1F-5EFC1A1E3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86E"/>
    <w:pPr>
      <w:widowControl w:val="0"/>
      <w:jc w:val="both"/>
    </w:pPr>
  </w:style>
  <w:style w:type="paragraph" w:styleId="1">
    <w:name w:val="heading 1"/>
    <w:basedOn w:val="a"/>
    <w:next w:val="a"/>
    <w:link w:val="10"/>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a5"/>
    <w:uiPriority w:val="99"/>
    <w:semiHidden/>
    <w:unhideWhenUsed/>
    <w:rsid w:val="00E05284"/>
    <w:rPr>
      <w:sz w:val="18"/>
      <w:szCs w:val="18"/>
    </w:rPr>
  </w:style>
  <w:style w:type="character" w:customStyle="1" w:styleId="a5">
    <w:name w:val="批注框文本 字符"/>
    <w:basedOn w:val="a0"/>
    <w:link w:val="a4"/>
    <w:uiPriority w:val="99"/>
    <w:semiHidden/>
    <w:rsid w:val="00E05284"/>
    <w:rPr>
      <w:sz w:val="18"/>
      <w:szCs w:val="18"/>
    </w:rPr>
  </w:style>
  <w:style w:type="paragraph" w:styleId="a6">
    <w:name w:val="List Paragraph"/>
    <w:basedOn w:val="a"/>
    <w:uiPriority w:val="34"/>
    <w:qFormat/>
    <w:rsid w:val="00E61E08"/>
    <w:pPr>
      <w:ind w:firstLineChars="200" w:firstLine="420"/>
    </w:pPr>
  </w:style>
  <w:style w:type="character" w:customStyle="1" w:styleId="10">
    <w:name w:val="标题 1 字符"/>
    <w:basedOn w:val="a0"/>
    <w:link w:val="1"/>
    <w:uiPriority w:val="9"/>
    <w:rsid w:val="0002217E"/>
    <w:rPr>
      <w:b/>
      <w:bCs/>
      <w:kern w:val="44"/>
      <w:sz w:val="44"/>
      <w:szCs w:val="44"/>
    </w:rPr>
  </w:style>
  <w:style w:type="character" w:customStyle="1" w:styleId="20">
    <w:name w:val="标题 2 字符"/>
    <w:basedOn w:val="a0"/>
    <w:link w:val="2"/>
    <w:uiPriority w:val="9"/>
    <w:rsid w:val="00A47B19"/>
    <w:rPr>
      <w:rFonts w:asciiTheme="majorHAnsi" w:eastAsiaTheme="majorEastAsia" w:hAnsiTheme="majorHAnsi" w:cstheme="majorBidi"/>
      <w:b/>
      <w:bCs/>
      <w:sz w:val="32"/>
      <w:szCs w:val="32"/>
    </w:rPr>
  </w:style>
  <w:style w:type="table" w:styleId="a7">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标题 3 字符"/>
    <w:basedOn w:val="a0"/>
    <w:link w:val="3"/>
    <w:uiPriority w:val="9"/>
    <w:rsid w:val="009A47EF"/>
    <w:rPr>
      <w:b/>
      <w:bCs/>
      <w:sz w:val="32"/>
      <w:szCs w:val="32"/>
    </w:rPr>
  </w:style>
  <w:style w:type="paragraph" w:styleId="a8">
    <w:name w:val="header"/>
    <w:basedOn w:val="a"/>
    <w:link w:val="a9"/>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E207E"/>
    <w:rPr>
      <w:sz w:val="18"/>
      <w:szCs w:val="18"/>
    </w:rPr>
  </w:style>
  <w:style w:type="paragraph" w:styleId="aa">
    <w:name w:val="footer"/>
    <w:basedOn w:val="a"/>
    <w:link w:val="ab"/>
    <w:uiPriority w:val="99"/>
    <w:unhideWhenUsed/>
    <w:rsid w:val="006E207E"/>
    <w:pPr>
      <w:tabs>
        <w:tab w:val="center" w:pos="4153"/>
        <w:tab w:val="right" w:pos="8306"/>
      </w:tabs>
      <w:snapToGrid w:val="0"/>
      <w:jc w:val="left"/>
    </w:pPr>
    <w:rPr>
      <w:sz w:val="18"/>
      <w:szCs w:val="18"/>
    </w:rPr>
  </w:style>
  <w:style w:type="character" w:customStyle="1" w:styleId="ab">
    <w:name w:val="页脚 字符"/>
    <w:basedOn w:val="a0"/>
    <w:link w:val="aa"/>
    <w:uiPriority w:val="99"/>
    <w:rsid w:val="006E207E"/>
    <w:rPr>
      <w:sz w:val="18"/>
      <w:szCs w:val="18"/>
    </w:rPr>
  </w:style>
  <w:style w:type="character" w:customStyle="1" w:styleId="11">
    <w:name w:val="样式1"/>
    <w:basedOn w:val="a0"/>
    <w:uiPriority w:val="1"/>
    <w:rsid w:val="00FF1242"/>
  </w:style>
  <w:style w:type="character" w:customStyle="1" w:styleId="21">
    <w:name w:val="样式2"/>
    <w:basedOn w:val="11"/>
    <w:uiPriority w:val="1"/>
    <w:rsid w:val="002D6F6E"/>
  </w:style>
  <w:style w:type="character" w:customStyle="1" w:styleId="31">
    <w:name w:val="样式3"/>
    <w:basedOn w:val="11"/>
    <w:uiPriority w:val="1"/>
    <w:rsid w:val="005C31BB"/>
  </w:style>
  <w:style w:type="character" w:customStyle="1" w:styleId="4">
    <w:name w:val="样式4"/>
    <w:basedOn w:val="11"/>
    <w:uiPriority w:val="1"/>
    <w:rsid w:val="00012422"/>
  </w:style>
  <w:style w:type="character" w:customStyle="1" w:styleId="5">
    <w:name w:val="样式5"/>
    <w:basedOn w:val="11"/>
    <w:uiPriority w:val="1"/>
    <w:rsid w:val="00B169DA"/>
  </w:style>
  <w:style w:type="character" w:customStyle="1" w:styleId="6">
    <w:name w:val="样式6"/>
    <w:basedOn w:val="21"/>
    <w:uiPriority w:val="1"/>
    <w:rsid w:val="00FA7D5B"/>
  </w:style>
  <w:style w:type="character" w:customStyle="1" w:styleId="7">
    <w:name w:val="样式7"/>
    <w:basedOn w:val="21"/>
    <w:uiPriority w:val="1"/>
    <w:rsid w:val="0029189B"/>
  </w:style>
  <w:style w:type="character" w:customStyle="1" w:styleId="8">
    <w:name w:val="样式8"/>
    <w:basedOn w:val="4"/>
    <w:uiPriority w:val="1"/>
    <w:rsid w:val="00382F4B"/>
  </w:style>
  <w:style w:type="paragraph" w:styleId="ac">
    <w:name w:val="Document Map"/>
    <w:basedOn w:val="a"/>
    <w:link w:val="ad"/>
    <w:uiPriority w:val="99"/>
    <w:semiHidden/>
    <w:unhideWhenUsed/>
    <w:rsid w:val="00485FB8"/>
    <w:rPr>
      <w:rFonts w:ascii="宋体" w:eastAsia="宋体"/>
      <w:sz w:val="18"/>
      <w:szCs w:val="18"/>
    </w:rPr>
  </w:style>
  <w:style w:type="character" w:customStyle="1" w:styleId="ad">
    <w:name w:val="文档结构图 字符"/>
    <w:basedOn w:val="a0"/>
    <w:link w:val="ac"/>
    <w:uiPriority w:val="99"/>
    <w:semiHidden/>
    <w:rsid w:val="00485FB8"/>
    <w:rPr>
      <w:rFonts w:ascii="宋体" w:eastAsia="宋体"/>
      <w:sz w:val="18"/>
      <w:szCs w:val="18"/>
    </w:rPr>
  </w:style>
  <w:style w:type="character" w:customStyle="1" w:styleId="9">
    <w:name w:val="样式9"/>
    <w:basedOn w:val="11"/>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1CBD1CE-C5AB-4B4B-A62A-9173F49EEDAF}"/>
      </w:docPartPr>
      <w:docPartBody>
        <w:p w:rsidR="0046772B" w:rsidRDefault="0082737E" w:rsidP="0082737E">
          <w:pPr>
            <w:pStyle w:val="1485F3037452499EB2F72C2581A73D68"/>
          </w:pPr>
          <w:r w:rsidRPr="00F93494">
            <w:rPr>
              <w:rStyle w:val="a3"/>
              <w:rFonts w:hint="eastAsia"/>
              <w:color w:val="333399"/>
              <w:u w:val="single"/>
            </w:rPr>
            <w:t xml:space="preserve">　　　</w:t>
          </w:r>
        </w:p>
      </w:docPartBody>
    </w:docPart>
    <w:docPart>
      <w:docPartPr>
        <w:name w:val="B8384EBD4B2F45E49C15428B3F0B323E"/>
        <w:category>
          <w:name w:val="常规"/>
          <w:gallery w:val="placeholder"/>
        </w:category>
        <w:types>
          <w:type w:val="bbPlcHdr"/>
        </w:types>
        <w:behaviors>
          <w:behavior w:val="content"/>
        </w:behaviors>
        <w:guid w:val="{0467CCA0-A4B1-4AB6-BA17-0813A4D1B52C}"/>
      </w:docPartPr>
      <w:docPartBody>
        <w:p w:rsidR="00B87DB3" w:rsidRDefault="006B3BE5" w:rsidP="006B3BE5">
          <w:pPr>
            <w:pStyle w:val="B8384EBD4B2F45E49C15428B3F0B323E"/>
          </w:pPr>
          <w:r w:rsidRPr="00F93494">
            <w:rPr>
              <w:rStyle w:val="a3"/>
              <w:rFonts w:hint="eastAsia"/>
            </w:rPr>
            <w:t xml:space="preserve">　</w:t>
          </w:r>
        </w:p>
      </w:docPartBody>
    </w:docPart>
    <w:docPart>
      <w:docPartPr>
        <w:name w:val="45E2604C2225437B869A583E3038DB9B"/>
        <w:category>
          <w:name w:val="常规"/>
          <w:gallery w:val="placeholder"/>
        </w:category>
        <w:types>
          <w:type w:val="bbPlcHdr"/>
        </w:types>
        <w:behaviors>
          <w:behavior w:val="content"/>
        </w:behaviors>
        <w:guid w:val="{1674D2A3-B342-4D0D-B956-F16D44387C6F}"/>
      </w:docPartPr>
      <w:docPartBody>
        <w:p w:rsidR="00B87DB3" w:rsidRDefault="006B3BE5" w:rsidP="006B3BE5">
          <w:pPr>
            <w:pStyle w:val="45E2604C2225437B869A583E3038DB9B"/>
          </w:pPr>
          <w:r w:rsidRPr="00F93494">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12909"/>
    <w:rsid w:val="001212EA"/>
    <w:rsid w:val="00125A19"/>
    <w:rsid w:val="00131339"/>
    <w:rsid w:val="001574B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73E1B"/>
    <w:rsid w:val="0029318F"/>
    <w:rsid w:val="002A46A4"/>
    <w:rsid w:val="002A4FE1"/>
    <w:rsid w:val="002A5E65"/>
    <w:rsid w:val="002A5F55"/>
    <w:rsid w:val="002B3912"/>
    <w:rsid w:val="002F09F9"/>
    <w:rsid w:val="00302B47"/>
    <w:rsid w:val="00302C47"/>
    <w:rsid w:val="00305405"/>
    <w:rsid w:val="00305FB1"/>
    <w:rsid w:val="00331BDF"/>
    <w:rsid w:val="0034366B"/>
    <w:rsid w:val="00346945"/>
    <w:rsid w:val="0036448B"/>
    <w:rsid w:val="00385320"/>
    <w:rsid w:val="003904CB"/>
    <w:rsid w:val="003A4C6A"/>
    <w:rsid w:val="003A66CA"/>
    <w:rsid w:val="003A719A"/>
    <w:rsid w:val="003A7E6D"/>
    <w:rsid w:val="003B5DA5"/>
    <w:rsid w:val="003D4B93"/>
    <w:rsid w:val="003D7DC1"/>
    <w:rsid w:val="003E0F3B"/>
    <w:rsid w:val="003E21B8"/>
    <w:rsid w:val="003E6948"/>
    <w:rsid w:val="00410103"/>
    <w:rsid w:val="00417C47"/>
    <w:rsid w:val="00446B61"/>
    <w:rsid w:val="00456307"/>
    <w:rsid w:val="00462C3D"/>
    <w:rsid w:val="0046772B"/>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01E6"/>
    <w:rsid w:val="006017D3"/>
    <w:rsid w:val="00625223"/>
    <w:rsid w:val="0063122A"/>
    <w:rsid w:val="00647133"/>
    <w:rsid w:val="00655B1D"/>
    <w:rsid w:val="006611DE"/>
    <w:rsid w:val="0066396C"/>
    <w:rsid w:val="00663B3E"/>
    <w:rsid w:val="00672DCB"/>
    <w:rsid w:val="006808A3"/>
    <w:rsid w:val="00686108"/>
    <w:rsid w:val="00687292"/>
    <w:rsid w:val="00690FF7"/>
    <w:rsid w:val="00695EE9"/>
    <w:rsid w:val="00697AD6"/>
    <w:rsid w:val="006A79FC"/>
    <w:rsid w:val="006B3BE5"/>
    <w:rsid w:val="006B4682"/>
    <w:rsid w:val="006C350B"/>
    <w:rsid w:val="006D0009"/>
    <w:rsid w:val="006D669D"/>
    <w:rsid w:val="006F44F3"/>
    <w:rsid w:val="00705189"/>
    <w:rsid w:val="00705241"/>
    <w:rsid w:val="00706643"/>
    <w:rsid w:val="0074136B"/>
    <w:rsid w:val="00764ADD"/>
    <w:rsid w:val="007752EC"/>
    <w:rsid w:val="00787788"/>
    <w:rsid w:val="00790DE8"/>
    <w:rsid w:val="007979EE"/>
    <w:rsid w:val="007B3DAC"/>
    <w:rsid w:val="007C7965"/>
    <w:rsid w:val="007E464C"/>
    <w:rsid w:val="007E64AD"/>
    <w:rsid w:val="007F1CAE"/>
    <w:rsid w:val="007F4300"/>
    <w:rsid w:val="00806832"/>
    <w:rsid w:val="008107C5"/>
    <w:rsid w:val="0082737E"/>
    <w:rsid w:val="008349E0"/>
    <w:rsid w:val="00840E0E"/>
    <w:rsid w:val="008760C6"/>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C6EE5"/>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0F59"/>
    <w:rsid w:val="00B44806"/>
    <w:rsid w:val="00B60E0F"/>
    <w:rsid w:val="00B70386"/>
    <w:rsid w:val="00B727C0"/>
    <w:rsid w:val="00B7331A"/>
    <w:rsid w:val="00B73B2C"/>
    <w:rsid w:val="00B81BE6"/>
    <w:rsid w:val="00B87DB3"/>
    <w:rsid w:val="00B9049C"/>
    <w:rsid w:val="00B97123"/>
    <w:rsid w:val="00BA2B99"/>
    <w:rsid w:val="00BC0DAA"/>
    <w:rsid w:val="00BF36CC"/>
    <w:rsid w:val="00C03F0E"/>
    <w:rsid w:val="00C31E30"/>
    <w:rsid w:val="00C52D71"/>
    <w:rsid w:val="00C52D85"/>
    <w:rsid w:val="00C623B2"/>
    <w:rsid w:val="00C67F08"/>
    <w:rsid w:val="00C7511D"/>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A5DEA"/>
    <w:rsid w:val="00DB77A8"/>
    <w:rsid w:val="00DD0C62"/>
    <w:rsid w:val="00DD1AEB"/>
    <w:rsid w:val="00DE0970"/>
    <w:rsid w:val="00DE0E2C"/>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14CA6"/>
    <w:rsid w:val="00F2186E"/>
    <w:rsid w:val="00F3096E"/>
    <w:rsid w:val="00F315DF"/>
    <w:rsid w:val="00F4178C"/>
    <w:rsid w:val="00F46569"/>
    <w:rsid w:val="00F5176F"/>
    <w:rsid w:val="00F51BA8"/>
    <w:rsid w:val="00F56650"/>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B3BE5"/>
  </w:style>
  <w:style w:type="paragraph" w:customStyle="1" w:styleId="1485F3037452499EB2F72C2581A73D68">
    <w:name w:val="1485F3037452499EB2F72C2581A73D68"/>
    <w:rsid w:val="0082737E"/>
    <w:pPr>
      <w:widowControl w:val="0"/>
      <w:jc w:val="both"/>
    </w:pPr>
  </w:style>
  <w:style w:type="paragraph" w:customStyle="1" w:styleId="3C419AA90A0046C6814AC1155A24FF84">
    <w:name w:val="3C419AA90A0046C6814AC1155A24FF84"/>
    <w:rsid w:val="006B3BE5"/>
    <w:pPr>
      <w:widowControl w:val="0"/>
      <w:jc w:val="both"/>
    </w:pPr>
  </w:style>
  <w:style w:type="paragraph" w:customStyle="1" w:styleId="C86AE40D08BD4C12AB07F863F87A41D7">
    <w:name w:val="C86AE40D08BD4C12AB07F863F87A41D7"/>
    <w:rsid w:val="006B3BE5"/>
    <w:pPr>
      <w:widowControl w:val="0"/>
      <w:jc w:val="both"/>
    </w:pPr>
  </w:style>
  <w:style w:type="paragraph" w:customStyle="1" w:styleId="9EB06AD81D2F40119190651B421118D8">
    <w:name w:val="9EB06AD81D2F40119190651B421118D8"/>
    <w:rsid w:val="006B3BE5"/>
    <w:pPr>
      <w:widowControl w:val="0"/>
      <w:jc w:val="both"/>
    </w:pPr>
  </w:style>
  <w:style w:type="paragraph" w:customStyle="1" w:styleId="28FD55C7556942B19A1381D3EFDCF0F2">
    <w:name w:val="28FD55C7556942B19A1381D3EFDCF0F2"/>
    <w:rsid w:val="006B3BE5"/>
    <w:pPr>
      <w:widowControl w:val="0"/>
      <w:jc w:val="both"/>
    </w:pPr>
  </w:style>
  <w:style w:type="paragraph" w:customStyle="1" w:styleId="B8384EBD4B2F45E49C15428B3F0B323E">
    <w:name w:val="B8384EBD4B2F45E49C15428B3F0B323E"/>
    <w:rsid w:val="006B3BE5"/>
    <w:pPr>
      <w:widowControl w:val="0"/>
      <w:jc w:val="both"/>
    </w:pPr>
  </w:style>
  <w:style w:type="paragraph" w:customStyle="1" w:styleId="51A512DAF14E4959BA897EA98043FC30">
    <w:name w:val="51A512DAF14E4959BA897EA98043FC30"/>
    <w:rsid w:val="006B3BE5"/>
    <w:pPr>
      <w:widowControl w:val="0"/>
      <w:jc w:val="both"/>
    </w:pPr>
  </w:style>
  <w:style w:type="paragraph" w:customStyle="1" w:styleId="60AB1E62D90A4EFFAE4BF502AF64D3E3">
    <w:name w:val="60AB1E62D90A4EFFAE4BF502AF64D3E3"/>
    <w:rsid w:val="006B3BE5"/>
    <w:pPr>
      <w:widowControl w:val="0"/>
      <w:jc w:val="both"/>
    </w:pPr>
  </w:style>
  <w:style w:type="paragraph" w:customStyle="1" w:styleId="C1274C0E7F244449822912000A5BE594">
    <w:name w:val="C1274C0E7F244449822912000A5BE594"/>
    <w:rsid w:val="006B3BE5"/>
    <w:pPr>
      <w:widowControl w:val="0"/>
      <w:jc w:val="both"/>
    </w:pPr>
  </w:style>
  <w:style w:type="paragraph" w:customStyle="1" w:styleId="7D93A5E32AD240F9B7A83DFE99214EC6">
    <w:name w:val="7D93A5E32AD240F9B7A83DFE99214EC6"/>
    <w:rsid w:val="006B3BE5"/>
    <w:pPr>
      <w:widowControl w:val="0"/>
      <w:jc w:val="both"/>
    </w:pPr>
  </w:style>
  <w:style w:type="paragraph" w:customStyle="1" w:styleId="1987056F6F8D408EA2D655D8A4146664">
    <w:name w:val="1987056F6F8D408EA2D655D8A4146664"/>
    <w:rsid w:val="006B3BE5"/>
    <w:pPr>
      <w:widowControl w:val="0"/>
      <w:jc w:val="both"/>
    </w:pPr>
  </w:style>
  <w:style w:type="paragraph" w:customStyle="1" w:styleId="45E2604C2225437B869A583E3038DB9B">
    <w:name w:val="45E2604C2225437B869A583E3038DB9B"/>
    <w:rsid w:val="006B3BE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zEqtQbjnJ7f4TZhmMO7qmvLSDze4Mi8SFc0jSRkvMSQM2nIpNGGEiphWLqQsuZOK7VU7Zp3a3GkBPLHFJb13o4JwcVkUvXkS1mfhVmIszr3rAJwp21R2DVRjzViTLzJ6n7O+UWR1LsUJWef6CZIQ+bLPpmgqPrR032r5ShlpPaS5iIVtwdDYIdlHuzGsMM9jes2RWPe8O9dxDKCzl64nnlkcge4LRUsyUKiLSgFoGnN2wGWiRW2hV/9Ch8wpcxYhVGWzuvh21wux/dqwTwv+i1DwIDRi/qArWYRBK8BdC3Bi5xsy64oZHx49Tob9cPR7/xd/LyAwFEtyE4xGTZG368Tm35MaG8dsOgUcCua+maYW4PhcZIsQBrdxhLUpbXAiZgocOO+ow8GDmElB/HmQCN0GTWyqvFnSXmBuQQvZX3Fbnqh+13lQk7An9vAusRYgyCeeDpUbCFG/9gjslUPCKmqCzs6zsTVVCWmY5ybnU2BDLEjZNUh0pkgTRnSVZlOgwjKQX4i38u/78rRigbszFWLKNTnfqDMGScgm/gZXWo5CzC+MseT2W1DOjsMFKqSZS3pSHSaXbaAjhSgG1lDWMQ79U5/IY9AilRBRGk79lJDMBOEfN+NC7eP/6d4NLfMwSLME+1HFaqmNgwkVbQDCCcGssb5yK+LTA6O8OHO28UqUWrTR6XE080JyDPJ+3h7BvBUGVrzs1Fj/vDKqWgBd0r3HMFpSiJPNYAEzW9Yl1V/v/UgKoIpKSl9sE7Vupu34gLZIBQkNMI454oPcCRE9OlF3howp1Jp1RlruQ7zQk8cKHCbvZUpvOgs8+Sg6b2dyby6UMkKmtVobTaHmwk570abKfehDcWmDeRmJQT8mZzLWa1+7aETu2koNgUJIZTwD0nyHudRrd+7Jmg9iADzMGz0gjvTwOLZh4AaIk61qxRkQsPD0UFINwG7i0tn+54DATYW0NdfPzE8A/61wazhchmegP7mq/rr3UZ+UJ2XzUStRI+QU25cAHggr0FsBhwr3RHLCGPRpHF49RY16LjrSNIlsKsEB4rcoZVFL/WBYUjofdTwbliZ6tQ9cnnyENTaiMa2RROPldy3jAYv+nQGhkjdcp3F1I6ala8Nhh/6bR1uePtcJRAUKY+Ni2T/MfOsuqo5uVf977ll4nBN4CBJu0z7l/O9emK7yUQsDhTGHr5j4Qw66Fyvw7JZhRjh5zWXXnQMUTzikBG7h9K3yVsq13NQ5AIwhqY23Dx8CdH+ndV0uMxiJlWgkcMLLsAqVD1W08sJOhdr5Pw0/V3GA+tXCDBEW3Q58MGZVShOCaV0EIgfC2yygzywBs/Uoh079CWi9CTf8WLU1gi9IzyIOiWbp4BV9B4rAzV24KjoFTJmWUubA8vf55TYl6+xoPt2iBmxip5iVOM43IgH8IE/HmYQAd7yKc9Nzcd06sldxNI/06qkEJ7eJvmmh0P6Ug9Pbb0FlUelCGeuNXXue58RzYPpmjKfn5h7XE1Y2gFV3NBy0XifKeqNfFJ+XhiMONQW77xUf8TwVBfRA9Fs6G1xS+HEHwWKQyEEMG0ylpx8vrhTGQ6ZqCXFjOmlLMq8/W8Z1/JiCCsqKKvfGU9HLCG2cG2MHCofqoOuaU7sn2aB71b9MwR7A6B2JT23xjQM+yMXWATzs/L0wl/7789RBDs2kbjOwwKjckopVhEBIkNZq5syrXMOGsYSoAt6+d/PF52GYpaAUjRooUp541gUyx1szgK2G3Kx+UuqpLKuurWo0wWvt2/jVInE3SQC/cjk0ZHCXza5dyEKDgIIowBhRcGiqu84XrXwOUOnJ5PpvlzA26oJ44tx++GQ6R1ItBDkopZWY3Dnxddo+Jor6WyMjj6rYSpOxrVsi12u5I8ULxvG9uh3UjA8ZHBJYMJkhPnk7nWdVNxDKoPkBTOojNXRfHtvEOgSe2ljerUEvHu9oxzhCmpXuAu8f6P3U06FuqZ3SY7wI+PexVYXi2RKsG62GepJkN+AryQrWk4bGooxyesoqh2Y1PaibpApESNVwZKBiDiyUrXVfPbirkDPMvOPioZhJH6HD2GbYZTvsmt31LY1i6zEECSej2CnFSovZ1ChqfPNI0fJhP+5moufVDv/6/+v0fndIq23qk90dA+bJyChLNKK/+v0/d0MRijmNNDXmkLRIm0bX90iJDCotBFxYrvoui2ALuk9mEdqnbdy0/6cHnc8ra2VzXrok5gDPiAWLBN9AttMk/ebbUDrth3oIBp7rCRAho6UE6NSuvqZwjiy71cGzvs1E71x/3BJDEDNCFTzxb+s/0qZZ5hpQS2ozgTLqupboXXwNeaQ7hQrXfu4d/LaMO++rqXRjwu0faZ6mMlUmsykBEbAJj2gJvKXvQqPVeSNX60ZhstRXjbV6zP16PTl3rHz/cXWA1ko1IsmT0Euo3xGBQy3JlE6totB04QzM+Ho8YOnH17JbE1rD078sGUNV09/36z0fxQbVWtZlD/F1G8bExfRo9I1dcM3F9O2ln/7QtduaXGjroaNFT81yQdJZ8C2k07yQcUTosfXTCo31KN1rf0hP2/EKMKEdx+Ygi2sQEujBsLT+BUtGzJP0aLV9KE2SEg7I/4JW70Kqr/mmdyYMfORc+WnKRTmma/a1fRZfoF4s9lg0ge//086JqL8Mg8D+c9TyV3pbpdHjLnbsj2oIlo6Oo5KzQmyxN58mOwxHJcLfbxYQOUXvnLoDuajnCv22D418D/vO4RrA3sAq11dJbOftAuVcGp3z3qTd0hIQQ7XdtQs5G1vptH5zavmcBFVjdh0Ovfli4E60NIdhProVOsjf9o49Nd/xc3oblTQcxFxa6B5PBfeuCQ84c3I7CAHau/+ngiJ4Qg15hyMehfoGcvtL6DzxGlElzL1ETveGHvjeKx9UtMncsZqIeC5jm35jq117HX0LuGBcnMLVS3rzZ65ZvH4jlmOSyGhZne126YaryHqhbxgYDivo71Al4M2TOJMH1jjv7m6OSDtXTY9EIXXg6/Md1+geCFxzTD09eeZG5npKWHoUw+5kr1dAijpe/ZhgRMs9QboxUPgmPfyWjEQCgK7fY8reJk5Z5yDL07YUcCBhbfN+om/VNZhvX19ukvbwLdqvAEiOapKAQKWz5gBWalNkgl4F2IneQY61jNf3ecZVy3DWV3qjB1RAwL5Od33LA6G8/aA7zPQJTmlc65y+Xk/DUB5HvZM5iiJCPkQnbwEGY3Gvttoxga2x9z3O4go5Kqq9IzYi3CgAD4KidBds5d5VjQsI5rRAUK5DWAXKG6XJ/I84st3NUKQMe33hoz91KSQVpS2UZvvSmUN9QI9cOrHzJ5cPtOxDfCKY2AbfgPNEdr1sUyjbdnRFqH5ehRBT4YxmlXbNCo/lmLgzNcGf+RRfhvGKOxBIiV8qQVGyQPDkwD3PKqTAwhwKHHXL/j3RNtnYun0Xsxtx2U9SwYz/ynBNDXAvSDy0nPopLy/rJiUFWFwe2t4/i8LeALLzF26nOAojWYEIjvvpnIEL/I+csEYd8r9h/CfsHzZPkDU8+AtWLrAZmAKwN/jC/ZJhKl7JV55GcZlLCcqwfP+oXejSwoVv47Wcz3YreMhQhXsebeVcOQ4/qWApgTuM27bW/OKjLBs32iE1mL7KKJzKR1TBD6XfgsEOmJe5JpMTkCDMQ9+k3sfbQLCAoUpa6SMMpCEfusX2Un4AbWg6WSCgwWm9vS9kGVAoFHsVDBJg9Itz60Kpg+uFmU+lT9gLV13XoGvRF44+bMsqyWqqpQvFBS2w1odLbdpO9Nzh75aj9XLOWCEOZQ+bFuD3SoYSIgDTxtBlwKDej4Un18U0tj9OhyjXzjsiZ2NV35XpOa1g8/jdD96wA5NCpzYP5+T29nv1A4v/cBauYYhLbqQJ8Do+Vhg8/GTCr5tORmq/j5LNCJOJwyyJKLfgsQ6HDWCDHbYTlYFOXFrhLTP2wFcqVuNjQJU5WMiNQeTyvQDeKVq8RJyKwVraO11o1n/YJ7LBfOpqXCLtv2w2ayoF5qSVbUuQ3BQhO30/IiR87NqFgixKiME9bTW8DF1c4RKa6oCfKNojgHvKJFWF/WH5hkckUcfQ0oaxUlFu9rk08XxEei2uysZEJqsrxvSEtaDC4FyHn7hPccyCrZoAygSilcBDkP2ri1RYQ7Swbmd1GOhxXzUhEwO58jt/UHEaeyCO/A0qsDF8MAHqQyeBFT8N/rI5jg0y/NQm28cpVoCW0Dqd5JzoHCMwMEC2qXel1ZR6X/B2bTP+2Q+2MUEMdqt7cJ2r1FlP8JpFUjDrL5L+LCvcx8CFRlhuLnL00lNYSEE/LxKE/L1D51dhPdfD/NCeYwKo5E2sJyyWN7viWI1vLXOO3YO4KZmEo5FblHjJX0sBeE8SwxOtgmScPp0O4jIRjNOz8K0sEkYqw6DtRRNudxvwFdKHEvnKfivYfXLY2qMnfYW7/CcPkhbMX9SxcCp53T4Y4oYE48+sDSDSgZe+BWdYDBvhunD0S6muZFY+wNOYtkMh6F45wNyGh0oa4S3yDY3dBuE5cNyFuwb4GED5alrb2RdNV+7+aNyvKgnMB314icWW2xGwiZlIs+iszATStVxiJW1pQwtbKQreIYHpRREStPDaIeYsEFMM8LgvyvZHz0qsUpUjyj6DPqw71AkIDrPAONRWFh4AWye+xD6Vp72Hx7/y7Y03Zs4Hj8zFWgsLaPRlN0NFqZiO95PXOEIJV/13FW5R881Vc+6YfaU06dsQp5oi+ZxnfJXWcV6Cp5mOeUkvol/Fjafq1k3wKQpvJZbooDVA4HFbYUNsEVp4uyYLLSQOXVH1PL8upaTRibsvCV6TIddrSyPr92uX3aPxgF52Jr57pabyN1IRzZYQkcY/JJ4O4OS06T3NfSZaRrNUtoJoiBJ5qx5h6/BW8ki8W3L0xH75KxMJq4cFG42Rcss/2gh13/zvphvPPzvE/0Zb5SN3N/8Ab1HR97xVyVLVooaa49PkAwugZTJVJy/4pXt6CICO/jTyTPjZ3AEFD+U5PvyxZLLyVwOSR+J51FcuirgxMzVgANeR004QPtTMjTEX/e21L0ee3McbHXL4WCMRLRCcOk7R5UAHTqYWuEqeQOFGF1dr04ytdQ/u2Frgj52meErFCrTM8SSXHbSviDdd9brKkfmyRvd2RMgTbIcFAlIVm6QwxvCUWA8GyCCDDIUAklZgAGT4cD63zQPZRhhwNI0NZ7zV9iWSt2RMpH9hC5UuGE1BQIhktFL7kunWt8KqM/XhLxd2C8FnzLMBbKBKH5ui7Uca/SkzqOiMpkqRfgZUnGCekwogtdlziaSZ8EpqTMYhBZlZfWQ8BXjIW2Mi61uRjIwvNOs5dqlRJgC1npIe1iP5w9XQqUfRRNXSjvaolJkKeVdkjsFYcNawifY4MxCWyYbM18W7d7Nrn83E8Z4vzjp9gnU2Db7wfeHp6e6jxH+wT25tL0qZinPrhug+A4HyLcKIZdis0b47QBIy5BZXT42QT/TNIlfIWsdVm2WjYHvt7DPxIc5gUaKaqle71k7d3PHupbo5Mmszop0tj2PvPln7gDU3/Gf3SIoumwEy45QX3Ov5gDXYvIfzaD4B9vwpjC/UiEwsMiYAKNZ7Iwt60zliUB3lFrz6DXgwJug6HnUUR+E0MjNlBpAIbIko2fIhhvxvnCiSXEcfPzGPnIW/JlpKAxLyoA65B2oBwslnsJ4Xa5NGAje2W0QZCpXZCOp6Zqya9ms/V+ACvMaLEGgCl4sFqf+G4NicalNlEdIpx83OsI4FXBR/6exAmLLyNqIY1mSETr9qgEAKtrc/SC2e9bndIG34PwrWVDBXHjbxE7fYaPOsX5wNM9+2KHwGAWDX1gNRQELpvXKi3g09Da3w6BOpREawSGtrNdixxOfGDHbuOVM+OxHQvGvMst0XIufzwY193cfwDICHuOLtV/SZYyfg36K2o7oGaj1m8x1hM4YNb3c7YRfMgc/Vr91dnGs8gNqUwl8nihyha/+VwOSURh33/phJz3IQTg76Ty/dHnaaAWDHL4l75MS3vMZHnvqeTL7KIXdCbbkndWnHoTNBbK1tA4rmMgE7Ddj6EjXCc4OdZXb8RvfZY2MsdoKYqcvDN5gdJZHuokeqg+9dWStNc1J8m61oBSgj+a5Kg/kw38C91adzFU8YqmfKoAYUEW+8OJJP4kUqcj3dZaENfl8G5X8BoMiVTBGBJaAfE+WdULq0oDiFHDoeSyEtJ3o1jPfPa9EEjjKk7ygS5J6bqU0XiGfzEk1C3hz3nYpnIgZwzoCIl92lSOVHLbiclhzfeusVq9MFKYynvXiFWrGZjg6fEeylrszMKuGmo+0LLlVOJmCTItAEjRjkzI2UQajOB38QKlVaUA/lZyC4k2ywg1wa/KROMlYumSB+cqCoqYANTbmOztZgCbCFXtdwUYqNgWlWJi99y2ZjPLo48Qw6z77e1cvWTQIpLYYsNYfpueShPN5f4wNanPH1wjjfxp76cgRianRTPHk/drLgJx3WxiNujBAz50xXoKKX1Rgr0UjOGE4QB4p38UWbGNrv2vQT/dKfc9R+VijflgPYwYQBpu52rmVVcPT8aQz3PPtkaAQZCWdVsRbu7vaFMeiDcNmxxygVAOaG7j2u6x5QYUCHcog8Dy4nbLJKQT+tzh8UPMkYseq1QM/jOUf/s9HL/stCjGJTdzIzQbiOk4p+77RsQhCHu6Y+TY1lJThq5Khl13dhXeMgInhfaYzwRyA4srUMEm+2yu49D7e6HQcBkJj1r8Xc2eNbzTt7hkWf8FHdf+sfRik891TR7wPx837w2FUS0KqIlm5KbXJI1wRg7HRUdBX8i9CJNPxvwYDyXc5gxzcND63Vk6x2BahOBXE51rtGCDCM2OTAnz4s/aSmVDfryD2sLgwP/FYxGIpg1Xm66mrSLeI8iYJd2HT02xEt59y+O3sXwTnPP9nPpcy9iXUH/jdOH7y8/k+Pv4/nMe5vlOWxBJmwNa475lNjQC8OkQwLtm0/nKMFSV5/VP8vGO+cfevS05OHkjfde224butgwcunpXuxaJ0mIICdGjE/0K1YZ/npohP1DMfEz9bFtoEqmOWXYMXvMup5CBxXxIVvCjhuL2wv9IN9j4W2uPqDUAoKbmfSgVScVl/W2H77wlTz4dG8aMTkSfQ85xr8otPODCohnd3ro89BflCLDzUgJc68S2MyrFKmxk/FrCV9bwJxcX/e+5xlMQuRzRtqW8nIa32UPmPrcHSa3qZ7fiUTSGWQHa1xETd5nEPr3E3dHC6+gS6wmbZl/CQ68vh5AQOz2KxLCURyFbpUVcAyvAJCR6uTwSCIZFb5WYUghfDux2VaFdXfpUMyLfBDnNt1sww2OFORb2vpeWJMUOrazkwbFCTLmQuE04aKwXjM4UOg6O+yQQAUsmYHEdlnvRFYx5wA3UKJrBbI1p1rIWtPbOx54PDsBhLJQIfnIw5y7NOmmj/ku5QJ366Pcm2uXM0Y4vr6kseDZub6KkPJ1wUUHJYJmY6rdN1mVJMTqKxyQj7dslQqEWBK4iztjoogfZTsvCQxX8ACfBq2TynQSQ6ND97Dn1Fus1ISqkq4VmUMez8NPSaM8Ud8Kv1u2DgDvSwJiWBfD+W9IaSvXiHCh1tNR+zW2MJyTd5PJZ5SQ3wG3K0Ve+/YzsA8TGIPSDow5l6Msnc2dJUuV1NtsfqsIGCTsaUSUFx3oT1BB4Ymawjbyxr7jyt1dL3eTSND7lhHdmgdmw5VHmcUYzuaEds+HR8pMeWWu/ndfnyx4KRD4n9St64Cy4kWG3LEBPJ/3wslgYEIciTwbHtlBI//9ljFKFy3jR75PwtfW6XNXoO3Wsom+y75daei3yBVG4vE870hUV1dAv7mvw1KW4pttqS7Lic6sH963+heVcDEFuhDzzm/H3KPzE4zenzCQMO0cp5wpCHUxjuubBfCjPqucIUYkqSrYj0dpx+JfGrnkkKyHVgyBaTebagLwRPnfIYwE7uvWFtvmcud8/biYYbwUO1mvNvbkOiq24Mj2IcFtxbClKLobhzfFNPRZf6dqALUUs7OA+EwapCMAIBoiZOjUnULJw9xpOrCGi9jAbGObR8oQ73ShelKt5b5XhbfFqlY/Eo9r+IvV1kvJV/BvYUO3KgJg4W4Kat3TYVOtWJotyJWVmhNU1eVDO82PX2SrtmDvPc0PwZRTydo9Tn5eVxFe06fVSzrrsACQBiepotyBihlN4aLRbY4px8SZ9ijSViK3WBKYhhz85koMoIxPkyzcnOED702HcGeS83FCqe4H73U0cRO0zQtncu7QvUS79hlK2B6t20EZsXC3K/CxH+3hhpa0AseJr+uiPO1H+aiYBhT19YtHTBNhRZ+oX937GLZg1AJQ0FFHG/2y3XE3pAsmtlRnZePLk7zzruvpDwKNzK5Z1RR+K5ryVKEPflXfJoYUMIEqF2vLRHPITc5IARmITphODW4XOSXSME4hAmimz9owHxmRHrV7vaEpxCl93BvDbIm1kPb9AvZX0pgqFEXUBsr2MdmlLYDtWTVyp/UJSKgSgO+bfO9+UeIJRR/7dSgMKcBfwbX0FBakm+CjEP7QLou2Jopo3xjE97TZ6SB2v/MrA+KZbf80391Udf2861g83U6nxf76LJ2GHFDHu2mhIBoLoQl408GaPCdcR0B8QInUWd4SVNmrlxBsjZOP2b845DdtGaz0N9/kDzZ+uT1boCITV7T5eqzklSM06YYuFOE4vprA6tMbzsVoDrdIFK/PvPAxcHT2mp6fItJ/yhyVo9PqkJodP6iA7gfHOSN3a/vkz7pOMX0OGltI44NYfc+ndLAKN6VMVkS7li2JUdhRPmBhQ8iZ3Nm0aeJ91lCW0KxTRawgvDOUVa4B2fUIQ9XvXeHbCfkBAqEsf0e+1Ta7PAjQAAHkYQRq9LqnrC0ID0dsVHt0udixcWGD6pLzOQjrT8XzjU1zcZBJVa2TsWeo7WAmMVt6fjpSEo4Ce3NaYisTIomUwJTrqQxlzrBt1wEFvKdPEY3NHtLVRNM/AaCtBHJsDhjjH02BqOaXYkl8cySUgWSIypu3valQ8gcKOWa7ceS69k5irlLSAv4gaFboCCFYSJV0HObzqnEfGqEF65xh/z+uUhU2bk7ICLQGrQ0qoow5t1mXNfF0JgbSRG8H9k2CJ4Udyfuc8+ab/BTlhMXsHggVU40XQ0hqLyDOgABqjbXZM9jNAxiH8vtcJg9FMfr8mOku92RRVfKP+Uhgym6qn3BlaqzTdnAErSrTE+/KOOWxP147PIHtCegdiE9IEiZmcrzurvRcHkDWYC0wgACNxOShtzpRcqKNuT67N6CyPTqzMJoHyyOGeGQY9NMbR+5wmpC57qIUYdRT7HlkCtbY5hZ+LP8CNwhCgYicsHoHR897h8FJ+LT4rIWnJPOTs5qlbJMP661sfT+x27bIEzXBJrBe7QXMgsV340L7ONBO3CWk8TUvr2qmGYyEGKKVPdCcd7D9poX+Mx1imLGeUj5zSxAZdJT6Tzb1azKqBPX4vgexDN3bc+Pdd3cnMcaER1GKfYzbdVoY7ECbrmih+8axs01XLIP+iRPdCF9KKtmg+de4iKw4XdRCJel8+zopSWqxOaylufKrXQa22EacJZTNn9L/9/RBTl/r1aC9TSsexa3gxblzVAGYLWepgWTYYPNpVWAxlHctqptJ6LdIROm0EELMVls1gxr9rYTZAGJ2YJWPwQCG4SEeBV04nLYWjc6mJcYLUbmspbnu9gFTCD81NEHn2TqPE81LpfO4zFNYHrY3/CovB9qq48AF2oU0HaYFXvvDJbirKT0akZ/O9VHbOLKKEnNZe/Nn8uXzSs+OcPs4cw/Z086kIkdbqk4tjIMqOgoTltr6YIjq0rw0SNFce0UFsO5cgDlLrNS2ayI/i1yAN61JYPbIU3ImSJuJ+3/Nr+O94lTG6VZ4ONuN5kOphJtratPAZibJumU48las7EvpfyN9hqDw+oBPFk7sgX8u5I0+v7f7jb128HyIbbhNw0JgDUSVZcLo+BktB4u2IkIYeLClFlcXnSFyAN+b2pNCHRi9S/3Cu8TARBc4GVmdP5GuuvOIn1WbhSU+Gkj/g/W3XVx/YiLWB23dSbp4YDg0HDeh9qTT2hSZniSDNWyqK+A3Fp6ftqmikHdRMH2XR1UredonE8Lfu6k4jDIYu+Dv6Sk2VAnYyuaJD6zMLdLcsN/0tiwpfRnpTlWPYuuvpHYPbAV1ha0Ik84V3WGyXbumKNHLIOMEqKnXkQIL6WMxvYqD+qxI1m6PPFtLxQjiMuLp+7xOFbO5gzwIWV+oT+/V7R/bUyFLE2fb7USeq+P5UNf6a1wfx2ZD10p0G1GGYqAUT1k4A/6WMU4ncfnHBN2WDhgBWv6LcRn7VF8b+zUZipg1QKFTpVL05iqHRdd4oYgZ7W5ODDUPKlOTv5eU2/P3NRTDE2EK/NQ2+qgH12XVIbMMZr/8SQfNQOxt74I6eJGUqXU5WXhHgA/6wC10KPelbZS2ruii7BtyuvArSgwGQ7ZhMODiEda/lXlzyi1/2ftLRUZTqMCC7vXd5UtzPqzzKJGkwbyVplcgleO4tI1RGIkXbdunFGhthIXPK4Q9d4zG1DfEjN1bChy0qblIyVxRTpjL2Mf2mdKvIKds8gszsyvoZLnil3lRzT1Cj2J2Po3j1p7NZf/30IcxR312fg1mz38zGFwlmznK7v0Wr8J8BhqHqnvojhnNMZJ/xRWowjk398SOD+dSM7IJSZJfV7gq4H7iBkTmf95KisDkcacOAS1d7L1V7wiTkzIumsNSoW4qXUiJku9DbVK61wsOcKNw9bxcLPDTgCKKKgyWejZVorn3xfFwbaiOKP9pgJYUSMAjFQsbD8nw9PXbayM/VaM69LiWErIjW9X0W9EmQv8euP2mCfRG98YxV+V9cd2vAIyyElAcsVD9ABGUDAF4s6TcUNbiA2CgQcLXq71xc+bTTztVTL05vRu+rVBmDZ2Ew4LuHP/dL2t1115ReRvCggeiJ+/j718Zd42cLwADaoajMwyuZpnBUJY/THY4ZfxZW3iTkH+ACV2aSY5J4RJ4qa3Sdq5DeaMFTm62efJ/J8DztGznEynxtbcuciU7/h6GW1lMCHtn4j92PA3KVk4oRHDRD+GRpXTtTPaaTHHG/yn/cO3515wm+jO7CbGrnU8KC6Scog5F5XDoqQ0N3sjreKWfPJ6ZJ8AlABDEHNub5u0DRa00OhjGkv4Cwg5hoUWsEbci4sF7e895JsXQqjXKW68bIWqd//4taDaqwH9Phdae8Sy/21/8Cgz3QAX/TPUdll/UuKWfPOw/ZYDtmp31CeFgqtnWfnJDgA5CrvBtJvlQ7Y3Mpkg/6Z5La4dStWogKqyzWmnoweRkj5v+gaplXiEUASaqGmSwZq1998OlNTcnKNyFhgkylMJMh9Mhmv0CGelXRimZOtOoF045f5PnXGZgnmZeEgLkGHSiHlB7x2dDZHM+H68wYJ3uVFTbr7gFfmEJhbxAgss1gZrIUN92W3HSmDG/F5zpNGDmWyyYUGj0LZyJBXTk8uO+P8oVhQUQ8MpRAK+nF+rExRYAdWSTt/R3N5sA4pmDeHdq+2Paeu8kzK0HA8yF27goqKbUm0RFsBMIMuj+ewGOBE1+aDmWTSY7Ir81rd6M1/dUDtgbfb967ys5wsjzCT62XUNK2QrsqvBIWGECGKv/5NYspzMjPvtbHq/C3BjjBVuWJu4EQnG/T97SPPIpv87iT5SJrCxt3qeZ2mfy+wZwgay1gfsFS5hR2XkeTxwL/02CU85+i81D3bnRFrokt/Lo/gLWQBA7VbRRp7SVYnyiAHhdJDCL4cnSp4SXmbm8sh1xHqjj/BwJfDhThrRgbxZqA/17cg3mE6UKu2DtyxfVLHWPtgM73t7njBpxa1s0KL4GnlehMJbh4Kq87mB0x40qGCK4xVdvmH30M31oksNYKy53GyY51d2now6J5aJU5yGNf8GAXNF+RlmMVGDTcYi0IE6zXd9JJQughLdmnFsqkvJ2hnoOKOAm5JmyZVf8N0GimbHHxXaHx6SfUl/7vrdh5P1LrufTHZ34IBs6/gs5WRwvkyh7gSax7llOXS2X+cfzCTkFHcP+CL6r3m/EyGs9VbMUT6nbPdFq87pMH+eFpGg4he4gKvqtfY5pHpYvkMILH0CXYEHSVM61IGIMZGjrHLYWqn0wnaWsbkMxQK1pwRZbIIWENiwKW/4FaqTdamEAD1b++tJ7vBtZoTkXBLlBQxB78CTFXyQGguJ650FmrY7lSlecGikLS7oFlJKGpbrk3rWD34MavWuamop1iFoxrNh82yq5JeI1nSWKlfT+d+BjInrjjf0K63TQpXDGXesMMwCGQ6tzNG9zKRWazaNdG3UggWFu0w8WQjC7nuKLc0ZxqugH55AZiiWAkJAZ/gX74/Yqr4apasjF1xouiGc/chSiOxf04j9vBo521RK1V9xM9uasoInU8fkXsS0zNT3qRIKZhuG5bKSuPamQiLkbhUrxmLBs0ouRxzxtwuevTIAQJyxJSxwJP3QRTpoN+eO99iedpxUsPqzfk0XCvmEXaIfgHkFoyT2N3fk4Ro8q1GUcpg1+tIDr60XJe+SbopsyRvrz4CHoV5OouWw0zUY2a1zyk3ZDZFwSfdpdMnYzYPxOoam+fMaE5rDRQvEuaPcCr43AuOB3TsvUtGI7VYG9Ammg3uZPR1H48ZGl/yc258pCslTPkQx1PEy8BU8EGHdChM7C/T3fb+ZFj+LCO6pZyqHvD7oaKt5tqoTY6ulMiLgsQPu9mEQ6tLpK3vP+gcyb7wJnptCMRkjUMv9o98xMHL46PPqn+2yCVPMGwslmxoj7C/yl6Ewe72LplUwOuD+kpNzjQxGNvwYwfbO45LsyDH8ox8S0IboSrGBh4vmL08Q5v+TIZYjHHDp4lDBTO7pZir9UVwtjnroapGYV8pTwgCbd3rY8VdAJgwLiRl8+2Q+x5Tjm3werSzc09GtdyOtT0DB6iA4yY9OWJgBtT7DYQUF8OTT8kMLwiUw7Gkl5SqKEGoVmzHlOJKszB6YmgrsiMLZCxMjtx8N8RhmDkJVcyRZODTf1FPSjrtmEMo9k5DHjJovHgYqYdUzjrlcNZOexnIW/30UvqClVfxhEQWLkbngW1md7dYxh6UKNYBEzBbBzxHot0esg7V2pM9TpP69wFUw1nSfcgKg3EqispLwhULFvFp9BYOLGrsRs226s+zashUaNA1Q97f3I4yHivJWIkkfpPLUn8dSBy4G7fojTeWfn4kV8BhJDg1BWX0JH0q3iKwfg7sH6ZptdWaX+9y6m1wLlltOsYGFsOkt8GS3+KCOB3nw9z8/DpWZNVG0gpkvxK1191zyf68ko0GM0Jcn4/U2VNaN16edHmj1P/mUXmXnr4kTtPRI3m6IE0V6FXmVoA6eNluA3ipc4+qfFH+IVjVtpEcjQ/N9oRhrioECMdKqo8J6T8jMxcP3AGlAkoq+NF5rZN8CAhZSw5T4rbSOofFDy3I8GNXqRY3ijGTJ07jJGhM6Ys6AtnUnC88MYIWGBaeV5Rj/ecVFozzhwAtZw9Yp1W8GFXQhxHs16kXAHNzGh+L7Ix5UdxXHDgZfK+j37W00RZDnpgzSCf9kVEPPOL/0e7PS5AGBCGT0TuXhM23m5Dcb6sM+e8Y0ZyXerQnkphwPd2uFL197X0Aahy03uaOVqefct3bTS3Yuv8EusBHPH3NjJRoEtZBWP1U8Eq//dWyLVU9XgGWDb8CvXQMqZyYaB+bopP39eAck4ktjzCsIzC460c4hifTPG/coPSGLVfMznZfkUkFroK5TO25aGNcTsFgQj1HkH9CqpdAkKqE5/mX+BskJTetHqIPxc+j1NWfxxYu/kfimHu89SVn8Xm0N7HRMrFwRPvY3dKpnsT1iDFuVaB1FJ7pRpGiNgzVgPwaiiuHgWLe65gYFhJ2Xp9YSXl6K+AIvdyvhj+H1D4zHACk2UDYflqh7TJj+SDoWdP4WGbWPWl+nFsbQcKI1cLlWNwF7uRRS81p6bM422VXlg/6cjOe7Pr/pQXYbUo7gcMMVxT/lzsZE9D/NpaeKzuteeDPYnEkk1+vvBz/Xjljgk5z/oFl9rtpOCio4OTF6Q8Pi+cQUWliTehh60TZFM0uUnRJTcmgHm7BtZII3G6OgDus9ttZQte8S/rtgojxPxDBrA35vE8ODThOpErNGpqixjcfaXXNb5hJ/mcUIpXEESlTxx1Fd4VWUAXXB6lt6lUqYZpUYn+O3XEbe3WEckwOcHVtOzE0UIYyBLr5r2IeP3PBxfW7QwgSsHDqmJR9laG336sifAy9nv/BKVRGa1kcPY5siOU31sDptWBSn8MRwwRZk5isNi58w+4IBxipOY8NddBd08Dl1DXptOjqspBuClNFdt5NiekzQ/NspMU00DFdeTZp6mUz6rV45dSPGvKd4IC1odegw3HZComCRiHun+68jsgeYI1NbMpbvObimAtBZRe6tcjTo7fjxTW54dDZtHjv42n15lif5oWTcGBubjNo64PYGN+3WIGa42NARAE/mbzEg5DhcbUfoSPZBNTAcfAuBPOZrAzK0pH20Msr/8XE9DJdSjDMxjsY7H6gYacUFUjixZBOcZAAH8TVE3oGn4uQ4bofNpd4B4n3aIqDCDGBzslIBkL1KgXHJ0og9TfdhqlAjqnhlyyfMxR7yCfq1f7IWYDayNDS8OLosuc/T10s2+GZkXh8TPpFR00l+/1r3jrAz5++398gSM2zLzRGlYVg1TGm3RPf1f4LR04BrUlPB/qTKMucCe+0HvkLQ2g07IzJfZyZJLNHgErnVp/pjEdUQuvxjytBFAAzcYPSsRlJ7mqK5+KMLNCDmYicxe9KqmhitI0+dapCnjXwJfMWa+rNWE/ZC7f9b42z2VcEA0vndbBcLavhK/gzEV7xRpoQ3E0bz0yKvUgJyIMfxs9qnaFAEl5U2IwQYu5gSG+MYKeI33gRS9zTV1IW/mUxcnfQ7VuK4Ne03xdonABUTpZQx+RCeXS/CO2cV9X7c66HwP42Nuw1cG7iBThXzZ4kIlI83C0SEbWGqxZmM2faAfXvS3HiURC1IUW+YN+7wuu2rqqIbe1ODkoqny9gMZJOKXIvv/jaNiKq31yqm0IIiud5Q47+0drlceGB5sXRYWv6u28ylf4AGnZGSTHivCHHpnHc/SJCd2npVkxZDBcgGtRHIEsjmk+50yNTAYx/2sBFBZDAAVUoGph/yLjB61t2vqSrOngYRULVMmVgKGU2RYWaf+VDGFkF5VnCjwRckc5+2EdLsSqEUauaNTxv5moqg9mQrP5nWDmXS7iAy5rTfaqermd7qu9aMn2eiXeRfdmJBBpkV0p3fqEz6EUq1nZUyQFvcvqBz/YdoMrEcbQRZP+GetV0kzvqJvBZPouiBexb+TBjcgjgMHrFMvDD/aPvySBm71uSpCbHn8p8WE27RyuNZvEdEkNCl/3gYfSC9DvVV0VCvfjzR5l7OKYP4JAXddmk4HBchyoFYkegdtDcs1B0O+SKlCiiZmzEcukWCXZn+X+FaBe6R5NPmwc3EUUr5vIiwapT06n3jHIWv992B65NC2tuYHk9U/XXWMEOhueDeshgLsyJdmAwT97noi5N1dI8tw0juyJuGJtmhqYX+X9tXoGJbwcNLZCVN7GCdu+TtuI1uESStnt53jOHLS2di56NSdWG1Uk6REIAXvhpn2KKqh3HC3BoxDak1kK3/bV4zIw6cLvm6s6P4Onn+BZ3GUoA0n895r/T99T69zfsnRt0LaHDGRhs7KO1+ZTpWAFdDpb1s/Ep7NMP0PDdud+aVh++YGbeGMtiYhbKxXxc0IM1bxjH5QyNBehIueuB5bNXcMm4/TQlUWKzzauuclPWkgFJ1/nzX0x5qH4rDpM4COLrIkzBfBNhvKj60ptGFZy2LJWZXK5aTXE65bZZoJXRvGtslTeOOSee/OGzXRYwYVGiu7ptK6FqGGeRln8SjNJl+zjWcqG1F/Fz8xen9XNDcUkpXQFtjPk/8x4d8K0meGokIgsl5rNEDfjaHv24xWxub60Ql9uu4B5IQ5SNnjw66fggehjKd1lttSSPoTYDExh7jwWsd99OtzKKlAOG5D3VlocH68FeHcA7B1MlJDqlqLQvdlEjHVPBCXwG6PHTFHMHiyKg73be9VTRsT6ha5czY7gtOr2Dnc6shtM4LYrDxtuzzBgth0cWOkbNfbC+gaJ4dLZsykcxLGV9fCq1A6bDR2r5dbFNDLHFO1r5A56WqBQpFDKH7BGXpbrB34/aCJOMhDC3pTn9otvQ15wpKjsqhFS1cLxXcZ1M9sAC1cC6ffRk/7cj4lsD9NgsEl64lUyDQas4tm1dr003zeRRK0a/EtkPGroshmJ3Sw1m+By9bQTecAu6n1I0tawbGVeGXOb4TuPwePG24V4gJlW5S1u7YOCXV+Bm1kzt/w9X5KAvbXYJ3+t+Vf+81XYTD44FhMKrYlHzw4oRbcnXH1Bale45sOsxhSWej9GGQR027noQn2xKly5BaJ1RHFaGtqsN7CM3/wDlm/oXul1cAKN/eA3abBZXOgb14LB9HL4is395vYAORw0STONiS5yjMM7yqdDBya+yLswIXWA5SWbBxy07DHwWdEoZDtt0xtHHeCzVhra8iWAB7Ha9c9P69f8+lecBTzSbtkR3hd+Gt483hSzqcyGXsAZNFESslyExQGLkvLVMrg3q6ZtwTWFd7sGSqKFx3X0ed40CSfs5b9MTkiSZZWcM0W8cfE7IC4/tSgDLO7MxWg4DR1adweaeRDvQpwx3N590Fzx+pY+cs3YMMSUY5EtRjvykxW7jyOBQC3FhHv1cxrp5LnjXC+Ikwl8NemJZvnGYTQj8Gr1Z+N9h4UAep7ElubWOM5eeicafQM9YMmJBNSPahpn/3DoFP8CspDjRgfQUfWSqT4v/gCUp5gKvkhY9gROCt/XplrtPjrpfvelB0QGJKb0e17Jzi8/gDqxwglLKxWocbSSC2xNylb8k9GAlMFJrzZiQxYWLOA049PRYYIJdLjsST6X+nObS9PZy7va4p9LhodAJU/YOF8JDlLF5QYfEpDjKTneMiQETgHyfLg1irKet0B62Vuccg+Zfn3CukDu+AYFRQHkZUXSvrIQznxbfQ7QFReuOWd9spd42QAuMo0G01CuPC3pIksJ7NgvGirhcXXE5WW41WF3mqZX46soroomDdBNhtJRed+601TbIlYLvYc/p+39qGJa2IibkEFq8MueEc8MbJggK3mNf7wi/N3XerxIVubA37ybpSRu0muMElUHXCmaexDmW61Hhtq73EZGjJ6bnoZT3PPbIf7YDP3z/NOPitGDGNlUCqwxAisGBKqH97r5aSWe0nTEyb6auvPtOJwTObu34gYNKnJgBD2cU6uhwIHZGdp1TwKSI6QWKcZsBN13Pqpu19gz7/cJBYtT/mS4iyEahTjqP6y1KFQJaCN0nq1tHn7X3QrQDjXSnHuFG+VoSf+t5VReWB5D+EgbRh7T6CdwERhqRadxMMpO7Znqd8SfUyT9hiManZew0ANjYtOcotiud71QQrSH2+YPZ7mm6f2t6oPPOTS8tk7hwhBKjE+bRa39+8DzutejtXyWTWhy0NI+OmCe3kCarI0KLpIt5meABqb8VyUXEme4auqQe/xzIC4HUsJDm79xYJfR54Ofij2QCPo+MFfGoLW5tAFFUtMiXgRbiQo3Efyk47DjNJiH3eSUx0z0NKIsOPEYHnQPHbT3Du8Yn/2ITlel35vZa2KzonDgqeKYiSiMAkdndLIIQiIdhzC4VI+aspbNNGwnXsDTrAOFBIt9nqCYUpuAYbVHFzYGWvnDEG6jConldTGJDJ/hxEDwhrIdI2S4OSl+M9THFjLj9QeH0hZ1ecY9rl+gzu8uBDKspvV0eabpd+VGXG9izn7VJq5yZNq2X8alKmseVMbnIDoo91lGReZpBegaqAuvzg76Upq5p6Ait0Z/EwMamYZyfNXwi4ZhYrP7JkFoOHTv9QKi1Ujah9ujYKE1zZSC9Zt1svRql3nVu6Y79938yHCd0w9N500y5kusma0iQsFIfQN+0BRlt8UpC942KKrEcwjF6AjJtdBWBn7LuKJHmOZJ0DB6Sm9QbRnw5CTLpF/khhFwbXTKANEwsQmNio8R5CiL7JUO6toCPAoTzkoEvQMI6KeMdQTbB0Z18afp9HN3BZoDfQpBD+6rnM23WLqBoi+AiW7ChArY6k45gabWLI6zkabhl5tRabr0BblLssRjwPsfV5zsyG3cr+rfq9xh1gfEOYmzcq/0tkbDCQYD66Tgu49iiVxNTsotwvaqjw02aT6eOsi+D5TNnkAk2jWnIMHqz5xNXn6eo1rtaDtBtt7+5LZ+IlK/OPTlpSXAhkFcFq7Fivp1nNbEt3nuaGb/LUwG3FOh4RxYFrUHUvaMGSnTK/4rgGmNdqtqqibJDjdXzlq7IWmGDVlqszXaRR2fgtFSjq3/qwRs38lwmuPdk/T4vlBErV5ZwmThFepyANiEHMaTLYd8C6JriVmER5c98phU/pOuyKDrCbmvrib7/eUdxGkDQCo9RdRWTwXE5AOtdoueQvblaBrx2jF6HkreSD1fnUdB9C7il1sAZTFgn9coVRt4S5vKYxwRC09oKbY5xO25R1/gSjmebg7hcBUV7uAyJV6smVoFCxIuQQYHKT7XQrp47gcqJ+vwnsj2Q0/sF7lnjLHHbZcGVfQnm+so/Y7Ostt0iB+DVr6M4BN/mVq3/s8l5PdVQ8LEYZdwDw/1HXvPWNOW6FRs+hSM+9kcRlpbm4ctvz/yY7yoK8XoOrtaEgllsMIVjg4IAYKapfOPYojOyqR5qXcbMFORq8BjxhLS4mPurGPKDQlIGjtEGTf7g4599iA2ev4LlwWH5whLu2yvu+9C2/40E14WV+VD/buIF+YML8cF6QIllaCvR7y+2j98X/9NgcxPiZYwN6jYQdcmxdxdPNJBEKBJJN5Xa8onpjpzN80dwucCkppPDjnljng0mPaZ7wJMeGKqckBNWvqZVjZs0qJ+sbeqhupMKcNhf+yAHnXBZFHlpsm7aaErR3AzufJMpiwe9vUivUoKKI6mimbsuaiVrIEVJs2+hj+WInD+LZmsts2pt425nhDYAGBJoOsd9KDac65MVVR/jR9Yr6k7sNXiy5GW0MpDEpD2NTD0beb7epiQwXt6eVNrzlOxIY1wSmdn7+cq7O6NEx37HapYyjVo3vWmzvcSEVuOJu8RSmzHfytVDqr1f6Me3+gvncxiF0Qih91LXV2jTNBEf0TbgMGytBko810E/s70ZZWoEkInIopE0lCIVO/5qAbZRH9RH8MkNOkwaJvy4TyPOnDkz8dvJxZ2gF5+9E7yELJNuv2ihI9jYRPRQWWU+1g3cPNOmqs5WLDCNPzRtpcJwdWs5tMxAMkzIeoLjGVTI2dyugv/Abhaf3zeced2YVpOZxFbksb8w2rFzMC3GXWXzhOdxxT9YwlvL6shtvQXfTYd3y2QeZWxjX1OXt5XSDJOCFLBfSpETsE+Z0t9dupeXqTT4RAPR0gtZKiAiwuGJdlAZbGuzVur4PPS568mNW5e8owpB+5/hLKrPc/WrBBhHFbNHuRTVldhmEhoPmmVLuFP4K++y8uvk6rxUaPp0p603mCzoMiLPWemxyc58j42ZyZL9MFA7I5umA7tIEGirFGZhS8x8Wbv/gR/fJNB9kUnz28Qi4t6uE9IfWG4B9o/KuidGznpSGTKnVhpiprpBCAa2CAoJdTX9Q/jpWDz1NU+uvgS/df8bEVr1kiyh1OQivDg/u/nlUXrrcGO+sllfpGqb04lLVsJDiELCTKbiF9r4tB6vf7hcwSvrgRJu7G7KtYjkPPvYQccl+4iuTqHGKuHOdncJ2wUZVkNSzl1o18Sy+FKoU16w5q574XgrJX2qz59kzJebEbktLODcECBMWaQbya3GUWrjZXwz2sMtZNcghZdL97Dz/VuCLeyH+s4OSoDzmWhmCK/MAPM/jmjA/aCKeELElXAE/y22SgM+cft76PJG4f+8dXZVKUSk9MnEHG0W3hJM5tJZXzBRotVk17Azx/R3S7hniH7Y2FLa63eA0lMUoc/kaZNisfikq05sVuKTuUY0e2MNks29q8Pw8LY1WpxtbYbASojKZyllnS2miXSPvS6EW1o3fTJZbNVNz/YGzhBJr/gZquE7oeXUELTGqDuLubWha+KnsAW30jpafU5CpWfzboc5L3EJOkrY4hdWDdLn+TVsOYM8rOe+zhiw7lwk6rhd+qVunZwarwQP3BgKvfZLXmon/4RpbrcnaH6X5sYxRblUkwsHTnoGjH8q+dmIKQ6rj3SPQYMDa6D2Tt+mnWCsLoGwEfm0u50ZbPZlxMmEsojT2zKxxhtCRUfpf2FucxeW1o8g8GJVO2FpOT0i6y2F3ExK4e7J5720/QDH7c3wwepE2gRgAcQQudCHPtDcpWYyfjjqX+gDAl1jrh6Ob54+LkLmYS+DEZY4PK+sNQle07RItmJ9jELdOMnJVT5jVxEZQnUWJtSJ6B+b6ERvHLbYxJ5I5984AMO3olJqOmB55oLPmC1uuvz+RwrxMawB/G7A9UuvQXDusxkuSzoZMxDgr1zm/NlKVVV8/5xCsY1Elaa8dwYRTB+/XTQ/fR79JiZOkiU886Q9Lnrs4wqbrq09T0dY1cGZcDnvZZtqhpPxELVdPFEjdiW/nKcT73IyAYz1EtxW/DAH+p2YwRKsYi9KuxVTKotuItM5Ik3pVUitniv36FrxMkPcbzhG+vYMqu8yCnFCY/cElJa3EmtScENTYgx2JXXaDlBDdrmHf6R+xRDNDREx6tHS+B4mJw2l20hF9DybWiU9N2OOm+gh4DmxcfFzCqiX5kjY38uwNDt09QDdggfUvNAn6oMSARmi0Y9FSAVW6Z+OZEdp8u47a6tYKIXUGDlhOqmtfSZhoZuMkZEQeSnehdjWN4iXDpIbCtCAASbPNAkqr2q1HyTQpctb5Cb0b3/hfoSwM76niJOlWW40SScA5fknIUeBYnwMXDPx3Ob7WImJXtWEqy+a1QnOMsLIlq/BisPDy41x/iC6KOvEVS7kpnlrfPzIjK2qO+5nBojKNdQML4P5FSJtPOp7Jyg+pzziF3qGFF7NFYxbWH2VdzgUYGNV6oWYKRmVRksW1py9CfF58UAa0m7Gf9piDkxj3Ze85ycbg7nzlnwg8R3IbLhf0/Un+oAe4L/W/AgM2L0R9YnRpyNonHRsJjI3RyFEHYPC6b2jjxJJeGkyc3DQX3iGkmWnz3iw6o+GXq47BR2Y67dFIjYbY2htAbHWi63aOOSaeduEkeiphQi6uloTiSNM6jYhuLTPXzIPOVoSJ+KSoeLAUP20/d9Lx3ruaKRXrmOJnM0Ymr+saXuQLWwluSrxH3f2MFq4oIhdPgT62oSTsmyWXPlr+W41w+3muxDKmjG5XRsPiJx97uQc0jGTjHIwbH01RAoAA1NK3nB2tOwEnIpYEB+CleuYfQOUchm7HTjUDQYmf8a1OXEAryVD1ItVeawDgfJm0oWADpfYSWAcG6m028fK9K/ruh+pJEruadrAC5ZX3BwuumUDHQhHz0DVge70mGdGV6eQsIV7LReMGu0clHY7ORKNUDMEkQrhH038vQyO0HBNalwDcAq6xTnEYTPrtuYpZpIlDDwz9meB9gfS6TLYOsblBinmFxdmmRXCgdWzauK9A6Am38AYYifn1567lUp8zxsi34EaTjRxoUe7Gd6BuAWcXWSM3UZJNCKOVX9i/onvgqVuM5zTe6oosKpX77Fe2eXEfD+M2O6whJwNx395GYwhk2m+1tHRyL38TBxwJ4wDwptCGQt5lqjsL8B8BEHj8ZaVi6ahoR2K1jx7CCwjHxSeXXVlIt7oze12ljIsCcD7BLRDGQcO/jOEM0mXsJq7jq2mMVkSMi9Ycl4nV7wwip9UI+QcKR65uYJ7QljHsLtEJTN9jJwaT43EkUQ8wIGTuljZAO+BEcM3xxIu/LL2dgnOGd7GVo/dgdWumeFJ/e5KdmMtvqURmsipCcCenPJCy8vyHLRXNq80dU6FB9rElO54nQXrv365gfspKesrRZQzWtYBlo/RCSECY0ecjwJ8BIPHvHvZe1lbhtPAuD3RZBxK8vQaJwdgPEvpgpdw92BQBdv4pCVq5VAGuO+AtEe1oCDfesgIFgZujfpIolurWEy0xjuw+K5BkKui6Ka1qpiR7aunbG/B0AwRoB+qKTDIulD0VyWw49yGpz/bQOdn8yPUcDXe+t8ewmafLacc6lRoczcci4kYrWg51cGharKzI3Kgvh5wwFqZNkzfpQa4QzyWLt0W08ijmnA6m4H66wq3Gagr+rlhnPw1c/w+VIRYQSLchaHPxy9U4ujWt1ww9x0AgKUFM/uc0508MI2L3JkNd5z+K4ccrbAc4A5huTLIfBxQw902FcztnDvMiOdI0rH375hhcZKbVC5xuYnxnN9L+wEqXgN+vOYNhcEOyO2pIOIrUBq05nlGKPmYwKWk1JmxmiRdvCxgyK6VwEgCUFYUSAWfPMUReHGGta9vmt/Pr/aA1uNImgukRug7MJIPcYuCbVXOmPYmU3oO/GNsYKX3lM4YZQgtmqSClTtdBxw0LV2ZF3Blkk2HZGXLYyBAWHQf8L+Cd3rjRZTJRxRgZCk4nGjvOXxYuy0Z5xc5hu4+3hXklHhsDLreCeEEMnhhg/BocIQjMD+Y0A/L02VJVIoG3M1Wx1TzWZv3hpYBRlh3r8zV1FfXK+4Gf3IF7d9uW5KIm3J/EdeCDneFibXaeUPGsWUlrf3Dm5sZI+er/PTFr2oShPBW9C2eS6f9UAkRzcyK6YtgZm9pYX26MWbV+zq10ZcNCU5e9ztyey+gPXemBWnlDCDHWFC1UbW8vcG2Gk+LGUikxQErQRmQD3GjsYVwCY2bvNm1Z+oE3Teh5+ZHHTJJgeUHagPCN4jqHEOEfm2bWrLSjMauFdVH0H8TATZFxcpZZ/iGZ1SnUbn7X5UGz6odDkM0we6UOs8ZC4QrcGmWgt9Hnz9DMf8YvJAVle9Isho09aVEFE3oyiurhzbT5WEzCVjdSygb5PuduEZCTiaHyduyJt0S5Z+ha8VBiJ88mo6AqgzX8eXkgLwjPx2JcBT+nNrxePx+dML1WtpjJW1S9qpoi+UkCt5i3kzNVcS/X/KAZAO5My2DyIv5itwcFCm0E/GYhmP3Yafmj2Yx3GM1OG+jenOclE+wSMJhp0CgJqcPsBR0ErSOCF/Hq4HD6S/fPK6P3A0Xu3iKFVuCQePuA9XVFFUZXj2vsO7Llpd92C0pSOUqfg3W/KXw7Xf8yAmdtSKOy2blh2HUmFZ+0bVyQsUX+rM+Qy48bZ+uXTYLH/eXz26GSQjb/tP2CKNogFC9sQm1d6umuzlW0SFwmEH7Kp0zUC1/PMGZQGkXy1tTnaC+kU8uM3ob+HZKE4xAAfnCXvbdf1/Uo/lNK7qLagDHg32Fjlehc2NXt2zh758hVdRf2gQ8FHWyA+3dFulTpfuARz0g7ucaf2r/u74Udv4Edk5u7V4x6G9Ij9y4noLYtioaiAtXOLsLAj8Go+EHkdMTy0RxGK27ZeGRaURT5llqNl+WRDpRXBxqJIfoPdJf9hqHQov0oEu8yxhXr1UNe6jz4pe5y3cNlF90jjSFvoNL+jbVsqydhAhVRQ/28IAr+TZ/0gCjkGCrsObFy6bZr013OkBerER32PheY6cpFDOcL2a/0OWf4P6GSAlYcnr5VBBKxelfEK7iO8ncGCF5FTNxYEaLfMIyfbWC3BY4t8q9iYJRuEQXDDf89QGjyPBlxATkETNGLxHDXLLkyux9S71pZnCoNh7EpS8il11vUb7qRD0I/WOUT6xQzdHbjzqJpGdMi5JeipV0eQq96hPy3qDGIZgYd4EfTa47CRyZJX1ODuZ7bd4qCg1wSJydPxRgmfKIENAKVm6mb97Fc3ymlIU+Jhg5utJbjsGLsvdrdb/b2Hol4cOpnNRzEBzRuidIVVyGMX0qncljFSm6CICvTokGLJud+fp9d0b0jTut7jO74dt5hzuSByvMCbyDo7JpQyHjNxvi+cB1StPbSTtgqenKFgqKJ/N2l0Ri3LqiU0VNJPfT2EqzYI2FI92fNNJY+IgELI04SrQhpGmjvrVB+Lut2rFaZLPZjPqs5b+X3J5GgZgKx95UZqJmAegOco+sSKLUQH55jhE/Zj8PuJ5Sstkjrf5jIhWsKVtTwrgRtr6b4ti+JGrjKjlCyMY+JFkhEDIw50eyFq0B6Y6xxZ6gfWBlrn57lUWBLHGRnGI3SJiK+YyhKQT7fKcaWAF84UpUitC0PlGGrwkEbLCcyk/ILT0Bf0tpdvIUaBoZRFD0I9qng13gE1gaDAyAd0q7jYzeOzxF1GSP4Ydurasa38pnM27u2PfVbics4TFtKRbLaXcmujgYUsxdyfX+wk5P0SK53RWzDoCn92O8DZs+YYFYMfzIwfBaSu0NW+Ju2LlgENimGXVu539GZrMJllLbqDs+EGMlSORr8fNVt91rbjBu037Hhpu/QiILhvaWFEYTJaLz/JQv2Yu+xeIebWvkLRmrl6NXSxp0FChsBK37/Ov0aUKVpZZ6P+3DZnCPTEiAsO4wUDAQ2894LNyREFTNoeWnemr7hvlgQzg9z1MCPvqEphvS95lRFYctxa6N9STUYewHqQJJgs3/ygZpoc3x5qd3lfy2qSZgC/HTJNTDCcv9WXVL+brYnr0xqc32BeZpQZ4JSg/oOESOjAGf5RnzzR8Niw46Q5VYCUeXi90DOlKGme1ci7KddzwdsGO1l+SNuAFv+gYJ5GkKWqO3TSuuxs8zUUkwwPUoSJCnrL/rlQM8IageCPf47wBo4US7uWsLakO9zUOpSwQh1AnEioBAQorSCee/QgVSCULZXea3EYaUXmyGR94izTveK1mcHmowe6TffW2pyZXCsAQD9eOWvqs3RCh925ld/ku5qr2az5CKDrXKA2IxxUSvbFChRMp+Q3v6cHpGoZP8yG/JtOT8SsA/x8uXiBrz75AItjC+odbv7cI9kcDHKkbcLdvuKYN/bDW8KNVwehnpvmvAkTV/5xxUrflpBmp/PVPup19cL9mJRSLi05GVskxMk67GLFLGguRE6zrYNo4oN5Ez4qm3VT41w5fjvVaXNYONWgLbpr6r3yZlcH48gb5YVxB5b6TGKA0kR3GlPXfgmtuKEK4AHBk8iO4CPV24Kvkgh+L4LtMVRZh/Z0zEf0X+c5dx0F2XGmKWoBsHH5+f1wpa6/Eibau8UgqKdGhUywAeO9mSfw3f+iKH/1tEFBZYcg//CNIZlPeUUXhLYx6ZdVoP3lIVd3bQM/bwthXGTclhQb9KXg4Z9cB0GQVARjZja3AkpQqBJBwb7AmQRUB85ZzJEe0L7iinkYSRE100+oPpSUyyomVPvm6uT8MO1jwK97tQKGE2Oq+RvGItgFo/YU4fcHKLK6n1OwDbngiCactUMLZMMGGVCFL14T58MZjSCcYuQKCeeRDeKqGg7yCOT0TLY3QJSAby67BBhSjJHN91bchQdV6mFTYLK385OJLhyEQqDISn7ueG7JVfqajF2DSH1u+JejwhnQianOuWe6NNGqu1GLtDKncEcuqV3qdsj3LMwyvow5YX1eG97netNAete2m1NVt2WEjc+FY8A+SkWbt4mpHjbTcyNiw+rKICkrR63Hw4XVbqh2ssHQdpx8jPjXBM6LNdX0WPvVIKEXlFwFYdisYCGlCgmWLpu5CsbuTvjtHjZlAtO8YJHfsC9u+g8Ua+A8tGQKyyrn1FlLdJQhovAUmz5SzS85etv7w+4F/pGJgAa3gOHNEBObPPpXqQKtqxP5ysfxFwWyv7jrpF4oI+RZGKEalj54u2O/CBlRalA2rSuMjRzwWXtk3ZuhcL53+pOHytjX7gX5iIfnIhPF4A3yCi1ZFijPVI09i/TDBKaRbfvbKnih7aCT+QeouWtjHeVl87Al2gxoLmun5KLO3LkKSgJLx91JxvSj0jP63UNLZnOtU8blqZZVpmwruz8FnGMsy2vYHJJmqtZhBbJ0ivh4pvLChaslSa+nQebcWeopyxwYWfPQ0wISjGm2wWPSAl4Fl1P99wMzptxAAAZtL6TW+TJe7fxdWBDstBnyTgC5k/Vpa2oFzeLRnsSV7RB7gD0aOlJOBiektR1xiBa2jU16TyrUk0phZQ8DJSlB6T3DAcz4NfWgabmxasG1MlGpbFf3Tv5exhLJkZOr0dUAZLcD73Xp0FTfZ5m0o+KN0r7FE50pBUZ1TyB1jccGzta2AzcAV25FBorpAEtErwWPrmZ3TIWg5/zcQ26/9smueIw31JBRQY0tvc0G2spXsuIaT4cue4mzWWYQPCZMlIfXdTRlWI3bTlDci5sx1uD7MbT2jcEtggu1+3jsh7vXgW0VoBWW8m9EHuJ3EL4ofRn9O+cS96UpJ0bMWddriM2JtEhQhRwCy6fCFKpFlE1dz0dHxc0vzWyruaTbEnIfsgLFnbPIPFrxP2Aya+m5+YCnc3FDqcXs/80Rl0+nHcvdCqkBQZ+gii+vvaZD9nfI6XpWk5jqdz0VLjOvBBlHMkvY2P5rcCKv+XiTcm8rUFmVXTsOyqBUsxDFJaZtG3Qu03qxMsQyxS61HGsrq4+QPombwxFmP9rGHBvx7+gDaymirQcwkXNauOOVtQgiwF5wDYsRRxti8VPFzx+XR8iKh7nlo04P7OzSNQAt9bNfo2xncMDgd7Ohp7GwsKVhJKV6qf+5IFc8uxUa7zXlYFaYXtGIMxgFMhWgR0ai2ukZv6Z3P8BENA6KQXvGHSkKJd3OTF/BPfpdJTNwon6F/7LeFzkxJUkD9TBI5o/5nz2IJEloCbZX10I5nnaxsHJXOpyneCyGCbDLq8kodQ3f/UO7jt+A3mjV298T1USFJk6wtbZ+HEpGNboELOOSzREgndMrZ1/tntsQyebyO9dB0JalXzdBZqbX0rHEeQbSqFrarCdYGmVnmriN0ifLIy+ygiw5DOyp5VDFX4ZNeMK6Qy7Wgapd0jKWKxqVJI6NhFF5T1hEBDQICV6EAFlHWFZdIBESmW8JZHAAynS030ibSfjwrhH/YfdKxL4nklHg+d2Re7PCBhdQTAmKRJmKV4BJW/vci3lx9/7D9ZqdmlAkwF9NUDthtGz9hVdLFXEFRYfFshhoYEnZctPg3sHPiaTGC1yizejOVZ2s/Yra4UZuASN1j9/mHFA7Ixe2TBIevIisFnYN/ExYfuL0Y3ID/SbtfT5I+HhQxZ6Qt7bo6ZCqnolzOzEf9lIC8psmjzupwiJMFjYilBAUks3z03rpveORqTEZCu/MSnyytnWgNESRXrTtubFl9fRrCodo0ntyA1+3GXC6tlxZYouUfHpzIw8DK9NPYJJFZpmC9iABTaqzOyv8QkMamJuLyFK+W/ym2ESKN43RqqtxlsG0fRpGLXIAK7JKf+bDPc9MSDWtaAwIv+EV93hHZ1/2wvlaeuMpvZsXkNNhWeyDkyr8hGm1nrM+4M2ovMzNoeYbPdYjXf34MUonAqRwGTsx7VGu4S2akALKZ7ZHESv2l3EerGwWB6ByO3gMelqRIJOXC7flIBXG32jAZAO0NNbh4GauLALU2lkFvmuCGPEAXrwMTkSs6xifN/LXecknbrBk8Q6tFdMWNn62voe2Xc9RxM3BlJ9ye35Hp8qLkFpH/0LPTp3GTgf6TDirEggvAFO40YtNIYr0ce7aCvR/sRLMxcrZPwr8HeLLGu6IWfFppdyEXxA+tGs+6SwS+iOEkF4bw8Clkdw0ls1FzqTfVYRUU5wCNqwaDxXb/lgFhIr6dUzMHohRC89zC/SRG4rMsRg+mTStvUEdBkHASJpww77tKRnPMPtcBx0dSitkRQOyKY8q4DhpZShxLpAIUMH0GXfep1zshIgFsS7XeiqthJBpTstfHxocQQu8HmAJwKLuxbuRtutKPjPvL5RsiOupsiito1l7XKwCq41RE4x6KrcO8nycIGJBPnvV8NXmk5defI8ucUrPpYsw0N2CKeI88Pv+qLfvNjKVPvqxHS8vkLUC9a9zA+3+2wObOVHwVVg/i7PxXX1vLhTfdfjHUBgESe7n3/fQOTZoF8JfDzVEmw6032OJHoQoJkhhtpplbZD3Ssva1qttkHecKQBE0mtea1Xt+ZDMjRf9t8v6JFKubK1VuTTB/HOIqOB0wR4W1ew24MbRCcveONVGbTDTLR0OwBY+G6V24JRqnQdPG0tNy+aem8Npky5TLpLuTmfJn4ncfDN3OaGSx5FMxOsV+KuA7g0fqR5ZV/uJp6viAfpPN0xyw4LxFkKcW4qct7bkRbQCAbRXNZxwZAg1xEqhG2du9k8bGD5s6xgXqVWvMuSPdbhD1rUb3X5GLgKNt0EOE0Nppgo6i2+u9LXPpjUXFpa+HYL6MGUTzugM+NnX8W+Ft91toVEHfr4kd9HLo8sLnpeKpu5eA4SBKV3/hJRg/SmeOdsnv5GhmFsekEWA8HxHqjh+eHCKNpU+A6QuzDQqDPBdXGl7gmz2Qw7d9ZqFFbOP9YdYK+R+CpLdYCiSM7T/33v+eKAW+sg3v9ZwNLMLDq/x3O6hzx5dXsjqZeFMeGc/u710P2Iv20a91tSWSyJUrWUrpaCIdonhHQJy31O2jdnoOTQcjK0/iR+qL7r1bWLpDugKNYotE0tzyB0gg/jv5azuhYaOtdKh1W74cMDn5P8P2NqzYiQjiu7IJuTLJY6y4ChfeScJA==]]></t:sse>
</t:template>
</file>

<file path=customXml/item2.xml><?xml version="1.0" encoding="utf-8"?>
<b:binding xmlns:b="http://mapping.word.org/2012/binding" xmlns:xlink="xlink" xmlns:clcta-gie="clcta-gie" xmlns:clcta-fte="clcta-fte" xmlns:clcta-be="clcta-be" xmlns:clcta-taf="clcta-taf" xmlns:clcta-ci="clcta-ci">
  <clcta-be:GuDongDaHuiZhaoKaiNianDu xmlns:clcta-be="clcta-be">2025</clcta-be:GuDongDaHuiZhaoKaiNianDu>
  <clcta-be:GuDongDaHuiJieCi xmlns:clcta-be="clcta-be">一</clcta-be:GuDongDaHuiJieCi>
  <clcta-be:TouPiaoDaiMa xmlns:clcta-be="clcta-be"/>
  <clcta-gie:GongSiFaDingZhongWenMingCheng xmlns:clcta-gie="clcta-gie">安徽恒源煤电股份有限公司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2025-12-02T00:00:00</clcta-be:GuDongDaHuiZhaoKaiShiJian>
</b:binding>
</file>

<file path=customXml/item3.xml><?xml version="1.0" encoding="utf-8"?>
<sc:sections xmlns:sc="http://mapping.word.org/2014/section/customize"/>
</file>

<file path=customXml/item4.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y1IHlfm7ebO2teaQkiGan9Of2MGogRvWkQSK7GD5nWsq0IvIAqj1isgwRTqzW9CkIVRUb79uy4rCboNTnEuGfBaPejfxDpt3FRLx5IKkO8z0/mOhP6dfbXUcmq0f2nzfU6/gKzbfm6yvSwd7+XZU4Ius+fkKUkt96lp7kcXNto7eunKiIzHA6Eexju8+b+jKEav/Iew/x8SC/urggKHBNeKMndCPuaU7U/+uk/K7FhdghFzba+1tm3BMYjZ3lgfqvHO8wv21omvEqSzkgQw3caIl4+F4yM0qMeGF9h5Cn1DMjN3orgMWX67zM66abuy5rxv3m1jReDrQngo5PxEnaEQnSPKVEVZlBb9DaAjOXXrForQ6qWNTKvNousHSLAfnt5WkAC49p6Fyy5dFy3ZvqRMiGNOfQXXSDlr/Cg35OHff8hJRbO2YYiL17BdG42B/6sAJaDhXGUpnRKK8/BaGmkD0/Ft9gjChfxXPGcieFdVU5Ath7BYKW6NnJCO3lI8VcM3+ISqyuwU05BEGDybbRIgPcxd+7XRdFAxzG+ae0GAZu6dL6eRiZSxoSAJV53l1fIf70eysUQkitCntGxQtCruM4JLdi6Gq3cUDrgbgcRKYaBbSilAd2SE9HzsV34Ztxpu3tMfBYeRACzQOP9sKsR1ueaJnnU3ljbpZns1gHsPfQ7zVQOHRlNKwg5l1T0UpoSlgvLJN7d/yChX4NyrklhTYa+cBhm+Vi2th8gugtTRzqjX98tPe61GOw5ZZUQ7q9n/YIq4t2vZG2uNTJhhCO7XTTj0TwJGoQ3359Yseg8XV3nIuGswnt5/U3R7iqi8p+nenSeC5Jj7GhT1Hrve0+uOvaraj7VFaAd1lZCmzddm7F0M2IAitsTMYZzL1Jt0sMbnGeeaV0ntKwUJfYPHiiMcYjaQ3KdNpmRt6IDS2maWCMmdOX6+15DLXt0bkbK+RiDhSOGSwc29K1oZBCA2CVvolrsN0LsU4hdpioUN6vR+L2hQ5qV/jIS0cGRbrnLY9GJk0hzXFCop86f4vHeJHsslT15GTjONn9VeghFs7wXb1SKvgFz7QVtPBWAOY7nJDml05mni63tK8rZRzJ2l5iKwz/xrVAWaYa1B2MSHltOAKHy5FhWvpISg+t9DsumB3sVsutKxPks7G5NIWGiMF/pysaWCZjcF/EoZW7tiGgM15IJJwJA2k6b4hri2sCwDcvNMCCEAAIdLHdjFbnAlmWGHqgYpmNEi2seGyLi7OpuU9QDDvZrDp1lJBgwzOG/wfLGZeXukhh7lBUV1q4ppzHXLCJhgIcyqMALSO5KtLwNT2XaNEXFk+EQ71f4RMRNRTV0dTvVatETqRqlmXP8RmT7uKTJCvZSjknqmlyjQiSTOT4txs4J7nbVIKcT2EZ4k6WyobZfn6npJVQzlrACpb4HBpqf0JTchOzQ7F4Gso8+6vMhH9j1X6hndEqxan6qE4DOiYhfXQrtpNL5TdjLcM6QiwWgpDS6eh2/8DzNbsHLk3nf3I8qre3XKmIw7U+mbwpQTfwXoYbsCTXxJDcDYOZLvo5/oztRDZ5RaQ2VhRSm97H/0nwKjItzHvGd3WsSkG6obnsXQHElbPudcXFGlfz5OVyve6vWDHHWDL5/++rbWvDdcCn391zA+fi/449ilIMB9gYbkIfNT1QEtVWlDDJHHaJXBgpKvowyKXX2f0QBdrOUlOxToqX7tL6I+xDbhSfPfjRnLhSNt0pm+MSwlE+TP26KLHuuwhdzQLplDxETbDs7eyo050N2yt3HCsKwDHnZQhyy62vlOrpHY919IWl3uPNm5DTgL0udVajml24BfrFeOUQfou3m9axg536qyBPElAOoy4ZAQqrFCMS/WLdmI5ddT4Ef1fLVm5f5boIHTDqOvpv1E37Vqa7lqak/bQ4mc5Yn28GlW5NIS4bJXuMMkBhibnDw2Air6e4oqdhL1w6Kwy5ZdFi6DqGhfdJdqU5O3U/kLZRsXTVoMXR6VX9ziCntjvvUtvzDZr0m5rOEWdzzAe3uDtWf9hIsc4sNnDJw067CugLsV4J57Y/tCc7r9aWVC8U6ak314Ip3hklUnYT0quBBGoqZ/TkUFi3jaiAkdWNGedWWITn31o0kKEfY3Yl1lBJPAKs9Lssp3e7JpdQaNkyTaBrt4oeMG8ecyx3vDV6cFbzeOUSO9BMIxKBtLA05t0z4SmI6VL/Me3bVSoqKCk9+FtyfPLcERW1ayFCCcgd+aDpdHTXKT3XoIGEwpgFAYab6XlTw2csTxsYxF5381LbpMu142qjGP7E6Mt7tDw1whGNnubl1WHVqzpLjz2MN4jOeT+u2P2oh5VvnmCSxbk9s0/XwhhlyuCr+tOWaLG5hKlpSgQCINabWKqZJZzmR6Vgi8sU28cKghYDrt3Yg2XEdmEOMjlg0/w3j85nzzMvnMlVT3TEj+pdcMdmGTNkl8ILjG9wvREPBlrbZz81AQR3SebYzyz+anK9UA/begiwU3S4mMahbDbIIpG5wfghL3pY93FirroAmgcdeBcGsayCGKVikZHmTyoy88rpMequj+3rHBnAtkJoo3ITP5FgB2nj/ySXvdY+EsCmaugcFhGWfZsTNxZ4PGy3vpJ1hXu+HSE+qIbvVe7geBg5zyzXh/m/EmXKm/UdCO7kZi4Jmq5TtYFNUH1zzoGrv3T+tHfmGp3ercGaSX2M2hWM/g5B2j6Mg5rTWGUHQnUFQwCL5piDQdl8LJqNXEj4f1z3tLJV6Qztk9vBnTK7185OUK2ChvGpBsGeoxpqm5FqFsJ1s/hLLlHhFkHjviEEq+r0nZvh6GaDhzMaw/JN/2T2WO42Iq2XGV6fPA3fzFT7jU255p78N4w/QpmcI4t97R13uXdyFFtBe/u8KN9K8Vq070m8CMCbDQaH6nN5/2IGx9pKQ12yVJAyU5/+fBHbPzIVbprC97b/Gdp5oZkW85f8S83Hb1PpFgkMd1McJTj4sj2xYrNxX0skJQNeGqVwDMg7e2j4DSZ5fT+BDiOQ+6f9ywAaI6iXFujiVb+aReyyH0XYqWWv0qn6Mb6li1ByEZWz1UDJW8E6rN1f4WiTgnb6mzBujL2wKeyHYpe/QL1ypO7iL6LNnbNd3K40HdovSz9QrA8/7Hy3Pj1Kt5wOCNCP2goT7Jiy9uXlgd2Qt5BVvAiQdYyvXVnmT79eRD5Bj6UF9ZfhVCj/uAOC7OPalmeo7i7weVYNOmBMMpFqwsXcqqFTU3ATx+MZAMVvl7MoIyfRpAUQHplxP8aRtxS7nUYOBdEWsUq+5KH58Fc4AI3wgZC1hMbr5Zcocm1BNM5/QSgq0kbS04jIrm44wbx/actvvkZA1xR4MvJKe/WG7/LWNWIwwtudfLCnxtM0CmHs/O3wUPQZ8/8krlaH0tsYoi9zzrwbP8jZnh7vJFoyELKGQb87iUJffT0+ZwB4oYifTX2UwdrmwrO2zAP7tBpPtGCm4IwkVeyLHJjmUGm31vjt0zgTWe1wCYKr9E16AYbglrtC47dafF54Ea1e3rrY+Ah5g4aMc7F/8pc+/NZjCic4PLfl/AW7gY4Wb4+PunED7BqsUj8SL9pxbulKO+QycOgkaeXNu92GBt3/5VgiqDFZkeJ5xRR2VNNedvsUgMSFtnmmrkeYPPBrNotnGMN5QPo/63KK88CZ2o2rkvLQCAlfZIwGxEA8yHEqd1KsRCF1K6AW66mxNRpftlg4G2VYP2bkDJP0K/jiyUCIuBN8ZR+k3CoWiwgAdr5Y8Lx29t9EbNcE5nwJmztfnwvYnvYXI6zOfJA998LHS3AiyG1C9AsHlpMohMrV1kRQV7x2JdZVhlo0CqpigJf5E/GLyt0sgfeIWMX8K74vtdM6CaYa0Ze+p+aDkFGwV+Crh+NDEQj7xlcc5fm7u+05kQhWTNRx+/q/9DWAPmrw9Ofyu/AEW7qyEmRA4JSFwJvaz7Tl+dHdsmd2O9OB5Rqf2I2leDisQCnyNPIOaz7ooVP6CPaVtIqfXKsOKK1hFFBZq1khGzftKcVmuvAauO+pGcFo9pX7k+vTwc5q79lnbGYEJsY79GWf0pkWZ9njNq4TCnup/J9vWOfJ29r09ssjjZ02OKqHRBaDBxweuqE2OXtf78jFS+ggULY8oIPQplGLHZ4dt6aPXPMLcv+AY6HHMIIF73EuZnNloVbUsQFkcEFfSwukOxJ6vhYwyZW2TaSi+1LXiCiu7hNPIJs24fqel3hl7aWtu29ku1zGVchEDNBp/CAEmlpt9b4vwZzbCXFCrv0e4olU+zh2tHxQegjG4BaG4/R3Tn3P1N+U5ZZlQf8UiX687wIPqZ0bRjrKcElwF4P6BBdXxTuqkqXaFpNuxegxjytdulP/xMcHi96ArBSBph9e2R/h/CTHw/q4ncuXNFhIs/86mSVhf5A5a/fXj/BzxnXf+Pmw6QZm/LEj3uwlcV3ncA0zfCxnxX/Qz5kjlin9olvE8grqZaWYBzrPLRY/05P9VzBmV1AnBYkTBTS0puBVKgGqmGdijkk4BLyYJn3BIRj09T6IfteVxcjptWYhz1s9Ud3hDNWxSLqiOBXJwR+nFdsdNBuC5XZ/LDaNYYteeOzqjd/NiooicVnQ2ptKHCGBbNkwovWyASeU++wW0VTlSE4JrWMUSx1L4aNb24p3DqrIE7l622fk1QGKcO12CMyRa7R6G7kdb3WelQ/ZdHfcAj9W/1s3knuixIlo9U5EHrpJxoMNZ2TYbX4G1k1bsdSPJ0IgclLgydH17QYc75RV2M6T2zrHGpQqe1oyuOWQBtFGtRM18mbhL67SaQnr4kDJ+t3qmu/HMx6XJqVUt9nmIegHuD0DfZYPm0D8AOxwg6dvnxSbExBi/YPsxrj06LXtSoJ2NkGO3htP9WncEDplrv7RD7SgHd5YEueWp74X8Oeklk6qty2zvMeyjCKzXJoWLQOODsZ5i3RIhTFI5HZHURKGdi6qt7lbt71z9ZJMbO24Ovp6Dr7DBIdOxMKBMPlb4PpE/Ev3G6fd/0j6OSAskePtsZA+iRbD7TW+DhvQ9nkPxmueEKB2wHaCkMmmtAiKVA2Bf6u0UJn5BWwyBF1OZoaRPhw+LnzWn30q/k3sUp/9Naowg5E2Ew0r9wEalQrzkQj9ujzdG3ZV6wb0bXvJjr+kZn0lyBhBRak6y+TGa0WsSajCCLIOjJsXwDHr1w6qRi6aiNrqzJCW8JoCvVIEfrRY5ZMWf38JvQNNMwHV0DyPrA8812IPP8+JiuiEqF5y45VnOImzB+nqdJap4+TCBAh911Fe+Pi6gntx7kpGwBy0XNhK5oQZvf3o42n88NzZXpoG4Z995O8N0kxsuON6/Ff9ykqjjywL1QwouOtqvEsw9BuU2VEKQ6voUEPeGcGrh6gSzKWdZHGcMIUqtwlrnm6sEvrZ01SNMZ3sObJpqldeNGytqDTqL60AlaovuFNwMDZE3J85zIvQXlgFXmgc+1gH+E5CYVMU+zERbumK69ubYhQR+RQ483b+1NR1Mc04WGYqYD3dxjBlWyS0SWaPxrrECl0XDa/G08Oso9t1O0j9ljOsae6KJuCcYda7+tpKh1knPxyDNymx/ae7nkXd1sxxcgLXiFJLLZpQ5cHpJrJs7v3HDN8czDoXiR/VzpLwj+kTNdhqWK9cJpceNKuj4AoMitHp8yrbye3fqcaEZlL2eCNB5Ejc8BXkaThRukahB3AR7Ltwegz31wdXevSb2C2791qztRdUcQ0+7DOjnLgLROS5aNEDoBuOEFmgaKHugOO1i8Wt2fWyqvI1X2mUZe9InYws3kJx8kD5efPjiIzdEdYA5ZupLOIacELTrSMV5oUfg3TGsVQX+tE/+p0LbNJKKZVEOggMFU4JN9RTYnKU7FZzJdSG1isf8jnlsIu9hI6BiA8k/QK6yWPSVMhuUANVIrr7+CCwNxbBrdWgdZz4P5ZQFl9mKs15mXBRLfQO0NueglvFL410Ixd2xNNskEmcYAmccj2l70FIsGl2Sx5R2cgKxdZDpOrbeeHpiGNAlI/idWpN06L/GOTjRAymc2gdu+rRwtTi16mg8B7zUU1Wz0UU3UecMSsGRUAATghAJTlqBJRqarTww3lWxToSuvtY5qul/Sj5NKqMdCRejoAedhGtr8cPmzfemiqy34ob9g1Yg8tGk8iD4+XvVzF/5K1cjHuLDZv76UGOOZejDztBOII+RHzqJPU/DORkYUEQVlVmJgF/JJYOSqADQoRiNDw6o/TbbeNn6CcuIli9p2mIxwA0vVHYcnS5NJUZmih+xp21c2mDOyi7fNPbCEWtb46s6p3qSusciY7eIbCvevs4FoIvBYcHkkbHumSCllrJ6I+Mbajdd9my66QJzcoWVyjGzT5U1jZJZFU246h53JVs/s9eoDQ3O2IR+fA+XDUXthXLxS8u8SUlICzAk7Wz/sFl6I2uxDW7u5DZpPgM5prb/MkZQNFifVftpS/lu4Els4afC9UPK5ehGrgKFkBM8kyd1PIx6TlhUHa3OuEAHObvyPAe0nBtelufxDyaZ4By8DK8ZZcRMEJutLK5YhOLHuPeXLMC+zeLpzQEH0XFU2Kfd7GYsnM2ODjvRhecgxUyAT64A8RVGLXOCIk9fCphH3MImqPssdkLQaCWPFIuqJbAF+FsvpXuPLjonyUfIRiT5ACzPbuMDoDBZKiQaLouQYkpe2DxTnVcpS4e/RU+OH03SjuST2r0Bfm1pjyJpXiyLR94LVfSPlxPdCUqWcQPd5XQDCVxubZrnsQwyGX1Ao6HGniqxt5yk0DCG9BhwetwVqVLwXD5G5P04Fkk7Li3FzzsYiHYJbnW+IAWoOHF3mlhuq2qoSzMMOa+gqzbdpdhz92wooUZyLOGZm4GwzeTtH8NB05mT7aSaEPHWSqa+cZuEvxSGhaSrWkYFeSI0pLYS/geC2Y7ohFe+2u781Ans0fnTjisMhz8MbI1w7U22lQBX5wCAl6om6KIwCYFYjuxSPm5tBe35g9Qx6PKg+IGgrZGhkOXJ8qED+7J0AqcgQbMSa/3R4K1yaRPfPG2vhrGxpQjbf/rqF8joOKBbkPKTDQtzfVz6sua/jZhi279u+Hz2r/7jF8tpPXfEjaY+5v1HAUgsgoJlzVIggxKZS38RW9xznTBMsg6GTvAc6jPsrLjdU8dKjW2o4PLtpqK58nWCaqJJSlJJKerXAt6QRkm8iibVv+wZSQXiqUvd8jBsg29pLRon4kAgPcejeKlf+drApC6UlHkJDT9Zd+g2i6g+Jg/6Km08yaEsBhoSTFzGPNzsf2B24SM8QRjBbB/YnMe79O9fHMrQwgxPnc7JMANXwEXzCzEr0B2Ioe1weMm903q4l7A8SLW0JLWoSF3TssOUWjka9ClkTkA57VQq3cvGPLr1JfS/h3JSElphcgEhhptpg7tKOTymhXRi/dIvgoSc4D5W9bWGJP3Nhss/IIvdNZiWSj5YwwOJ42RhIf324IO8tFpNyPLnaaazNJOc981/Kzm3ZxdmK4D69D1MQ/uY3zx1i97/cjXy7eZoixo3jN4EXwqGvFwOpa1aNiNEbTFKTimKetXJqQfhbTutDfUkyvtixrUD0imibFJRkDO18UY9HbYFfNmneKmUXjVq1mEmDuxSsF+9MLcaOsZEVas7S30qAv7IY8pcjU6EMEA4SfJPqWs9Khq1pzZRawtD1jLJamngCgQOKm+/Vx5pMvQb2U5AHkxJaTHuHgt+7it9fNySboQfe9bWvn4zF/UJIrXHQc+zC5dCIiF1xsc7mxoY0pHEOz5MnwOH5bnGdVRH8OkIDKBBg+T50sQ9cHdG+P7x7ZXR3DvILM/s06VkT5Z8qKC/syiR+s0uM562xpqxQb+vb/sjBO6MUJKvIm8tg9afgYfMS+0qPBZMZ/A1yyyHV09+3HxrUMQWbahDd9tEg4vJ0xpimGXuaEMJXbTNiIoUelJCsHjaLKSgun4SUmWPVEnlCHIhXjLUcESeFG+f4/RR80pOPe61Gz+i5MDbBdtG1/1gfNRr8UHt//FZ4I/lIu/l7Uqc+NDecMl8sqf3UnuzMYJxwbysFyI0xYfK6wUcPnU6XMvjrehbEezTfBR/fRCeGriSAyjb/9R8nVNsN0YQpXzHalBpH420adiiANLWVwMZ9t0qrM6GlxuXSM5+p60Us0vLkNzfEapqSP4rUB97jSqtj9YssRm76YVcX2QVQKeI88OJSj1+n8qovwGuEkctI5kkg4BQH2KCzOU9CiNYqv5xGS7vW8AjqWBFSOdCWebybyfFbQikYDtRe7VDqch/ZEJNP0B2pRErDvGR1K1Z1Vf6TshvTRtdEM2xQVXounWW5j9Jgs306PPP3JoHy91WnDJJ6/TWjOBvOGruoZbzYDiymXPcY5BRHoB339M8ttFhUeqdkVcFVpA9NhloKmvE57MhAylF7TWqmDKLtjxrqIuKBxDEgJeflsxOl/66g3ufd6EEFR3W7HvNs3AfBVbAQW9nCPD5SAMlcPcRn5DcOF7ealgBdahTj4hvPzAO4ZEIX4IF6jdlDPr1tcYwuFusM+Fnp1GWsuvkfIoeYn7AGhxY+nQB2ROA1jjeaPAxSo5WYZ6F7yT+7TSTc0UoNBzytN2SIqQWMEQQoDr8729K90ay+Inqwa57wQfp6clSY/oxuDoFpc3JxqiB1DHgiDMCE5LKbv9oncWwv5nmzr2DBycfUe3cwggmu/PLMNs7+9eh6BrirB+DQ4maWpnHdyPEd0Cz9bBYL+J0+/67A/QX1+eSzD1yF+3ZW1lJJQrCfDJr5bdsqVcB3hXYFmiqKrmpqXrdPzQ0HGxWQ+nuSAAFuW7aUPRkmbQpJ2qazOxvq6LsmTNI4xAET//b2+RwQyX3jHENGIBSW1waQS0BnUgN7auBN2Pya1anRBAgjGgoJbKUZRLiuUo7AgqwlroxjFc+3I81H9v4zpN6PT5BO3++WdDE2184W/L+EX9bgSmtSYJgaur1sgaWNdPdD7AbacvIlqbenwk6uNcWJ7mSLMpNrde4ujouyKyEBySqhKRpXu16mm0aiFOd9GgDCY5zRNbOxd4UDLXMg/c9BBU6uSyLhQk3AiXRCEc+BlEzep10ZaqLUzn9p2sxQeRIA6nRIJfMhI8U/XNmha6NfkTeIAu/WXL4G5SgmRj+/kr87ZnCeOxVoH0lQAqapoIS4KcmOAm5rCAqGcDteoesZMIzX6exAtRvrsI8tbGUTDZwr++XKJO8DH9bsboLbAUigyBvUIClHEayZ5k8THLfSJA9GlNSgWgKCoqYE8R3/15rbbFZFXb+YOFZ99Ut5dppZ5qyx12OubeICAI8h070WCW5Fiwpvti8KuQKzh2QqAxzZ3lBsleal+IQ2zDM7v9JSdQoQkG7VH9MSuSPuthhNUL1wgmFzrv+j/hqFHYafLhjccWp2zixWfTZ6cUspkfdKDHWlzbCAnn0kCW31EdBnZnWjYW9yonETFH77zov6v+THoq9ykxeEvmAD5PEuF5Vy1W3r1lYyxgUPC+v6Q0D6jQ1YRV2tlAF/Q1DVf6XgbhEookluuoT++gbCPhUKdgALNO2ev21XUa4/j/DtrYbD0qKyMweg9sEV2idfRMafja+eJjfrJAQLHx32vOCo7SkfxiyxkdM6WNjbVnftDkJbosZDjJWzJef/DfpT1VPpCnnXQ0ETVBtGdjZ0M7UPKb2Fdfjv1Blt16wGf9wTlphlE5cOhLSMz1pcoAqmqqHm72Mg9mJH1Q3cER2sdPrlTPllk0TxVuWa+JqnT34HYnvWBAEXqxUcSeSezZpVRjdpYamztnRLb791Uwjl46SP+gNsoUjm1MfUEKyxaFzpRwNb9SW2347wBEkg7ZnQ81rsfas0zCnTmzxzSR+KfpWbPA3GBp+XLhzi9SjjjvOyH3CQ1ShMVALqdeP0hkYHY/8b/QvCIhYhXXn7tNqwlKvBR5t71NkjLpZoylOMc20VPRqQDUHlcyX+lq1pyytpMjSTgQcLQsQgnDvpa++1mz1UU6lTMBteB3kamwnGIP7q7GmzeR8/TwsRDh6i3D1nhsDltKqz6RkWj1aH18ZUlkdsf3o+5FW/A41PP7Lnx/g0mZ0Gi+0dAIU9OuYruRFuZ/0BtryOvtHI4Qrgfqoa5iYmIIZ1ZpdGeBrKQmyXryPxnKpLhmd0ZqbpOTmrnjmfB86BNuRoSHaMyMcboVvwc0t5z0J6d+DleokZvxkbcUMNRG6nRcUqXt/OwLDOqbodWPqqjFT++02k8aP2khaUn04WDcTkmYLaIgC4XROME5lr6QUJ6tKizZR68DS3nRktr77cSTalj0to40N/90tjKL5gGIvFesGXD0Y+3U3qymqPAgnarTzA9ZzE8xd64CZBtUFtnpAJmw+5dr8qHoJ9doxXIFx8mFZE/AX8HrJrJwvwYBF0Oco52lTxTi219lImlLuMUk7ptlrOLXOhSV/hQJBkZgHG+davJGpmleXmMbQ+Ju4i/JiNBiQ5cdMHJgcTm3YG8Kj0JoOwn/v4/IkbJMhCW8kVjk2yrXtWqe23PSJMc9EZ+ZMwR9K8c44fChqyz8EwSOn79otMKfkDZPp9ninGH0Wyo2EI/wvqxBu5//0SOJ0Os3tpSiTgOOFVwDdCXlKDMfd4fl+vAKgOVMYk6UQPqm1Jo/vstNXAcHON3/g1VYDmVJ0069tm96f4b1+0Yiigzfyrd7dkvcAtunqXLIlhFBiMyb52TfoNnprN3EffMW7stfKK/YlqNr0HnZEyEE01spyHZvGBRmY3W5jH/rjW5E5X2ijW6ZVVXK1R6N/9PVAyr2v9870TBq3AMM5adjz5AnWlPSwK92tkEyd5V0FRs75yVRLyGIPBsZmrCJ1wdCyknG+yToN7ly5ju8aeB+aF+fEkPUqvicl2Vo+2mAjPIPGLvlHaUEpnmrjw/5VnpPvtVzITArhndQvAFEYOO+U4wvJM4qOBJMRHvnoBE4TKzw4i3L7V2ZKlD0lFbtD4bNuNgaqDP+jCjNfrLvOqVbSGRvKMx05DlUELSoaAfc/UXvSQh48H/frO4G13CsqsGkkvw5WfsNhy7CH2Nk62PtFBwqIxfS4zIMooyoaHfjzBEcTX8+B3rTQnyLEXFFCLLqd9930vzfsBj2f4PEeZ+vRyBlt9dYhBNxAkFsPtblftw/XQtRFb7hZqjBlvdTmjj3imFnQMl0dPPKVtFsqomQe09ojlzIEfxW+hLx1Er+gMiIZI0jbzcnKwC6XgUVIEZA5kD6KQB06/KSA/sVGuDMRSgh4ePJp0FX9wwTsagCF62y1EZt/nA32EaUtiujks21XsReKGy3Cluj8nAeSPB/nWAL15sOzUftKOJHVBCZ2HB4DhEwi33NqYNmZTtaCOH+2mLKGh1/o3M+vhI0T/oc+8S6smcex0eoxYl6YLRwfIJfsFZAOewwZ5TOeHeaZxGpnFfRU51mMDGeg588aGIw0iu5DaCV25SXWCbMR9V6QgDLBXCd5h9tKNEyFfQZujQCKvx5UHA8hWKXuXHrJkzUhWcQxpLMx5KQBHUx+n/8vx2nWalnF+NvAQHpCvKP6HqoM27f+4yKAPV5aiOpXLQmZ5n+2JQ4aTFKOUC83+lYliCCP2VDNPQTRiAxAsH2Ff/bMpZDu3Ul5mpv1+GIuIRkUh4HZbgtRdEHme52RpAUSxnAcLpMkL9hZ78YE/g/r+XyuQCi3VoDA/wIQ7rOJhG9dneUWMWV57XqHLMAZjgtnL4MA8rVRzyS7mtF8n+iCd5Khl6b4Iv7HSwqIJu5jTraYrZ9dFLua5a1ZZnciLwt7cH2o0e3bnagf6csXYMNAg3FLg/SN6j8U/I7eBQ+sw4O00Te9yQBA13N3ydzCVq1lICsiw32216b7c3Zsf6Ei/QtU0D9DQEM9olNlZSLAkJjR1x1KFHgwbGtqnIQ02j+mU0e3WTpGt6nwV+WgpLFkEWPssO9Eb7mFeiRoBTpW5Ko7KDWse4UBOnTzDI/tqI2UKoMw6HOD1wEczDNmmTGBBITiVZVOI7uYsPym1Buky3AnfOc16PvbNarodbTi3QtMjfxL9wsXr/8tu8XHzlhGugjfOFsBuRwb938yoC8Iff0hHjsntSOwb+9oCKpOX3cQFvee7s9j9RtQzOHSaRE1H6aohfoAIYKLOkFspt3KAjid7l6iK3hg0Dd2xMtLAev03BkESh2gtpDC9tqTUVg9vUOKOLSE2+J+Zfy4GcEDnsAOB25C1G+47UuCuxeAP+FDyq9H4Cawl5LjjpiuHR9yzLbXmGP5o//cZXqmOwQRMckV62B/NOcmtt81Uz7GdHum5C5dlWEv7sKoepumQoIQ3NQSpIN1sIOi8AxJEuK5jp9dzYvIcmNTEon4/9V6M1Q2L6MGLfRz6tpwDSnsnjyhEaJhsSr3sF1Wgva0DpytFhS1l0hMVGtHAzngfFkjNLz25zjqYKTVqEOzer3sbK7nrcBYg8JnaLiiad80Zq/uTEfQl0sjYeIQP25xlJ8iEqS0HRfbvJdR6840UArxlEHNFBgqAwmTfDck9v/A6xdIUM3Qw0q98ilsN+TLprHnzeTS/Q4jmsWXFuG/RrGCLkpYhPKpvQgCkT2b+QDb3DTu87kjIwCELivFaEgSgV2FDbzXwldUfxVTFqY9/0EnizAlIYjQpwk1MlV/XB+hm4go/OrZyRx1D+rSv+PibRInZH4Jp7RcgsT9cRUL6RDmKm5oOot/WXAufu4WFYvpPaVzboCGo6GekajMUIarZJ9o7yGvO9XKPY9+2iZo8V32/FLZvlbOJJm/74XlBnsBlVFl3BDpydtQq2ovw+LQPfqub+NUMh8cmHLeftt4EdT+neZf/FfGxLMkrX5WBrrKdi4JIKj9MxLmsWaIPFgEHbKi7utYE08egrELBiH9eH1bGrizAui0C+vY7lThTUM8MmNGuLpRNe3hX4oTIiCMmaIqaCdVds80Ioy+BVgE1JUcbihw6j6i/EBC15eJielcer4E5LSBwKRmKSoEPUWv20xPshfJdRcXKvnofWQ7ka7/bAg0qoEQnbmLMrbcbY4cNuorXzdPMqr5ite+koUibN1oeiKvAIfZNUeiLPDHtpAEMcLQdwuvvfUv/WIRY769C1z1TdijvcPEatFGqpJ1fWaEgBtDwHoqBlHnkt9y4gSG94/YR1pJtSZsgA8jk4rMAeblGm7xn6oXioHnMOA+1ZH6eu0a1hdbz+L5kUY4E7HNmH0v/9T0R1yA3B1/o7V5AbqtR5Wh3qRiZkCX2dQcGxoj3t5fCuElq+QWfzmgTWhdzQSBxuc/8Z4eIbHzSNfAuQyagonJt+jgw/tanS7nSN5jzy9OZTqUdXtulZXmcxThF8mlD/+z7gCseQ467e2sPRD31a2Se4u4KyNecT0myk1zRz84onSDjtPG+U2W8iLPcWZEc30JBJOfngF3vTGFSk+VjHwvGDi5522NnonjfE6HsgEUn2ANROzh1q2pPMKyTqMnsziIFsVOKPxXBuNbjFzkhH0UT8ZeqKNQ7U8y/lDKYBf0djj8rqryYfR9bn8SWoItduZ0Nr3IFtrIy8aXRrUo8coYb5jiOce/2/BJH8b6soQchX7APL4nIY4y6CA3CNoTbRATFY9k6lxXuyJOz4Tm606ZMFBPJTNed5j7z1ed59ONa1rbAf9yvKvsbgUEVLCVQGbjAhX5bTJ2W+Z/Jj/GeseLjdGzPz4JITHiyMhVpWDD0efP0hl99o2eDAJ2O+IgY08ShPSp6xLgXa6TEmOuMgQpMRXdtZvpmflBxCXSWrOkikoYQwhSC9PbL7hrtBHhXMLODmDZS0xIqD022evJFZcsSJkjb/qQr3/lMC3p8TeI5AI5RqrbhUwmi27LoTLwHDouDZ1YoJhV7ndtcYxjxR5oNWMs0ph6+DuyjPhI0pkFg16Uoq+/MYG+xg9qysbquyhKlTc2oAIlbGWSmfPMWhXF+y7nzPSkly0K04SoMwfLegwGU00gJqVlPVZDhspGI+MNrZMNg7hVsfsYGOmb5vuO9bpQiU3VlbzgtIMFJZsujuPrDj5dKYjw+QzCm0uItKAHTX5s/crUzaL089eqep5elCOsFb4FoDTcO49ox193oOWqzETKlDMFaaninpEzUQyD5mlMNV0LOYd0qds4hdVIugAv+2O3UrC/WpwkCKAQuXbi03m7w9rYu3GHATR8yP7OI05yKeweFQz2YNUSTjrSoZs3r4ewdrKbPLG905OkDb9LLkEKcWTEyMiqNBXUzfsTjRI2qTsO3DA/kfWO+Qr6QogjJ9YkK1cflDRL+hPL/oJMrC2AnubWBAsot4ugm+rQ68mUmIvrZh3ud+CpKtpGbxzKq4penCzAO/IShZ8RBWlgliZLNBuqztD6CRzHv+g/TR1x1KSCUSiZcGy/UKzmWvbT7EQfqB2okVr+M2xCjUGxqzDhfZ0ZmgpJO5IuXOvSC0T9wN1mkeukRQ838LiWw/Ag0fXfgsV90wzqf6LVEbZ0BHUm50F4RHhFm+SBHhA9x7ajgmgWofkTYKAvRBfeNo94W1m+48GEliptWS2jB/zqjJh0ipR471YydKjo/fOZKhmFryMB6lRpSmAUCGtNSEK1qHQQojGiOv4ZqsRnrC3+NKFBF5h2/95TlRq0fv3MrLaJjY53PKrHxvFwavh4/RfoZaEFXFRXmaLc6gBx6yXJb5OaguRrqeP+NncFbOhXmgOjlRb8+ik8H3I31POsS4ZG/522OiEZKZEYDW5nmKEwoRwnprm4DmjIRIHs/DIlDBsyaNSzeqO/eP/g6tgfFN7w59ouVx22Rq4Pzkh7weX1wH23UQVrhlV/t36TPwl8pKeOxJX4FaTT1zSOpQgQIdNXpTOgkV03CzgdeqboQK0QG9iOyughHa/QHGUGYn8b+BZvJnsLdJPGdbquSiY4M9VznK2BPD3ZMkkDN+c318pUruUVLLgXcuJF6W0jT6pHkKxjaQU/vHIQcVOEvAExhqjS2hbeWxO+Fk6kCEbfcvkMgf5WM7T9AbOE8h8EE3B9F6QzYK97bp1OG1Jk6fvihvVAeo0lApbJ6eIN+xCPSGVwMiAQu9utuy+olZ2cQERBSnaDGJRVcT1r+2ok3a6BXh1Bs4z4FrUe+VHRtdOMPQPP5aRytwWFw7MOsPVFzRK3lecqvgmi29jyDEpX9T/YTj2n9Y8WewaY5wz621p/ELPg9hTj84slH0/eGSXolSgwPugR2zLrQI6eL+KUqIWJS5cQmQdE5rJmrfAAIWEzYTvotdm6RraUNdWrtp1l9bHEmsck9rojCistuzuD8QFVMpNMsdgy4GrzAZpcN8p1fYGA/zh/5fHZDomipTc5S1emST6jCEznkkJ1/o9cEeXxRvO1s7CdVCYH3NV2PXn9rcxNBxJVlvAr/2mGHBj3GBmq8Ko9POxrWmPA8axjAqcFTvK4/49Om1Ve0KKFXrZqK6U+qGZhEj3pIgcxpM8OMtt1ieEId+riO5RTO9jDC6RiFJ0EMLZAC3bIFPFgsXgLngX2FML10uWf6cRwO3nfguuaX9Hd5shHpKkr2aZOCRIgIyux5p9cCcFPe6fpjznpFXtlIrI1RcYSsAIcIblYktTtdmr1C0BjkyakIbkMZ5qngvl+/dZfr9v9qpX1BW6pXcs2AqBbQsMjxbb8INSCkw+qsE+3GF8+p5lcK1F9xivaYAtUH4LRsY8bVxNelqJT88d8YGpLqdQ1EMMOMvzcYXPksZdf32Cw76q1e6uzuhukTjNhmE6Gt4I1uXJ/tq1Ji36RvNlUJUHti5sF1nDiHcfpj2QP2KFEIUDlS2jdjjisBSWXMZxj3JSOpgJ+Jak4Qu+DnSQjfovtr3PytCC2cujlTFVJitA77fTSr1K+gD8Yt1YsWzg6SMGzLtiiIDWv+WchkD4CkwGxaxmFMB4ZzVGwH8TLWIwuxQWAVZ14O6nHwc3tsazeGUtgM5WjGPmcM7TPNGSFU/Nmz008cEJx06VzFdG+KGEwhLUA85reM3U5C7j3xSCuixBYa2VvFpgCiY1poorRowYvTIprSkcK3ZXwbUXjdwFOPs8kzxVLKQW2yRsslbNz9FjELgFPmeW6A+RwV1YutGMt0d9bfPKgdinYX/xxTZ/d/uG9jQiNxlqlrX+TWiWzkNHpBDo7EMbeqVIB2yCy64wIURvhTQ+7Zdu4XpFIEql3bv6OgNWRGcl4A+3b6bNAId8Ud1wyLPxBjz22lsGMgfQvtmUPnmFgbcNPg2lB+tK/64qBy97aloDXKOwIrdMfRHM5YWDX3nzjwE4IXax1H8jnlIwjktqYsvqYV0+7B8xVL9F1/RJ1q0JQDod4xdMvm3BWrk18xtOC9tTTheglvu8TUjNdXasDavBXW4xQR7d8nCeXi/ELtkS8/e6NQw6+o626icflbTyxTNlTZe9NBguB6jc8TzB9hzptDFCFJUxpZ32MV/6+zuT9q+kW30PTGAOGgr7FZcTcCaRhgKdhvbHyuKYkr5Lb/qXsBi3xFTaQA0c1AFkSUjve0mlI2yQaUc8QyT5AbwjGeuId4obj34MAAJB/3jSbFyjaW2MbCi1nj4YmdTpMEp7PWrsmvo+mzcouIl1Nlx4sPnVDi2rI5VIV1EuFj/y2RFJIOA0JwMy57d5Rbk0ayB3Ac6PIKB4oQ4VMDByCJBEdppEhjoETko27b8oaOtHdv/bR2QmpIVsiSKb0IHWcWQPYLZ1fBTy9ebE/WQUnHNv2vxyQWVUvo0x85vzW+1on4vV7lmoqc6DQnV7bvNmF58VvlpjEtz/PWBnCp7za6+PKlyK089lbbvt0A7mzXdTmzR/+9z9RBcyOZmZtvvl1gtXcwUmFhzdwbf4QoFRNEfabT6yrqhTphfQUXklsJtLaXWDIsboZ8FicAFEHRVmr8Znx8eOYUhjMcisgo0mBcNs99Fe7fzPKM1EXoJGF1QXdYZKoyVOZKKDJuFEM2h83FEGh0tghG+7CG8EVUdWfyiq08hONCpIsE2E4Ps0PBNig+j9GnUcFkIFzey1K19w0NE/kdGuhySnQCPlIEHgkWXnUbAZeqhdcam7Y3b/n5nSX5O79QEbN1aaInJtyLOr+JgtRfhnNUx41drmy14A4dqlCrvgznBsC/z+EClghex+urrUkp9bn3KOmkeGor1C0ECEOs1jBvBqfb/XWJWqi0VK+kHAD4UD7ONDCR3nUdoioyxZyJCkKG23ZFUazc3JAp7Or+oL0URqXv/PKOnZT4fp0NDIZkpaevr/YYwZMonQAz10PBTsVmcDLdpS+U20oYIMsAKgycgzJoDKwDhHDZdVjBqtw7bDEubT9XDS5NScQ4AmAUEOKqaRd93fGtMGdPZW/1pp4FSVajk6HYOVxsZVpFHumnAuCW9W9Wyktapj3pCPiDaiELNNN1cv/5QcMbDTEbpegsK1IhylMn95pkulZ/WkePToCKGfWDsZIIOEY49QIdO3lThtH/+kgdswcR0Mn9ZT84kZK+3azNCU4YnuFyHY9HtfMfApf2lFKXbqRJD7YNqs2dhNjekUF4MtYeFljSjGQ2ezTaK4qorSUymQMDWeU0eGjDE+nLLLunVWlQTtzCDk83vNs3e+LbeVtA9SI3wkluEJolxUhVreEMNzQA6MqsBZHWDv4+wNUlASOkcfbARlG67mKmQ0Jip7a6eSa79bj7Odw5+AKGaxWlGAzdawbTkLQwctW5A5fu8aNheHpxYcCh3RErvRCiOLsRNUCqiiuJEXP5f/p/SjGevv7Gp93kONf2HrmsOj/LwiLwcp4aQtLMVwcsbkkeqO/n6fVHu8zvurUaOM5Cre3Byokavsh/kHeuFoGhgSQHySEO0sy/7Q4o1AzXRDG/PdBII7R+CbdCElhO9HGkr4pNAjJvRZAVmRSieyjtfwlCVHdvuJAz3nlvFFDR9iT2C8gGRcuBafkCaWWLdvWk+a7Fgksa1ruw2Y7wVGevUbOoOhVy0XU1TPyfw4Q7/9OAe8Sn7rirq908JQuI+Ui1xX3aa9+42v+dwO8QgmzKuIxbemRLiOywf/KIkvBK5nr5yF9C8d5sapRzKDPLFgj7CSsDP/CfbZqwi9lTNk7iZ2K6jCb2Ur0895o4PtvyOkcA3noEqDFW1LC0XrILfW18uLFSbkhQCf/1M9NIbbX9kbGsYaV6NyD6hWrIA0GtgHM6GB2oDPEXOmjDLwVRu11vvugG3WEZlwg/ewOVJf8npyZV1oWWVfz9j6QQruYzYU6q3rvbfK9bLTeb1mLSapKeIyH7O+rd8pFNZ7HHYr5l6xYTg4tbLz61YxSHvHqfStyIrxs2VMpi4C6WoClpy/g6o42j5BpLgZaO/44c3PIl/CkGj1c7WBuPLDMnyKJhKXHJJx3bHxihfcOPSRdv7SXjK13/5dP38ogGeQNAtVxJtXaGouCRpzX39bJieRY5I05c280ULLNAZ8Fpd1U8YoQ7pAYt5rpokbF39twvlHDRjt5ROVJPyTUw4eDuW63WMuvsOQHxmjgB/6W0EChBn+LZFSlwzp1RGOIt1aluxmQxopSEadhpOP++5gIlrPlr/B27canoDLMdgZ573tf4e3I24GISR/po0LNGmk44qNPtWqYZTADPeGoKPIj5yrVWdu0wXht49gsQaxWBqCht59hGQ1DR2r7r9qoL6+I7oG9f/8c8O1Nw0z2z1X1Hstx5+n6F63y952yEBITN2h4B8GFgEC2DXakZZZHWy9OvjXlRZseQ61xSaiEZ0FUTkvXIw5NA5h/wf0wNa5Gr3Q10B6megA6EQjBpEartjqxbpP+vh3G9XL1KivfJKHj1nhfrkLmuoHEHgQnluP+zxI5wNjqTrzns4wtCnDP2mXs3ZgdqQ2UPRAc1uGKJAnE8ppozC4Lm/yfFbcIwypMLqq5kCxgt2pVvACfkC+EGMHIvQX6KaGkAKqKct/aapFZlqOyj/DWwZL4DMfo1debRjEZ0BAWeyWpSSe40DwAG0AhHGeAjtY1Neyli4oKc5ziUpF4Ql3cWWc0yCgiNvcBiup0NnOxk8mVYXt7/DlEMVAuYIewVn44m+xgXXAhC9Tfdov/LvR5U//ufa5XD5wT/neXdJnWWGGd3SkTaYzlxuaqPSiiFcpEidwUFQ27Yel1B7juBVcqypUl/zk3zutIiiSrpx1Zu4Hf9rCHyF5iPreKKNGsj/5wSVSykKFniCiksTaMSGHPNuZJJtAOpB2hGlKBUJIKs0cJXS9WdML9DqgGaHqRsvHtKqubdvCYweFCmpKZPoaQJCvyXZgjUmWDeFC9zMJ4JcJZt/a/M6VEPud7IRfAT2U4sFnzPvjJHIblyI4YYgE7Kt0AkjprXfrot5NC/45FqvHn+Xm0RiTfkDpfBL9OyP6zDJQmyU+P9dAN35sVuImUn01a12BvcqtMT3nrKM/1VBH/h8Q/fyVgT8ApNL3rHd3OwJkogtrwwQSDZD8riQxKJvU+JQ+EZdnCBVmzNa5wYWo5qquqLNNVFOT2VCiGEf0/MP6eTY857AW8dEOVj6i6VIdsPWBG8OYKWH0+lfDgbTnNKWlaJqr4IXk608Vi3M7IPExvgCm5rEzkeytTIAUSQSodF3fEtMXy3D+l12VbUSF5gyvJkCdXxHb5Yr4gio99QK4noG2e1qSt9CrbyIN/GKb7QjrcUvSQsvDTsZg2LfiK56FIrUSFXXxjyP6CMKI0R8h8MkmT4lVnX80VIPPw/yJOVlc+XVeJGvrQlhE+9yNboDjUn0m7JtJ9Qk2kgr6DNzVWLK92EhfZlhsu2aWeJ7JF0awAeIl554Z5V26twXWxDzEEgyYWceb8ArHCQzbwAOseqyqh2+Jz+FcAXrXdf4gcswB9TDrI53IkXnBkvJCvB0B5NtbIbS5ClGw4hQx3vpRS/O9alIfm+RAr/Nh2aq4jzKcu3bwGXagP7tXXgp48MbowZrvO7oU+nFj3JhjoPmVl8FrhfVIHq7cb4b1HiZgy5mOg7e2U7GQiHl9L4M9tXo0JUKjQa1dlr+8kggmE6Zqtx5OtHXQxb0Mku50ic40A3lRHx9yNKSk2mnQ9gYqZtQBA0s07NDilNGhE+N6RODkfKvij518Vcx7BtEct9TN/ITj1vv2G33QR1TjYF+T41b/w7ux/cNbgKnSnLTnmlei9AOR5VQuNulZfWDdUaVswUuJkGre75T7uwIWaD0eZ8lO/AkQuADr9rPFcImKPTudQb31uG+UScgAmddNv73cIYgHBTAmZq2C2A0W8SCUvHVakOGVb8G0o0V8Uqpc0GMugL0ro8h4oXuYZ1IpKwLiVggvDJtjiBTXTvqi/TNwIU8smIdORQPj16KtQRkQWPydes+OQ4U1Vumyq9a6s2CDhSNatxLTeCZhtWz1eikaaIsMX2kEeDpAdLEYfa7hAYJRJ875F/FF2qyqJgazS01P+Y7DnQ2tnRkh9u4FEwsWj/hjJGTF8qkUeGiVoNrTSWdYpxia5uWZj2bWUhVD4HInCsXY00EEvMR0XXZG46BcO+Tmc6ZYF9fVSf8FQrM96uTfwQhL85AezdvwkfIUMqQM2SKQEo0r76L+SSuEu/EYCb1CH01jsSM1L5vIExn04jb6pJ5qs32kKz42wujpxQO+MVGgpUx3q35fnxTH9558RtXOwM5JFDgTLFAY2PKa8pSRZcWmsuCqC2DZPoAx88MqzU17gSYbWcgqatNZdVgWaHZPiqcbVaxW+IgjuLwTZGfyjheum64x48Cbw3hf6M6ARdqO1LuyxZ1+k+z2Oi+vXgcapJ1xOjHzR7Yi1JJFACJ3WIuvk29/aTjoJWmTwfAE1/rG+VjAxwsXj3Luvw4MVuWBzdU3DRh0kGdFgb46nySkTh7XwT5NBNhCmih2bokg3Pg5+0Up2JMpoX0hiwwBvWMto+8vI7O7+DDjD1wA/vnpfWxAbal+aCeRDomSQAhmcQdhylGNqV82oQEg19PMK5BnvB9IP+s/JZ/n+RN7X6zGUyTSTuaIjK6Fa2JffW4YImGrDo1CmwHBNf5wFbg5sSmkQ0h7KmEgl/xr21VpabY0YSw0c8KG3dK0Tm45deSu232gGiaB6mKq7941IjbaCDMLzyiooWSVp6UxdMvRbuixSO1bTtk0FtglRGUMjdHkozQgMkiUam4Nj47FWTSMcvuGy5oOXL533X2/yLjtbaBJ67PO02ZAP19zavCLdvdfi62piyDM/fQQrdciixgtw1CnO+lVwRe/8ZXsiJ8nts4aCyRvsPmv0dJewb8ZGhHJaZRag3MSY5pSzVHpv3Jeicrlnb7yVufq+YMY9HlCeScV6WBNX1Xn9a/oFarlPASzD+o7VwuUxD8W55wFyvp9Iix15d4pE+JLQes3a+1dHryVeZ28Cz9x1xzSto5IdScJVfvoM6d9QHwKMyBX2Hx5h0WZXX9XXXEIBqh8RptTW/6F8XL1t2esQ/oVN8ZOtbooRGW3mECUMcvWOfupi899ACNeTUZHfxMzpNwb6EcMsyBjmXtjCHJxAoErsbYT4L3jHuFHGaYACPieMhTxuiyjv6icv2VnCSal2v93M4vbIr/PVmfn31KDtaMt8jNAWjIztdBxgicziYm0SYAmNSA5pbUg3D6LMEbUHQgXVoBKuP+MnXk1YKx4YJ1t6lddfAtVo//tXCX/cyjrVKulrrlYMf+M7WiuLoV4JvwC96N0kqSLE/dJPUvKyxE3RcF+X4CtCmxF/EXZT+foRJo/cD7pQUh4Ki1FU43A0nLuCzD/wrWks+POwkxNr55P5koqTz5f55VZNtLOzdXrnO3hbSgMz2V159ogfc+jdEUlr8VumIeXZyZW6qZJowm2R21zBvJCBmPAiFrXqBy5dfoqHhLAr5GHx2TC0zyQ6zfScmvrINXuTvjdO22+vU/QSD5LyJhuuMy1axO0Z4Lg/zC6m1P9gakzQNLpNs1xS8IW5nsaN9AD1yS1deYCMFzlOkR4egvlC7G3crPA2XEqBq/8K95gKEQ1MjxECUt6eoio+XflKXxk4W2DyCQicHbFFSAEZ9/SVu9wxEXfbK3UjhumNq1JGQk2jxpwmjhj0ufkabHbu3tM0i3hrvhJHMhW+G4KymEGD8ns8Eh6fhqjefbvv9INupDo54sTvCH/sQOOFCRr51MM7WhUYyuiX/PJDwhz78/ID9N5gUgxHpi4auxS4SE8vEfLejvfQx2C52yiMHRTh7oqaCWWB+SchKqPTwg/p+NGZC+dX0Laif+zztldwyWdzNTO8dt2ERIEbdVVlWhzbFDVJG1Vy3/gidUG6RIUmtEbCn+7OoB9hJR0FZPyhVix3Uj01Nn8ABUh08uQwBne+TG0G5P3pmKqMyWRygz5HCs18UDYSNToqSSF/XKXBYUsQOC0Fgtch0W4eng6BBF1JTnOURQT9Hd2wTSMsta2e8CWHmk84CopCdLA8ucUx/rHdxdwQgJFBP6xOf99wWF/STjC9LMnI9GvJLmNhGMSaVcggfqt87yvPW2ldmraLCOJZYAmQ8sZ3WxXRKTf0Xn8KTGp6qXDvm84VnsfJ6BD6YnCVNfTdpm/7xzhcsL+yV+CCRWnSedqUqNTRqpk69Inn84+SuNiV9vWceC+gzYOohLSZLdv1ssCdRE/5fJeqM+fSdFaHplPyX/+Cj3DF53eUE6zFof3XU1794aFSExj+ZwHKCUpQ0Mvgle4g1ub9qy5eW74cho/1QzFxbhnWWtxZisOseJGzoHpczPARPGW6WpWgwmMPcNNROazONa0Ifz2JzA1QNQSmSPxDPX/tv5/gFFbUKKxzF+3hhvn4QcONrt1c0gUeRr8FbVF5gLpRUF94E8v8aqJS7/SZkji2J3c3fgDMTTmuyJBt/Qd2ykX1m7AkGI4K3xIU4A7kJ6AOxqgkQbuSUIBZIJMyfjMoekyLxP332vbpVd9/FXLZq/xQRmuaatvYdIQ120iXclEyGKzU5F++M+jqk5yxQSxFdBlttLGQMprYmfEjFbfosMe0m6/mOvI7oqvVaLhwNKaDw9I3feP7ggRncrvWc5w4VwtnPE57fZ/J3/265jOA8CkN1x8LFA4/HiMp2shVEvP7vtjy74tJMk3Ns06b2dFenoY9C6sabJRT64QJzTXDqRNP32wEskJVWhK1eg2hDD609jm4hllx3orhieUErKWmzQXAVD05JaMJqS4BKGjBmV2KJfR6dCkiJ/tCaSzWJJN2P1qYWPZoQNBb54xa0usc+qBXTJ0Tzd6eNblHRarnTNKXw9mC8+J+kEgz0IJI11yu8moZfWVD37+ii3bh2cH0wiNUtRk7Z44G2d1o9anp6ajBA3D/SODdytQcLPOiTyybfICay/ideouJmNv5IJe/sbPPnEtfHFsnFu/9icxzb/0/r3kZjt29BRPlqQoPYXyeWs0WHrWUyXtuxVP1HDh49mUKVnKI1L+RuqbTFzo2qsb3iiKUYx+EMxpw7JyQtKPQ3/cpIfJyPYa1GILz2cD/mAWy9hAWTp/Kjsj/ZLLBiJG70eRdJ0EV5lg+S6WpWIAvpV2VJgvjTwSBRIkmQLoZ7NLqGD6tbBZ6TnBZ9YJMGSePqPCvICylru+6V4805sW4ElAhIIwpFUY8oAy9ozyU8LRtlb39Dp4X3PkbGOadpuIIftKnQcu8ssrKMFrSMczsEE2/HARmyhFaysqqVeS/ptzSQ8s4dWJYN2BWXRPPm/oFRwsecPat/bqGkLrSoinssz21IyR/rRHi3XC9KaDdPgTNCyK9iOF8XUVBqoKDnIkHSSRV0JZdjC9hGAl0ecY3Miyqny664O8N30+iV7vtf0TFpurF72ObpVZOL/+QdErEpxo2TBqZ7qtZ1BdgnVvFwFY6Rn34nhzCb0ViJmmJOXoyWSCIXqmoETnJOJco72BUSfHLeJcivfz2b2SMUYmbc9a3jmUCVC91IyBInCGsLvCpZMxjCDktiJONUlchGJfIZ3wQcCltvG5jQFAlm9G9ZMKXcj86rmQEqD5MaeolUx2LZhJij7Vm3J7IhTXJ0DGU06DSrJvkk3hz6KidgO7EKc/qU4siBw2gn6cTEuOiqho2+Sy8wtWxC5vxktSiohxRXx2BZ/4Vb25SzmS00jtFNCBOYiIVRtJqfBgLKMERpWAC9W7t0+q8HSf7WHDe6vTjkMACPZH+o/9UmAmjfekGUiG0lD1R6f+UI8j75+kF6nl/nz/qSC4BuwJCqyz7I3LWZOLQhdy4kDYbP6oNO0RoclP8beBuItlRJiV5H0OZMyCipz+Yb89mJ6Jw2Zk02NLZ/xhbnGMBUPza6jV1IVz+PdqeGs7CM6V5+KdIorpl08xkcbTO1phZP6JweSiZ73fgIX+lRJfgUUn//SwXaR7zuxVqpart1ezTRGqdbBkmgCZZIimYUKGSMpzzoHy0XtA8bOWCRts2ej52Ix+c5e5elBEN6WX0SCbTkJgZqeINh8Ao1cfBBlAfoIUcWczKbWIk0xLAFD1FDigXOG1sZoPUqBkWYjcPrENRnWexFnby0s1CncdVXpzoyXkFppaG23Rl3gtlGhU+eaRZrNuThVIgUDlhtMLMdYeyOziYxH+JeRch4pHRWShnSE/NN5cHCdboDWlQ2O/G7xfkStOVr5y/h3GiheLUwkJzSm5YZYOM2b7q7bkxcSqKtM6pYx0B+rvxapJ54yZcZetvPGdMthPinIJT9ddccVbn1ALNXQn4DgiaYqZKx8FwZYvVc2Bs7n83TtIhBR1dOagm/Ekk/V13eYB0aMzirXJhFmONn2ckKKIsgKevFF+IXcRH8IXMJqujFSEgapnEyLzBU9GsF0D7jNWZL+6WG/HLC1/e7SmM6rPoCsvudFQIqs4T+SdUk7Q2q1At+q6k42NPbk6ToGvsBRheNIPDlepst2cznE2A79rypu9HVkUcTFtiOuq/C86iEqvFjRSh3c//s4S/L+36582FvndHLQv0QnaucBO2EBD+U5VBdnq4E1VFKefRFdtB6kylmu+Dv0gb0iU7Yt3H7ZkazF9fHPE2FPevyQhSNBxfa52Cjq48KBuAzHWTTIYp9hS7hgfiD1pr8RCpB6lMxAk0+lh/8C9U85vjEm9rhtzFO5GxP/F0Xp6WOiklIT0LfZn9ltJJUc0tEVwTfKNspu0XKQ0C9OPxhK1JneeLQrKqsdCzpJHu8Q/Lj+nO0rhJ+EjsTOunIQDzSwDmuw+//5hOYQy1b1ezBuBzaoQf+/6eR77IMN0BAmX6RwrG2v9s1+UPU8hwGPYN3Rq/4bnt0VvNjVuE/iiypmkYGfSrna08C5jl58ve168w5LBUjsmYnh2NFWIK9oU/b3Uw68OHHsii3pgua1UoGKJEIvWjOYInSUuuR4k2P3TjpTV0fvvuesOWO1z0LxuLBMJBHfOmFfbWVRMNKBVBJvcZsiuYanpvP1SSaoL4lyEcN2O0eFRXPWHdn0PX+kSY7y8Duht+qj2mb5j0nnuic//KvxLxrj3fC0hq3GL7RXWMkZCEOB4VoQCEqWo6bWVZsWsdRxFV0YzfgAsfheTo1Pnsp8UglxaFfHlBEkqahYhTSNkfs/qdXNHtWR2fe/ar6IwiDzO5+G7Ab2pzVSXC4QH1ghihX+10dqurj9JPrf5YpFrHIPts5YXpRLjHgrEm5+ZsbhMTbQtTBYdlaJmS7X5eyYAlb8SMr+SzsEql0FRqFzP5cODumX/b73qiG8CIqE7S0Nv+E8xIpiYWAQ5qbFj+dO1V7VrHXUCXYrHSYuLxSKtqBnf//uI/UrE0N7r44spzeAlWlYJhd4Medi3GLau8hFDRnbBouJu+/5UWef5MLs4VBEBula/zTVnNY356mDrQdut268Md8k72JVGmpuu+txMdLoqOba4+YE/BqqDNE3eOOsHbBVAZdrUAebdI3ARWev/MZ1eQwDBoN6nvhZfpPQjPc1qQLbyas03Df3G1FnzN8atFL5QI9z6jcTdD4tnb7DEqOP27f1i+fZE5yfsyRcfrmOD5dF1hy1qOWcJqAyujKrIPXqMfS1rbnCkX5arvgYPO1M8CJtqOKCJCPf+0WdShwElklBI2+PyGRwhE1xuDhtbxjHAe2uZi8IEc8as0Tdag7oQCWU5n5qtzPiqPtd81nPxrLrEIXcrygAsRkcTLVRFciUwAkt2j9tV69l8cF2nC4J5w+aVld+kX/buUMLSRI4oV3erbYOZhHcrQpp4ncybHlTAwgZciXjwOvx9Tm6dpQo9TiZsNDCOFBiX99mJT6nZlffPnloIc2ki7LtXCR+SmIdWRPBqjJ5rhDoqmFGLYFrqlxdhVvBLykF5bKmsD7KbCBvmvm2gSAE2Y9BapPf8+jUJfgzy+8yB7tYW7YAwopCgbkwovFUtkiU+b20jMU89MaeRk2kXimj+udEye0wlMNnQ/iKo2OZgSfQMki3alv9yA8z7YZ09ek5cF8ne/9AdFtVX5I6fpi7tNRm6gjOkCKOjcRY1DHe1z3c1d3jP7yyWZHknMK04VIs0L5vCCGbWK6cJQvcOtcoo5jxQnhuFOfpKWmMf0Ob8sfRaPD5Rf+WGrR43KlBDAwtpKn3K1c+JSkiPQxtRH6R4zMP/VEqDzrBa3VcaIHxf5heSOjIGXksB1RCbj261/a1/gHwGnXS3LsJAe7PjKb8vH8p6iKxZDogPoJ4tZlphgfGOtmv/e0aAsL7WxYErIc9ZHB227KQ2EWg1ILZhnxlOH1UMDVcB5/fH2h/WwjhH+6EpcvztBR7a9mSIyBQ4rAso+/PNp6f6GSqQLAl+lE0lhOG4jQP7M2tRJhg85lL83KLitp6MTNeWGUlcitUz5LHxtZEO8Gg08tbr4QBMw9lliRb8avZkFkLFThJNpQ0TeAp7dRnAVumcSiyYFHRO1Yzseth+jKLyQ4Z47oXfUkq12+liEYkkuerHTHG7lj2mG1vO8i5lu9oPQufP2X/CGBaYRJjCqrc/tW4h9cLHxWBNMb3ePhP0rhffazvFq7nqL3TVEmlDNeQ1Py0WN0GXgoLad5/txgsqGkTuN7vgsHR2fX3F2fN03Tsg+rtR19Gptv7Pouiuu0weUeEfXmtHC1CNl5PCmjGONZj8iyarzoRts9lHHIRSWvCakarI71j7smGRJw53m+Qs+/yKY4dxk4pbueS97TJvRaccrVf6R1hbHRuWEdRm8Tpc29X+JEsqVM6TvdM1joaQxOOxcUlJoO0NLmT50ymYwA+vrs+PreN0ppYzvyTheLfZPqSjJDJyKL/+OMQoBj7fw0WEAP0yYWCRN7v4mtSakAEhbJvYvLrzHF+kVRc2X2X4YZYunnkQwEk3by/I2AA9nT+90YrFf8osaPn+CFiW4QyRDPrVN07PSB2rlTGcB44vd7pRCGxabAfSyHYUGFJLQEHhb+E0BQioicukUfARj6SJlRRDvACqpanbcSQdL1Z6KdGadLrygFx1uvqXbtfwbEmQjcZ3WCi4NHDxafiZH7jcfscS5BXwii/axEmfB0ZggIra4ierL2xiba87H/w3hAL1Jc8lkPKTrXXC5Fk2JGiyUyd5JhBSNKejb98a1YnJJJVJe34FQwd7sCSvLRqGag8qKwYl1U8GGBQUN3d+exMSkJDsUysu4RkfOHSS9oHht6VDMqrbWAz1Sa4LVUhnaE5yFLyq5E69bjDLmcxscBX057NZrpNhm3M/e5h4mZJro9yfqwQxtSiT7+mkFD1Zqd7qjfaVUpDImZ6Eu6F+V+R+aBBGlRcAfcLn1pY+zFbGZgW4ORqPEfPaWUfeUCQLxXuHIB5gHIIdHv9VBXtHJ+vLf5SUsK8vQacmTNh12UvGKhnfvKwEE+oiXNRvmzx48EFIRolOlU7CPqfIwYprC/MPyGjeIVnSSPmSareFskRud24UK0HhIivbdF0A5n5XScp3gNBBGBBLiyImNxI0AAuwvsXrOwbzAIRkVWYUEEv0iqxmxayIoY5wrHnIrXFntGNWFgeiImuPSZNuvOPMBt4njNuYZFNIIRTru+XA5Fb2AYSquJYPBYKpgU4VYfA3rupkL70KjfSFsvOVSG1q/kwQy87UsAFQWbhxFG0cz1o/Kkp79Snv6nATHS1yW9cVIJ3a0TyeWe1sbj8TC20B7txDDO34coVesnXZ4F8YGusyl4fENwiNuV4PQP4fmM6H+SEj5d0BhIQ1LZ7q1FgjUJEs4z+tXGEXHFb91Vr/etmFkim2PdTgdEcI/uNL5vqmJc+7cvIPPv53i+uEytPgXPCZOpVfJy9r5eiKrvejRY/zvnKzW9CRvv9MzylLbXs60OK81WyHN0KJF4Bx8kcEZEnSTINgROekVlwalib1FSq7DThBDVGUMEYEutORio8svvN+gS9/gBQwl5cHO9D/MU4HZRRchI0BXg2gmjYqTO14H1FU+OQ095ysis3GvliIe3xTeOTLrrQE9jzE3QRBQ6A+y93NCAVIlh/XAtwY3/PcyYnTlYRhKVAVwNqW780W2zM3l8WIyqU9DJp+IAClOEcdfopqDeIctAL9jaHdy3FG0aTjeDGgVepJXtMeItrH4gdkVJrdu3iXHn2xH/z1GckR8y96arTWkqHESXzJGLuT73o3HsNaMPbkrwTVfWVOCLCiqIOlZcG1MJXlQNYbcfShu8HVNykvW1Ci6MK2e293+1cdZxjzZT8eM2QbnKVwTD2Dou6xBqL0Q45w3Ohm4VGj+diLWZ+wNoT1gzSiwKROAuxSaarwcuGFx015ieVjjHRXkSAukjiGSfVxZ32q+N1v1GvUbS72ThC9s7e2SyyzlwlK6Ff15S6rTV/+hRdtnu/ooYNuwaMeEzHN065bYeiFheBhX9cnGOP6LB2gtUo0Syz7MO4V/CE21eTY5PhczK+2qh5kQcdl6hbnb7RRMMR76tnE02ZqV5/4wam7+NhAZEa/H3y+m05+MyxfLSGQwQFV3CfxU1+rmVUoZgkWUQGk4Z7EizEUf8MiHFCAIGyIj4yo/RdWHCX/+WVMpJzV4/as5n+vHn6srCthjb2xA1BoaopzA7wH+FS/Kfb2DJL1ppecdE1u5AsX2+3mG5atRn6byZWBTlVAggQ51uw1iHIjbv33VxIYdt86jmTloMkTIKKDWe/EuaKXd8JhAIuc7iRIPExoNqBtfruorEqm5HCuFlnZBEDmJooqyp+AlwGkex7Mjn8QHc+pRgItwOMlu0nV3XQyL79nUFVYSrxGYJCMYxAWfg5XIknBGSwDabuKYIiaSNLMrh6nZ4M86nZzRzl/b27GYTgS7rmlVU6MgHbb+UtwGa+WFvWbikoPEfNYaoalHKOHNT6NSKDAk0J1FsQEVV1LORQ7HR37QjI4z4Eg+9WXc94tPcVfb75qQadPSbq4TdwZLRns65XpqtZ82NB1Anz+cV5NSxXB3F2GjG9+Bt3SeFqGZD8vlR1eHypfAyo5CPh2EVES+L9IKIwjWqMNylZsOcHNjElbQptUti1jm5qLrRe9DgX9FoIWHy4l4QhbbLEGPg9vFzZEPsMO4N5vxyVABG7fL7co7MdyRZBOxdcj4zgUgWqQ4j5X+pvlkGvCa5cylPK1tCIGQBCu1j3dTidVxfmHHG0PStj6uYbMwnT8VJIcTYaTRpCRScT3YMtTXWT6YpFQpMu7muwRDNXv0Rd5aysOls6VPEhC6AfMSS+K8NwMVlSQjjauhyMMaotKvQ+uAO8TTI6mcA5zFg5wsdbyY3yE9yJG7ed9JPnHpM3Bm91Sqnsq86IRO6CE0KFaPRUvmRPXgPI+qPqsQ9ZRkJsvmRJQN+bzHwiZenGDnceciOPFE840rna4ngc+imnlQg/d2lJFm5u/uCy0/vabThHEgJtyq9Par1QUgsU3VwLxnKt9FYeiAEJ48PBMl/w8P9IpzekzNv4sEGg04RX5Fq8LBKrXhYNJEwLu0UxV8r9TDqk1prGmaNerob5jVkgSfGlA6IBh1gCICWIRVRmd4BJxACalB9yiYXoMci4g3mBI4PBC5koysU5AZ96tYP+7cpDZugzBheIcZVvi09vshqO9SWuEVkX1TX0Ur3iGB2wBWW5MEX+PYQaXiebnIJ1+izVAYlcTQsbsrIcMLiBpYh7I02/38ZFXjBMXfoG3xHpMKCZqXmcBvSRiaI80mpkS4j+Uevus4IYNDaFDCN/80yHZCIVO2VGyeep6iMx8HF6xE/ICggbQ3Dg452kNP5B6sEuM6WLJqE4+kjUm30KvMLPIP+6z7DfqPA8YgnOyjHA18+5iVwwVhIl1SxL2syAieYSHPYqfGyiapyzBsKjC9LhEZAuVjRBEVfewbmQvBc1Xzk72LukyiP1EE9yb/nfNIlobI+GpqzFkqMHaEgPyu5jej/RoDZl9iNwbdo0anKjYAIk5q0bvldjo0wvo+3TkItZkzVtteSk79BYMy3C55jnJqq3yMWI4rk/8iVlPd1czK4XfDmEiPhW+/mndQ1Xx3CAIWXpCa5zbWBFN9jxYGCEnHmT4j7uD1QN/PcmjKuzqxjBBsKAksLGXLz8IEu/0l4XTOkUxShOIxThDbA6s92B80CGJD/pSUGeNO7NTWrMG9gz6DXx4LsWW1qafcXVYcGO+n/vnb5DIPgRyu8qmlcj1RiSMx761//AL173fmepuDMQhx6kUHesNvxpU68txC3rVx8IUgL84cuAbi+ZHN/U6bjS/oUtlPOCQsHf3Ctfsf+LqaNEOfUB1QbL8urx0GiNHmr6HRknkSXTyRs+FZGC0/iew2TmcnlyhkOyDt14xX+frDbsuSqorA9X/bWPD/y6ZCb+z+VJMSjwFPE5mcInj99c+YMKwzIpxia+5eVRMAtlsPVlCYGcWj370Bv1pJBc/Xi4eorFApJcvEZ1Ux78zQRam/P/TRmdX7FjgYzsPELMKPNntQ3shgTwmHRxYKmVKpbrsfDJlQKMp27yqQyNEANtMjmZqeLVEa5uvkhV2Ptec8kztQ29hB+bQfW2Nj+BZGumOR0ODIZ0+5G0OOmxXHhJAYcLE7bEmzx3bWdxz10fMvi2SOxkqpp+abK2IfWxZRJ74iaPh5sZH80qJvwFX+iNBZkrwxZEDRtq1nMpAbMI9D45F0x4gNtyVZeIRMfcBHvzpGo4f/1Z1yrj7K4v5ELYLrs6dcm3pg2sVBdM0/5DiwSp3qpUl+aBAiuVF/jKQPY03+BdGVs+Rh8eJqXKNnzISIFh0pOWBreNEuHog4+O+Z8cSj3RjhuECQ/vbTooF81pQY58q+lC3/NuwZA59uS2/H0leYskNcnpErYoLPmM9qoYcOTv8AseEbDqVMT11pNQm19O4XIbmBLozFLMPIurnu3YLKZSHUaPmNsffe+CrVHNfNc9leV1KBe3fEoOJeCfC48RVhIFreBckmhvrVZM6d/TIXXjHjKb0sBURy0gMOM1c5IJr3gVZX9PakQeWkyJBniv/zpvn1v+B9UG/KAmrO159o1iJufPIj2vm9VOl/AFW4tHTsd3vzO3xfmtrishCTG7G//1GPQkXcgSWRtNVo1SsOCynmTCQmmHGF1hC7gy1ISH6rXxdrJH2u/eHdh6Xe4x/d0L9LvuYdgOoqOL/YAkfwae/UOX8Mq+g+s3M2WgE4IkXMPrlcdVM34QgL2btcXeyR6XocYWNvAnAPzThdc0/95LQATAwblZWLOUIoJqOZOhG3l8GLcbtaDBZgnFYolQrLZRnf3sJhRCsvrRtKPfYoZ9EtzRcXMXPI6centH2CaSkD2edspeYDE1SwUh1PJvFbJEVQugx04i1ETtKQQtgK/TxdRiGmXX+GIWyZeaUYw7pRap26P4SFbjv+9QPzqpHv3BVkgY27XQtXv8wNR5SxavVViGKDlJKRWUQtgecZ9looY5x/rcfMWRVC53n4Iocc6/WJkK3a9lvzEWT6NELHwBt/LL8xTDs+kGqmU1k+SgRgTUbweh/fyzhU/nbS1a5B9LYZxhTuFCowj7xXzACdnxGN/qLIkWUkRKJqWe71BdgH+tBfso42a1ObFyKWaBKkCncmL/OGCp+AkccZfz9xjzhpaHttLGyLUd2+l2w5Dty9MQHcS/0GmFATeuL6VSjk1LC0fZBWg50kJPUEpz7sTQCx+B08i7iZ3UbAx+p2vAPppvrIBqWFYYQEpKy+b7mfn5Grvx7+GJ4/PpgJ15vQHi3kl9oxqU7wN+hqVniWKcAbNox7ZNrvy7w+IIp0rJKk4sO00JjznYNaNzsfFHxyAHse8U0V3Oy0DkjaIB7rXfYxEU4TyI3kKLjIGebgpdIt9kv0ATrq6fmq8sTRvDWzry8A0HKTWB7vPNZikaFkTMIhq8hO4YLAyIDhqyYye9l8o52GXX5KWUQp+VOw86HBOqEZyRE/7rp7ntkYWT0vj/Pl3ngsY+aIwzuqOCNqJzNatDdy3rewn6GqZJ9A/iq88bmZjLGfo6gRCDIjJl9HqAHtvx24NFu80G96Kj+blXMOUtDfzwcQwisJgd7rmFRtZPHEBYLRY3jFZzN+OIi7GCh5OfxtieEstsWJ5nyg2SkZ38OtYzdm4CM4LGUvUA9bxhZLTJz82JBuWgwMlU9Tx66px/Fvgn+FZ85XjJR4rM+NDZ9atEVrK15AXXyPQxujFboKBcZP7HIYLzdsUaTH0qA3a0p03o2oz7LMey7hDc96anewp08dC+xle75zyukFFaRdlCSB+6gzrjbR0/mXJ0c2pHubZjEYoTbArbx/G0AgwwOfNyZyxwxciDd74qJ0Xq7aRaqHqE2AH0WTH4PSWPakiO2qZTc3uzuVq8/NcqxItA1X7Q90on/PBBW2wEXGGW87Sqrz9Gx3D4vKER0Z1Tebk6R5I8ksnUeZJ8PeNyA6sNZx5mfwn7YR5DALgeUZYD5q3GXcJqzrkVZLr4d97hSdY/vEgnUmz0pWa/RBVOJKLcQMu9eIjF6QpdgImtymdmde2fOfO7Np539hftIzGHBW9ps9wpBmSIhkNwNSm3nNLEr1+6A+1DXLhyyZAP/hGVzf73Ja3BjhRBmTUGX3Ewo52Co0vvKjm6DAn3bAZ2oatZ6KWNFR62+j1Vz7yIUuVPzWw3jbBUnqsV7+NvLJYSa8Q7PbCYmcZko9BYp6HuWReNt4ocIZ+zPuYRM1qPDKw5HvK4NtD51ZW31mGOGtEBVhc4y9nuI8OYT4CxIGXmXAiHxuFSUpBEUgCsa5RJwfCNUW5dH3nbMSpJDx0zJr2B2xTh+d2Cw3i0K3nvV+Y+QzRAz14SDcWPgNhKsOgL6d2eDZ13ZqQgCSJbWho1pY5WQfr+I4OI1/evDLnSyT/+WAqEjtHr2QokXwpb4TRL7feUd1u/RhbrvuKxyKzuKH7oalDnTeT23QdMjXfXFzk6tcS0jxam32yWBzkN/u8aVqWydJUVMJs1GBXu1g7o0zswG6OVeeLDV52E7//Nl4qBQeZuFlVCgMwBlUs9guUcxNj2F9FvN3hB/0jMAhtYNhvIsinN+CYxkJvCjBgKzl8omQf7LsfWUPQ3yLSPUBlcAQdngxGTR6wrQUgN+SCQ5beQcczDh0Zo4FB+TQfBzU5z1lnN78EpIPSr/63nh+YtQLNbseTKUHMhI+RyBSXGs5muHPVuzyfo9REF5LH7eR337NTDChR8eHlNxaW7Tv0FZRF7Dyb5wm1FPtRtHIFRfFV/zLM7jwNMXyoRB2bebu35Hr2W9M/eayDCpNjn2GWJTUp9yZylZWpROOu99vEbrN+98JNbwsp3IhIRIEWAw3rdN4KTqiufbCzAQTMA/ksLu9QTOPYIqaMe/LHxbCfNO3+7MzoEXNMZugY5JqJiCjAidB69LNv7s7xyM+HknAX1gLZ7NSsxTIG9LJVGKwAErqS9EgTenw6HNFvTQxorjjRBEMKsAphBf4zxCAuQkRgCS0dskuC12lnZ54NRoPXHxouaOqzEaDc38x5F+GUl4ghydPSsDSgDkSpG+ahCZp9bECMYrIOwpIFFzgOQ2/g2lPkuoDVFWDK4ou/i1xKuQsP7wxs5GodQXsxQhfG1kAZRICvlfR+j4J3EEoCIk4ATO9btUf3GRql/Kwn6mx2EVuTTn3KVargGWLfEkzUPm9jqk+Vd32197Zwpa33MlyT35eLezdnpx9tPfpp527bGn1NUX9VH2suleK3rVciSjs0bUIljRh6Y47OkvbgJ8dbkyAE7IExJDcMuVztaiAYrNYPeiYlTchuQ3WBirGiFFLeeGRLRC9VyU5oH49551eMQFf+p7h6M0rAR28mv1KCWew4/uX3S9jCcLiuuIs14gM/PCUmLl5f6PJWMXATY5uZ/FgSVQWpFXT9dNVb+DKIPM09ctMcNHVmJ9AMxAn9+W3W11AYWnwMP/0d/GJqXF/QZxF7N8VKlmfdi6R46QvuXWHfhh8wDWe17QvsedR+O86g4mQNhpJpU1z7BfEyzZ+C1X7nBA0XmOy/BwhGjyq8CaML1OeN0EaDgxeOTWoXLToGu7vO9N7ikCqqI8BNdT0FL5Jv8+hFFR6OZ423eaLOIiY954HS9ZRtVHjaMTJaEcyxikrQGU0y6ULd0FZwsLbtUdRjqyi5XiyqHMwx+ll+a35Ea9XOiWtNRsIJucTwdez22YOlbsjNq4D637gufU3K7xR5B7XV6ruvQjgGXFyLPCqOGnGz+z24EUXnU29z5tEY75peYj/NSaQwGGXVEjreEj1RmCK1xR0YXA91e/S0utrMpx2HxKg4k/O12JMc1viZuCG2fE7mvvVbc1nUnMZGdWVHwHSHcK2u0vcbEJId5Qi+gdq3Jp/ZFDonZYNyfMfBl8SD1EbbWRzzs+NEpJl2+7IV0jfINhZ9lYKVzEbPLLbEJNZ4NWaPPsx9owKTRZ20IaIIIFhmNpul6Q5AuHSKfDr/Bx8a8HOj/EQ4NlruPOtJQfkrUNsdsjfJi7w77R9slETYgb8ll+wAdvQKI2RW0vvlCfdS1L+eB15GH6ihjwlQzfCOBKD3br7GK0qAUvLLHt/m4wLeh+f5uWKvpNchaUx1MNWZMgF7MLQbuLrUrIzOZ96Ijb9ovNzpIvnQ+QoqvI4gDLdXsAAP8C8112eRmfgZCVDanKZIA73yAp4oi7JxptNXHy7pmIuHnCnF3CUP4L5mXMJzyWLfQUheRWvrQK+G8zVkIlSj/54Pj85PiIRvpttDeM4VnHkgIX9s+JT6E0Z7NWxOTcxXsxG3km/HUAs/ZFIr2J1fJ1cVCqmFGdpYBRZ/iP9dwz40yZLViKhWw+laDWWOMaXbxIoRNvTQsXeQFMx3M7CG6wqkv5J7vKe4EXku368iR38E2Mt0x5xV/3dsnnc31NiL2jJ73cq/5YjFA6ktPdsVyJTkBYjWvJXMwwytMf5Mmgt1UJRsGsfIKeN6fr41UZttZhiN7EPNHHy3WDX8GI7URKpcJFqtadm3aRmLre2ly7y9c1H6uPTGAO9iHMpHqsOCiV8cQC9jgAAQsVdSRlqMZutXFVp1x+17p2UH524P5f2VNlbL+lftyeZ1HcZu7/ccbgekm3dQMxH7XP9vqLVIC+/GBaq5cM77ufxIwYIgiXQieeDmpLTrgGvL7D+ZjMCEuBc73Ei4rp7JGXfsAcZwI3L0taGef36Ff1sSP9R/GGOB8Da47aM3upwwzHQGu+ucW/Pt5c+bPBT7yPMIkPRegP7lH5/aJKZo/YpCweFgR5HU0NzZOcTeqE4JagCrIWbK/z4Vx27kkEWgFAMVwqeb/uo6/c8xzHFYXhGmbrq/dYWTDTxGsQ3RIPb2dM053d+4Wx9Z6Coo6nuk66PHwIEV/zJdpQmWb1wvo7xVutCwT4HT4+6O4TN63kD5/M3l4pFOl90obimOOAqLcwO8hag6/f1g/mPXS0Bhvmmahb0FTJB/fpZkGfRRH/qbZxp0a3vseHKuzwB3dqbLWntRMKbs7IcojFyurG2Ly157+n28BsDT0awqALZwPFxpWHl9s3ZAah0UqJRZsADGWexxMOzqWt+7XF4L/waOZhzvYqhiXEVK9OA86cuWdc3C4Ef6GRbmNohrQwWcB0ziRKJF2NdKJ7YYG6kEAg8mvsJDmZG5U9KG0HM8+NYPY6kJ23YO0XjVIiQo09xu0UM3nu32q86Y9U3iAMTybA88Xw1in5wNIuBtN8aVFo5OH6fr5veAJOkSSNMqgcaCgqgtx0uICP0+X3duvd7xFY2LkC6pOq2ByXSVGuzj9YDuCFvpIl/9pYsiWn0kz3sLO932Q45xIVxS+E0zilAGqS/CiNRRMzwUF8UgxZV3Et6vynfT7NGaEu0RFFd3DwlsmaspImmNFmJ/wY1MJmjyA51i9RcjyRGg7QVwwfmUvfQIGJXbgwQbI8Y/2KOLBi0xnk3PwziUtDLwhAZgC9IAyc2uDld/CZ/ki3wnzc2uZo23EQRaUNfIPXTi2e2F5yuCAmpGyRjE/DtAnxNUQM17Bw9o5B/dEmttKUvVWsr79HtpZwleFwVz0RH5wCIDdY1EinSCH6LfF2d7c9xh54St9PIpvkJ0aJDoZvoox0A3YBh05XzyMTJMFoeDt066g0ADGPaamuMoepFgXA05cBjBvSHU1N8ZkQD3fqZo+w287paS5+iBIxKyt3FQ2wcAUSiJMnj7bRgHqBBpenuGT1w2CZAl8URSMshtQlGD88Yer4TA8JNL7Xck0oBoWWvYtmnNQlW8FwInR/fSauLBjvn22l1ykBDKdqz1yb0hxSbMxkxaeyhHSKXKlnuFhPykwBnek+rIvjrJdxGeZj32gHPkyN8lkDytd1x3/2A0WFdtB6PMlVp2+iJfkmDbNoV/78DV9LqZhIoX83AticzguO0Ek49kpiTlmRgQsGDkFTg/Epk95PnYl5kZ9TSm8tvvJADnAqVa1lkso18vmgOAfHATwuu1Kj9wu3yna5uDNbqQKnLl9rA9gvn3+RMUMq+wrtuKGZcC9q3Vx38Ot3I7g982UOK+Se/QOm4LOm0ibs2xHuJt9U9cKIs26CVsVMI+x7FNzQa3wUnYYxnQ7NaywEPtxB4Fc2mnq8Kq/P99Ui6Zq1XDDK88sCHXi+C2OYTKtgQhwxzoNro+31Ou7TiE0amPojz+A5J3Q/4CCsKUk6LFgqOzcbdai+3A4680wP8ZYpkbvYcwia84Sp2ZfknpbCwcKTJIqy8DWW7vvAAnkgqLuVz2zdG/GujvkPn+oXppuyDCx9bZjKoxnUiF0dPvOB6RwOIDryBp5/dlhZk0CL1l3BAEwRlgrPPa5w+DdTh4YSIx1yJbYuY/BfIexw/mKAAokHHm0pKVVdEBNkdENu28RUFYpfOrEQ1cGAIEEtdu7RGR+xOwiL1dxP9u/e16aTCpeFWpcYliuVnl+yeAN4BMGUf+2S4YZFz2W3/O5A31E1C7bvkipj91woZIQmLt3fDAidLgl4o7/tVg2YE430z9prGaYbrkQCc1NEexuAwAt3hWdOZL9xS4Al21yPN41Dy8ZN6lpqUUe4JfiFXABUxVR+GKxLV6NrS6b+25bxv6MDWIYFdRTGm07CFm5bOd4ClC1x8cO8cgKm+SLD0wz6JK2EHkGsiPFP+lXzfxntZbg0l7RDffDTWFfiAVgLB15RIDnmPrYhnxdFOxlSTwbo17hYHWLw01MgKVI9si+kL3AreiEdILFCdfdskouYeX+8XbjlHdm801LNz8bBGy4KyKv7+JE05xY7pP19fSdomd77wkIXvPDPZJj6avydP4CqcZXHsAKsz4qdlq61N7JBHk7ZrfXSY+mHIDb5A2N5/11cL+bt+BlfAt3bd5QwTM/rzXuWynOKaSgGgVhmT8HJJr0Fii6nQhhNJ3oIgSUSZyj6PgcBw2iPbo5F3DKQJfgXQ2EdsYG0xQ1Y/e3HC2XLHmZbmRnjp71k33++9vXkkFvgx8pTUFiS9WNKv6Elh/rSoQzOayTHi19NlT/8hbFDjPK0MaRQN0n5D4wH1EsIh37poZIwYy+oD8rN4bPM2jdoTv82z2HwLAYiTWLWMutOeH/5E5niIh9ec8qjUTZbyHOHMnmbPPHBlH+CYnaveyuDqYQv22WEQTc+Cv/6np1WczU6qlr5fhYr4khwR68JQK/P6CIhYoCsiPF2U+3Kr5dRPdRZpOqUsucvPtvK//vtTyHhYxorLI0yCCiPckJBDSkJDpdaxzlpUykayleTcvsFC/uV9uK0GIIM1vKOW4RL/T46ZcVsDEiqL6VUaWZp54DJHrmggl001DR+k05Wi63KILj7htRBoaVRvIKvFSp35viPnIA7VTZju07ZJAvK1xyHici3t7wAnBCFI6rTgugjRKqZe4unZ5TKvf/vsJDCAWyEwn9RvP0NydbO2BEEtQqGnZgSGGhlP/f0y92vXSUXRNxrYENpsEb3I/aslFJdFw8y48aoULWxiyxUvTh9r8ocpOL8QrgyitfSAyllo1xuRYF6rLbJlzHIlY6KTMvFQwFPmUjNnJLMuHh4vqsjxwTZQU4c3x1Y0lqXY1tv7XU2yHq1WQtk2nTptjCK8PaO7gd9YWLLQgf3IFucjh0yHYXOpcMOAdwrRStla+/JYnOIgIIprb+bDzVtUmg86/SHxL/1xBPWrL4t2rZZLA0AXi1SfTWiPuwyqZh5AXDCZIO0RxWD71svdWfz4BnQpBMi3eSnY5FeYHxJZQVSoNUztGZu5ZrTQjGyTKFeZF8H53OsFYngc7MxtSwc/sIJDqwsbV2wLJ5ugTCPT1zlZ0ktE/ALkByhv6uVGKv7iyo81P0q36qHbGKaOPLckhAE46Z3FwR7GzqROE+d7mw2AIIL/AxJdTAbkyvsjWlAKaEIneEGm1cEVaRZg0mz9pAJz3OthSEyKaqTSbJjH84LVIM3bmGQDRDw0QS8b3pNT9mSP5Pe8ylxCZdkD0X2YyrmuQqfgOt68N2NXkrTCt6k8B543ExorlDkRnwd/8qcVxDz/4yuLVslcTW+hoE7Rz6F7pEwfths97QFVx0hHLksZhqt9S7gTnZ7H2ASl9IZ29H+hElCzlElpIwkdNz6Ph7bCbmreN1jnezxN9s8sbxQJsvmBIybfgsXMt/8WMlV8hBVc4r1JLqeNkv2985X9NAZBVynmgr+cowOh4jeHcsKFmwNFTC5KE3kDndOPcDRzFyFvAvRc1Z5QECODuP7GryAPp9Zx++I9jwaNgdp9KpJqgNsok2x8TkhqqCHNtU+GEh61nx2kLOYWTMUT/0Kg6i7B1nWK0vWk1G8JDAyR6tL5ee+bdwEM2Na9/o/1mx/3Y/wtsATnRGxmS9BCqISfV+xBm+BHO+2V4iMR/4ta6g7jf7i6a+7P1A0fjJyeV4tIy+suVk8ECDEt35Jo/79knHOnLSQtwWyyXPXbbQKBmeoJyVDYohl8HKcJQESL66ZPrY2caiMFvnS1CP7FUpPOwO/0fGArmpSsU/XTDPgRS2tDf6HgdBjDf2594TDE9ZymesBGSwbd1iU90aAsIaG7ay4R0+8MugAy6YIw0gP8xVeziti6sSAKNDVmJ06OaInDn9kqQVC92GFzl1Lv/WeJS2UHfaTYvGvLU14VcVuM6oMHAXa3FmBF+nllvRZeT/XAxuKEa6VNWMWGtiHMopGqGzfWXxx6FkvHkO3wtKJXL7Ye6IRSwSctiDuy+UNiv1PACK0J2BwXfH6BF7qYC0Bn6JgAJMK9U7PIR3p8Zf+pFOwq3JXnyJHmBuPFOTOBqlVIrXWZN1f5LaXxEOVXIP2xzDItR1d9q4RpSN4mJE/gKytBvgXp59yW7SBpQPzKtLOQa5aZ3YBVZqmsO8GV0iDfE4ONNAZpUddiu3Rw0abbK4bavL5GLPgRe9uP8qY1TE/nxUy7vjz1Vht+uJ7bHwVoWLiU8tr9JuY4YhIujISRJ7k2j7SxCnWPXTRhrspsY5KRd9n8OR0UYZKiplg0JnPXmjPulw5KVw3usEH0i/QPV+Ucp+mRIAu05eaKk6IPLyJrb6aea6+R6NZqaiaoeO5jzxRGOk3HJ2UEuRwcUjwMl/nA0XJjt8jggcXgeeLJH4filrs1YW9CAbF/WV7l+lv/cBEJQvIMKhFJ0XNK7Z5im1fuSQeFXIPJyr0Ko9vj6Pt43hPjPjggaemZMpevoZP1Y3ZLAj2tWizd3rt8h8JDLAkNv3OEc/dAAy3JuVkDR8hhFm3+Jwz0Ad68tfIjcEL/B3BZzCVYm9KZSfxb4XrUka/oaHrNcHxMtwsApAEJoRDzLieAj+XXFbAm6MdCZLlrOE3nKcmnrIr51qWql32mkQOmrDut9nLIUlQqs3R5TGHeGp6JP8g/jNL/z0pD40/LDhxTiqYGW+rbVHtol0d1c6CRnTTBOtBT6RvqXFoVn2unWK1GTdNogoHQP6GDIsoTrruumwPZLQcmV2bS/ld/0//mm/K9eAxbtcEqs4WigyCADkGb/Wg9AGJvlMWDIBz9XzR0oH1ZX3V4hNXLgvPtU4ZmaE9HeL970a8yeO0IspCR80jIRshdJv02NpcueaHawWG8fYkP9d+9O1c8QV5wQrDVdaqr8IRiPnVv3xozsH/gP06CHSFGtLJezk0TGWk41hiW0t27c3ZnAu9DFdZ6FIEAwFmtTtbYfZszNESoBvZO2CNG2XvI5uqXI5/k9x42GidhJOS9gJuRTKFj8pEdOQmPBBrb4UN83PDPUiIKMrLDG+XWCPfO6fNyqLVYDGo9hur4sHBMVWSlC3aKtgHbNuhqiavEh0jTjri4FK4Uwxwp2o4stCQ05SGpYSqXkQWhqLgw/L9m2CmBBob9/EL9JHt1pggLF9teQD7eoPgUMu0PaTxpAiU01IRD0vUZ4yIyMtzkBugC52WLv/Q20OY+wvd+M+U/MB5jsic7whGC6FMfIPF2RgPvkg9J3XHhUzTDF6KzykQf43lJ9wXtRtGWTcJE1lavDnhjIUv97ftc6u5f0qY7zqyA6l4SDGX+xqNtzBjckCyrXi9z016EdV2XF1cBU0jXigil4QH1j2xk7b4WhRu7iDYj2NH15kTrQIdneBAv8HDh/oKMGHpQHfLq18KVkwuUN975rx3ZlOiDMvfJv7XVxO997TJFRQoORr9EPlO19yDtDhaKoeCrHsNXg49QXFUH+wfCl63ndfW3RmNPJVdGYewV2X5crzq5b58FM6mjvFF4nQKL1xY9zfZlhXW9tnk4leIEibvkF2PnDj3/7vbbTKLdcD2QkwAXMyqJg3ccbaYbY+s9pXGLQSMflYOaTMVUxIBhZD+8oLMcNPtr3OJng8jjcfucut+y2O7P7U6zGfkXKhqyY3Donc7raRqB0mESJ0zVjvFKAUXBxL3MOFpHdD75HTx2B8fcOD0Alv4B6q1hqS1VfQvGFWwh8WqER42JI6oefobLHwkdusqBFlmJuTUws+l0OLpTAo7pYWWMIdMRQQVQbEicPFIGJo7o6cPLo1Ie2fpW4c+I6FEu+53k2sBAcmI+F0d8h5HNZFz5HQC3uDCU6LtSSwExoEFMVRz2Bf1bKZDRwxJTOFYXjS9HdEN+9HL8tEtZ8LsXhcjRYy1ob4QOcU25BetWxQ8Zqg6FIUvonw35mcUJP6jPrwaYP06dw4+hW+35oLr8uPVSvCQs4gIeVwQB+Cpwz3GgqS/cmfxg519vw2Nr89QoWF9wLMWv5/93iAIKNkCcnpdh+981igty9n+QjlMvdE22JGxu9x/U5Ez8jYkVMRt7FpROuX7CdW/hj6Cbg954Qsyf1yfnD8mFe62yifU/wrgpCPnsSHlqA5dS0Vl2iBPjP3baq2R/EpcKu3Ffr1en4itZjT2AaRudjsaTfg/u4jG+Op0H2MuX/sTwcuSIyqQFS/o4AozTtX3CDSe2svetI3ZjDwIB2ROUwzFMUwbhwzdYaqLXmtjJVYzCaH3j2nVdM4wepeQvJZfdIRbmdBcfPRdIgNO2K471O3f4xUrSvj2dxn7A7MjogARR9Bl9srb8WTW0SMa3VKdI3DXYRPIohxy//QBf+R2hk8lqohXY0Mb+TlwCNYpbfp+N464m+Aa4ifMKszHtpGpQTOCSf/krqmsHfn8K0vbE98YdBOBMu4xmZEVcP/PheOJb2uQXw0fxrsxa7VDHM4eczOO0TtczuKBj9I6iCC1ffE0xyenycyTAksdpdfa2hmqv6cpFbLeOZOp1QSBus6O4xmfLUW+9fri1u31pak2T81MemUltOunO6/tq4DUNgamUgbYJpRfKjB1+6ePLWEh/M5EKKCSE2ZQ4SGr0gnwlXMCLt+2iBMsfdfxJv8jl9S6/3IE0BwhepWsWPm0ya9MQylEUUk17mrEgSU2g8OXgdIGIc28R+Luq5eSefeK1ze/+KCo9JxkfewMbrF8qOiB3XvVmAJ86PdzDNLNUJEHHGBF80VmC0c9fDTOd/g7kNpjp8eF9OoPne0UzA5sb7/tQJg/SbeFSb4F7KtN1/qMTjZwn3daOvOHtBF6KiZVNyQJlanwTTDM8iK9hIs2nAwtCGGxOO7Te8tnj+K6tTas3mfFZ6yVzSx4mImKcKxrmR746EABTi9lXJltb0kzjChw2VN47UgQczVHD/WU3Kb0TPnQcyrjh+xodT3Lhd1aM3gomU9YrYfh7UOOOWrXjkYyj68KziY7Sv+7ZrhNaPqEbjuAjqXHndxPcudvjEk0Rw3gjPSTXMq3MvyBTAUvhkaVNQGABCocoh+IIztJlJpUC8PW6zwGTq4lijE1Nfci/tNhZKeC80yCQTgLO/QoGbnKcoaWnMJOj6yyJlbguvMFUkPX8uNcqWQsa0Ys8ualrLGJAeahiFxAP7/JrVyJGaMmBgCXQ/1hOl/WlNKMi6+y8d14ydbv0SFIs1UnNflI2Ch65X82D3rRjVMcD2Qhbc+0gO2JkbuzMcdslH9QFolGqLK3RGrkeNikJGrew0AUQ50tKpR+IXEUo6dwzLrzGi72qd0rYu+CLb8Vi61uKjMKK5Af1yiYE7/AY2PwDY85QcilDVcFA6v5GHetUOndhnT9ZFDrMYibG2aNE9faORmbysI+BuA+Nq4lyOzM+aMUMoO0bfrdC7SHt7d+rcDcRKG8uE/gUOUIST3uulQKzcu5DBuw26oYdckMZ98MvI08vlM5O3db42IMCK2ut8y+Yv57xEfQq5jzroyh0+DjxuwyHZyN9dPDSDdntuda920yhX3JuXi5c6PzMMNbBBYqfgdueWMbKOrc3DF7Ic6v9+P75g9wupPpy759KpQ+cwVbEoLG2+efumG+xwQOtTB+sU0JydwG7LmLZ1WIaBYHSwm1GqEkjfu7ln3UZOXaySZZ5WFzInEHvrujZdjYTwxQi9VpKRhrwgy9XxO3y/C1r1aJMH26f1LuTWhBZDIOVWCE5LUwhP3KnUYKkhG+yGufG9VLiFbt3mWT/9+8J5VbBW4FyBAVnvYIefasculRDomU1ux/9fgayNEAw2SpnlumwAm79rzNt7uA/b2Nhux9cLLrU/4yYCXrb64Mfd8Djn6MLVK0CMnhIubwnEBvMGqUFalFgX2WGA/biOGBdp/QET/QlKba/n7HGQLpwjVLoZdWX2TJNaHVsyhSGNoJaSY0hmqQuSoEzjxvz2dXgpEx1xwlKgJVhg2JNMmq6DrSF4F1R8L4dyWMEwadk0UrIUpzGqONTA3hnimg2n1wSKUREJVlDVPMC2VehHuSYErGea/QDVf09jkQcZXMVRbKn5d6DjBqPFPxxYNz33hzqV0Xm8L/iXxqhQ0DTa6//+s8t3ojlH+sp/iaCQUir00nbHLJ+04gaPD/4Vf40B7+hmMJEqwUyq20H9W8HJvFo8oYwHHaBQzm3xrfMHBtKMil6V8uiZS5tKoyke84sMemKXic+FlfFEsz6Gbbw2cGic9bWH3CWpSa0Ex5sLfIJiRuEUeUWb5wh6Q9Yb0VinJy2QJfCDV/2I2W0nvLY2JclhdKb4+h8Rf1ppP2ULVUOptppCV1IODcUuBcrih6BqShwBPcD5UTp0foYgAl+6dqnMqSuge/pYW+dwe8N11LiQYQulJd1SovSxZ2idyfOemOcstEHdKE75tPrzyZNrTNbAb9lLibuj95mrcII1J/daqL5rPdSyi7YtScvqOTXiM9kW2hXkbMq+aKZo3NP3BEbTtOdijwJbou1/qyjG72seJfRRg0pgGMUQsFBCHRcG/xPW1bT7aJnBPQstrHIP0ksFbQwKuGGdB5dt925mN332YOrcjkWdsbpKeBfUbwWSCGOAZkv8H9w/3tYk1yp3wgm68ThfMjOJjPfCkGBLC/ifGLYlC59/ZsVA6dNPOOZOQbhVjOr3TTYACpymAMehXizCAZCXpCbuvLExOz19HXdJO3BZKogfknhyaapwvOMTftsuSz/qbn6Ox0Z+om+nKXr4doQxWY+grLeB/bqQUUCadhQVYf4LGBl08Zxv3pTshwrVX52SSI2KVo4pL3hgFVSYbXpCnbY59+5E5r6/UDk+7fzmAzGVTctZp4h2azrCOFJjAfI5IsWiu15cIxW0vin1WeZ+KJmHB4gzG/tGKrV3IY9gKJWb+IwkD9rEr1e80utT3GzEP4ObabGlHHIByN/5ATVp0rWbK+H6gGqhgWbVHSRzOP59CgSIi2fWHCiy3n/K2TXD+A2m7BtowyiJvlp1bQV3DSFvY7QWb2FjB2Xq0DrOwoeMzrmVY7jyz86v2CWactztcv5FGuuTGloV67i2aRSqiTezHvy5/8J9qMll5GT6hapecZ9BBuKT0TeOjHa0dwK8SDzM7r4SMl6yMs51T+rMh5K/HW3YoY8ZN21Kw560CR2zne1fWViba3GW69u7zddphPw+h33rMNz0b60nF//5JvoHkcHJ9hvL9zldZQCud7Ye69gzIrj6/BlCYzVAVUh2VWydZVK1u9PnZDnkwCFkQQ8hrizWitb10E/fmruQXOM7v5S7aIFXhr0wXHkPjy0EYvV055zGE6zNJ6NnT6K1MTzOn4YuXJsM431fV1I7zjcCsYbPEQbyktsdz8jJ0ra4ADe6dgEyEFgghR/TLxRTxP5wpXVE330CZQX3/XQCzSBLLt2Mu6Fd7b2F7mqzsdxjQ4etn4ZCZVLS16BV8LURjAsoWxPZPTFxZVirmRuG39T4M4zrczseMaCHbyxWNPHWmhAotXYBn4SroPC/+0sZMOxNQ5EcOyu9SzsVvb7wDjuWu3eItXSb/EYS5WfIn/5hShx7aENjV13LbthK3VwVwUEHgOCISDPFeutewWg+oiYmIYe/91A1PWOGWE4fIP0tkhuFCrlrRJLpGbaFdqQlXMVZ9Zb6Ld18SqO+9sbarwNjDUWeU+Lk+Rt3WjrcJOawQnoqUIgpDvqRQscMD/UQtL0t3fGNZKcFY+xSaKEKve59Ia0oxayfqSWt3sik8XNRdjkC0cUaM6CNLNAcx9nKc8Y2RVL9dPb6sPdd16UwD9JI0dBmAj5GM/XJxD3ysTElJW6zsDlfJOMdNrwMEHlDL8QpnHwAcDfp7rUveNhym6QVz2WdhPN4f7RoG8EV1AEqw24HFhCUJzr5l7fYAtgFOlriiNmIrwB106d8cfrcfXrnR9zsvpiopMERq1CQyThfq5c0QM/EMbimdqXWUNl61CEjN8ijc6/mWRbKbAw20eZKY5Xpxh8CdMNhhJvqRXid1m+WPAbHEWUAWMNFmPXz0dGfuS/0maAftutGoYH4D087NzgsKMgU/5nr39oyMIMs6v6oxNXu2BqrYcPGzGJg14nw6UZ3kPD2eoAem219rJDlQSz869hmvyZq253BZJkfMPq2KJooL0JF3qI41+QbpJ/ohRqTO5T2IsbpME9mab+rp0vwjCNVE+zz7ZeLKIhH+gn53dY7YtQjnUQwYXz7lXr7bksQkluxK6i792cVvlXT6IF+SK1nxnvAj8HFBdDLjdgBEZpaemE+yfdrREOzhRvEnVg3NXzOH5ZMVBaVpBzQlCTv/M/ncvsLjfWlMrIiMZsMchpNruAghlzMD83cMBo1s6Z5DA8ZBXOvIAlIQyWlVjQKwhkzOA+Rq8qlscRpf1X3MunXmjQ3snQmdLsFmcEDxiFt2mZRHUhMm3j1vqg9r9ag2eISVurhXel5nnxoKa6vPKJhpX0qOGkd/+GDiEQVg1FlrsOhvfB2IaRrHjZRQecKrmrmJs6GveeE9/OLp6IIbmHw/0yKMjfmlhSw8vOBn1Uy/Sdsy2zKATdhVR4JGiCjLx2tDtduqjcnxrNvgM/gXAGGlI4dudaM0t0Ri6n6MBJKxL/4PQ6ulaqg0WLTTaYyxnvH8LuQ+R91uyD3Rj+xuRXxtKHs5X+Q3nO4tOYlM8BI/7/n9NwCgIfShymeQBPUHFuiyAxf+rlUrYBqTuqQv+3y9uEWQc2aMo5Uz4qhz3x5uuxYNFXt3aSA8b1v+lRaeCdGrhXqeEXQ4ZlSUIYMIlXNjZuMDjcAdKGKqmdTNgBk7xCjRPtBq15I6ZtPZEWcaIdMnreEj1Xj73E/dVA37nZ3JnipO5rKIwxdTSeWRipoPPOp8u2nN+xHdJE72wvjsa2pWrgIccw6sbSlSwQr2MwGv5TcUsUelrW4BqVHQjEWbxSSDrAeuGm1l7nLZzndpJUia1HcCUjkNnTMNYr4p5dhD5OtNDj+HwZ8yUn8Capd4BPpFlPh2JNObRlOHWLyE9v6UHNkRgU9t+s3srB82DMeQnROHPb6GNwD947LyXupiHanReoL6G3lHnOHuGZZvVMvjo3BCiMDlUglzGGYH2lCYkM8Jgs1qvy8DYB1cWHns7mnTdQITCj0T8BGjzDP/JZPLjVETkN0EHv5t2n8luYel/W+nnAkXDCO81yG9ZbLOH6Pzp1dgZ7Re7hKGzkRqetHpv8p2xQL4wRqixYMvD+ow9FFnVwHzMzGBMDGTzDSg9YvrENDPSvj5HvpkzDq0I8x38lsE7TrwsC8QRupSrkf2iMFtVWLpApjutkYfVzHpwj359ls9/aBBsEutAYq5hb5duSO6oKgbvFj1+ir16qdbjJnMSMkgxXPwI3oOY1N2sUESNtktCBm6WMhUzGDA6d4idF/c2ElChl6kaW/4OLj6clrwrx8fSHiCDMVkpjmVcJ17ZozN7WzA0+mqUXau3xi4GJbGwv68OQEn30+zHI0BhkZXeVrAkEoNY4aurPQ91C67PAhQVGREu0V1ON6ZHwdyapgEQokvl/yI4G9KFL1Tz7T/LyqnaNyVwjdwJDdFBrXHObXh06xcCOmMCasb5QtHVvUTnruDVvf+XjJ0agvCftwZUy5+Uy6NN0C39rUsnqw0YSb2EkE63ZHbefrOh7zI/hn/OcRWiONvMj3cCH+xrBk5LHiCku+R15Ie2WdwZCeKEqzHZUVJLlrKONjl6WB/p+t+mIrm2xYkszqBDyNqr51K2etgnYlatimg2H5mqs/HS0YFb/EJt8agxaqlukq4BTydRsgEOd6P2pbK9Wi2ulqEKdOAyuN3pz1yh49KdJ00pqYNxMA6fDD4x/rOGv8DyQ4eoV0NKcHk0Hp5PF8/uf/jne9XwsQxK7YuLjHM3Gy2/ouWGGIaWlMCSxZRCd3KWrGNIjIz15VYcVU9KWy8FxzG7yjM0XFBIajBy/3AlyLLi+OAfEhr7lN8yWhIQs4U/PkoWMnaBX4ftvZecO6ZfXlGx70McGS7FcGOqKrBxiLHQgTJWViMnTLLpera+Rpa19NDdD1VvApYL07QgKORWCICrJAkPPuacWX3ItO0tz7h/JzLy4A3yn1u7FfOxXmI3O70muJ9OSt0v95giJAqK4/NcrzY7vtpXD1U/YyXbDNQUoAhWpUcsBUl+0zSDB+yjfgIZCHUj4XeRiNh6l9+yI+cFnkEXDS5AdPk2AM882xZ5lMkPKm3X5YJnBewRb5Tjs+JKl4iQSYHwtHAaATRV2Obgu/0msRLW7Y19zoIQGCBg7T2e+ZO7RQnz+DACIruYp5rV8q39ojShpSpThlThOyMVwlhdwIPuEiNvT1v3XCjm6LiAmnXdYv3hHeEMYhJiVDXj9CS1HG5VN1KtiW/GrCi9JtJJFBGWHGjfV9r4DJB94WXDcsFiHO9IVwPa6aPRN/dINhJKnjX+GCp9wUz4qvI9iK6ZROB1g1q0VqFwlIf67K1R8+0zGuEjY5CmvteovZzB9Y9Jqf3nlnm/qg97mLtsSl4EaKPchRt8TawLrvLi97tj+DAaE2VDhOQj8t6D3zPLq0W7Z5zrG2ROre6MbPArZraVwJ/QR5RecfR02kRU4sZ/ZVkulIij0b3MEn6ngrhJGclsEfRNUvD3XB6/uWj1+ogbdKSN4B5TUjPrR86SVZgFvYoLQq1pfzh+QehVbXO7IZeqrQjDhgXTzmfqSIWIQh+fVQtpFXuDmiGXEuyXnmxGYTr1NoSpJTCWm2WyNiRHIv3ySEfAZocSP5DuC/3Lf/DQGhNOVv5k3RQQNUGGte07ezVZhNCE3d/eHks1h5LSTViF4qc92FvWpN6Afj8tC4AG10+zewMtgrwwRyMxKJRoqjzaXpc4hcEnvb6Nm2WUb+o0HNfr22nDExU41M/TnUPSpSMJc0mHNQpzAZHyB2cEiwcrepsEiAJLIQEU3SQVWtr2eM3Kha2xuQZ5XG/eSdEoXQnM67Ns936j4KDC7QPprXnm5OJpaqWktX2x5KZDswSqK/lr5wbPB0oxX9siVf8MjNp9k+YIGF/QRSlYLnqjOrNe/IkGt2WTmb66Rq+G5Y0D96uDb9+5t+La+Gh7Es18bLD/TR8zJzwH87WdXWAR5xFgeKlchbl7VXmo4xxzFu/B6D7gdKkZ17KTmCUmTMSNZ8woo9UqY2tW4nlz4nsJJeWbsj0kFN1HER42MCuh+wnSA8mh1nShHmx7buh8zAd8VlTWPQzbKCW/pxP2WjBiAppVJy7VNP34Aj1oMZ+gioueg3p5IJUDNXbijDVGu94eYcNQxidbUtM14dQqYWSpRe8N9uL1BGYIS0DMFuiEuxItknN3ojz4KWYm8gGuhuyPV47AqEOV2D0iNqKSA/afV/19oIV10pwuKmwDqTHdpRpk7BPgdBtMSJSacSXEsvjroyHhcPzWAOiUWyfPPU3SQirfGnVvkoGy3vwkUyFOc39ZdNvUE9D9u401WXk/Sdhif01iOLCf4BaeH/EJMx8ZzhcPtTAOrV3CU2iqsoojC6Z9goggcGQyipW0wmmR4wjI/LZrclADTeH+gjmsPOfO3Tyhh5T/yVQjPOIL/d3AXj+IZTj74e5hDwJl9z+uWZeVcVaGH5Xc7zg1rckJX41qAe9D1Xt+gieB3PYbodFQ2eAI4K1gxX0QpbBaS99dBwsiaVqT0VyxhgWLubFWSN4W4Fsyh2Th629QiPD7pKhU5t3OktAT7aEaSheHKmE2GYN8Tjf+YC2bQhzVz3Nt9FHMuJaWqr+vdspc+yhGueqd1mOsHJ/MAbnVfxEsryiicmp3xwj/yjSMKbvbi3Ibk7sT04EzNT2NR2R2cbvf8Ho1U1INKnfjupSk332sl0gHqX7lnmgxVMnzznYugdnkRpkLxbyHYux1fcK33lFg+0SNpvmiIVqcCo1pku9b9osxfn1B29CCCAqqgrwRvmz+/hqrhahK5RBGiu6v1IYB55u5hWOoZ3CFQoK8yRfPfgCfgkYRlcQvCrypCVIj96ToxGqmJmEWrHW70pMifhPQKaGmKYFNrIiEMFKKR1Cf5vLLvrleW9cdWUxB7YbSCLLISRNYw+7JArz1tuDcp3JA9TRYIvpM68rvg8WXuAMvIVKCqar8f9V/y7xZ/0xHENVfg1wUu4IyaaeRuBWX4fKi8+dulM+/qKXuwrqG9m1FldsUIJJUzww//IFWlPzRq0VTANcU1H6ApKtgF1Q7VFCmg0uEF6B6oA0gijC7PRkkUHowBpeJfn5jEDDDWtWxvUpjZ+YU87DaKFCjY5RiGB2wb8Zw2wGcgfTGCOvTuG4dAnxMvLGfOWYcUOdQsVkCps3otGaNfp2dSnKsEmkAPbOeElhTuGBiUEpKONYTUsLS7LFt0TIRrTbPVGDOb/ivsCHeQaDr9Mbf0qJDXh5lzH0T7UqFtyLUF2yY4wtIaSIi5490/8Rhx/IB9lTwRvRC6NB4MCQ743L589H5m96rZCjSGBnRzZELsRVnO/MESPry4RoVRMzu2/VBYTU1GJGTJign2iTA2m5ofoUWXruNkX2kiKBrSO7zzFFnjgDsjm4fgTJMVT10FWVPtvHyT02rCej35EBHytZoczRGKFrlLgZnSwaMWrIxK10T9ZSYeaK0WujAwZXeQelOvNJ+Zhr00METrYHDpzpsHw6cW9YMjXAoJtFaTazL1Tu9XGqZANhdhA0NY2sX0quUsAXDksyVv0vUTocTsVmBhhxTKY+2Lt9+7ynrrT4LIdyoaJ0ii9bWrL1ZwKwATB8FmqBSkbRbQI2eWwcGuEsmyAQcxvX7dLLPDgZeufwxuZLAraJMYCxBYZ1Qdxj9yJOuAFSSXIugPjHIxvpRXYLiOPghVXXgD9RdazmEoUSj8x/C9r4rW1QUixrWOPqTpRNMoqRq1N9hHu2zuU+cN9niwuGU+JkWRMQE+uTYgX/9ie+PYUgQIdmXnjErdEioynZRDwap3nKmrjmWl5LI/p1ZNRL6uECgO6FkvnkcezOGQA0pkZcbcKviszqUGVo9N5yUJQL2LgWP4fHnpB+hQlx/hUD3g48YGb5BOoT+XlykJGuloJC7+VhZy5h2PdW+QePhepd1kt8FL+tpj7exWsbydU2DyWIdWc5Z7IkE2thIbMhhCGcCmYnRSTh4BeSBfLEY/WpfC0YfAUxpPCLfAjAZOxdKNwuyD5orK0jokv+9Tqh8+5wu15gFltpfxObZLf66TvhOONfAH98mH/VOHaLAHlc/NetOanO/zY1v5MiJbLaERJSJPyxLR3S1XXfi1CqpQ1TIVD4n++ce2qqyE6z5DSbOLrADJ0+gKeBrYI3SDwdzYjBQw0qEawvKPmwOkXV7cNLjFMxOJWqhgYTjXgyWpr5qE00Ehrsi2kXTXSQiRv4YLEUo8m650OEQd5Yo9dUIJ9IM7YYtMDeZtYfkJyXPCxEb0oOWLnIgJ4YZQkpt7SLbkLU5p8YQtn3Up/oxe17ArNvioM3TVFlNeB9w3zZk0TGE3aNs+CB62MGo2uTv+2s8hbFE9JPYbUbzBppK16LaE9Dxa0gD56zf5PNzcQXE//zthi5ZufSM/8Gt7E3yuQr4tUz5ucBCXBupLb+AFIM91BmPxFo6tNbdhr0b3qMp6ukPZXtxWF8AvWc+oKHusslE86LSAgYx7wrwT7GdIxdPR8IJMKE5tgE/sfrJ2CY8c8jISTO45DLhK0t6yHUoXaL7IdW90Ig22onj6zBnvcZcc5ZJvbxMHMeth8unK3qr9uSmtG4WIeERC2KA+Yms8FgDpFzorPykoEKGkIYoy3XMLGYOZz4se2rQXzNUutR9WrZ/Y/PNOUJop6LlvYknD504XqkgSGkl+tE0jkS62PwWgTOzVr/Yx97n8LRS4I7c5rglq5WPtbkCK5XlT+9Jt+c4h+lZ83s4rFrWLOWCgqsxZt79R0mv61n9YDbpK7kHkjBpdKJPt1J5AGfceVFR/LbiDJ4pxB9Fu+GQyoObvnWyLVffTr7CDel1MnT7nMuMea5ZsIAP17O972Dh59ApIBkH6wlzFzW78vdK5oVPHQXCVpRDAzyj1DnKXzYLfSIzJL6vTtFFMcu2Hd7f3prI0TX9ukHyt1ENat9Nrrr17sfs4vs38kQYv60pfxxMAMwfBpkZnytdo4wxPT3M0zsozef8d5+qq0oiwInGddPWl2/DGXQWU7LJz7cQekld3xZrPlGFUXTHb4Vffo5Uz5A4DK93jRkCeuztdlBiZ/RPiGZqXCV1T4lrIgIvhkb5BhGwQ25spmmpAbsMd29dpTPCfXj8s6qLGXK3ACRvC9mXehI5gnVjXmye3kwv7BTKcPr0PeN6uHduxZooSWofyEW/bN155T1T9NTZO75d4wC/WeFWBwP+newAhvNRcEDYLfMI1lYvqfK7plV1G8pSXRE99YV/K6PUkss9rGJJvj/Znqnr+y1d2KAUsyqi6h2/GLXTjXfkIhKVJDsBZAsyfsw0jM+NrQ19xh8V2SolwlJzeXSPOWwqT7CJs7ofp+9/Jz7tMmwG1rNM8SInrDp1Xdb6/2Vqoa5Zjv83kOUrPJ3bilyezJPyuKkaTxV4MVI2Pwu0ri7QrJm/ndOvcPvU39M0dB+sdCnuffoOAzlod5bBUZ0Npr9awOriT7DHEfKhWAJ9EyKx5znRwsxE2r5jrGjITL0mqwotw0VHHaaKaoZ/UH/v3y8/tOu+ZtCbK1Lecjdn7Fgmk0NGjqbYHO2HajOEr89uOmcBslKr3FSyGF2YEYXvFpiIfxUVZsyzMJngV7ySsPoeqWh+kHMM+ep9fUODhwhoYZ4f0MQ7270TEmDrn/DJeQPndICyd07AXr/lq1A2vijVdleHk//WHU3tFrhFTBdEbkhq1K1mzDOyUp9RbG4jstYdxYLwbz9/qBHo0pOtixQt8i6hXZiZLR+6UutxTvsyOB7zHIElS8BAqIngH3K4kWVH81dGejYQEuP9OL7ItW2XEnyeJEf07iVXHPePG5ox4SRO0fkJV5aVcZYre/E0DAV44MIL/i0c4gS4AuSDyvA394muKiVvyLFMMmBJKwi8OxEePKI4O7IoSgfSuaKdheC/T/y5JTv4ZonwCcRj7BEAYDyZ4pRdwQYHG3MlSt0B9j9YWQJyMQIB2vM8FcorE+vNHCxtdkKFgAX8CrVuGSiGIc+gUftS0oLySiDktnye3AuGlaAFspT4jnAJH3KMcF8SxoFuup0wvkKa3q+BCDQ26ip74hDPYA4a7MnDZKlb4wnT4ROQ+vQAB2+2dOaI6vvzUntEA/gstpnpW0lLGpiC3zIoagNhDkHldi5TIV7kc7VCvHOa3x31rMiUWaOGPoWgNkFGC1L2JtUq+xKsajeeYEW6QRmrIDaVodzYN4JbhPZo5qwVVLZJwiQqTpzCVXWbYjZXkubcMyJ1LRkv/oh3+7nUW7riNumP9RyEPYUbez7DLBb4P5/afQH4na8/3xfeczOEjQV7VukvNQ8M8d/CcAbn72VRZLTzLI1WoNVUXs7bN8StV/a4jiL9yw977XlYIGxV8PTvQ1t88bhUD0jiOzTVJXWWH5ILaOZhufbDUZ5IhyjFvuAy+6oG9/d6dq3qDydh/1VreQFsueSGxK7wdv/sStr/wv9rSYNz78JGfGT7e/ryVmvrxHAC9CM+xIBFFxQ2OJ6iTllu0pa931imkViM1ChYhJoInw4pJSc4RQTN3DkFg8nyu+swmq32vrAkHMn62LalxcS6o/YBPrHA/VgHuQVfAcCjfUtqlXmwBTPWBLx0XwI8cVsNL9Ji1c5feNhVP1Pr40oAe1/yiPeN0yh1Dn4wHVm7EMW2OziuC2vsSrnbUvZGlzbeXUDM+5eZR7ik4FWxhVkH6CCfCtIwUopCTulCVgsj4rzaAp+YbTBjrbG+6bkYej6klKvsIZuN2ISCotu+dVbUgxLzuKJGb8AITK8iyFJoE5EJb307ey84i55WwB0+9O3aLPlN//V9K39lgQ2MH8ilUV3sjper7jNZFLfQ1G2GZWeDUiqDUYwhk7HVjWjSRAHRI5Y2Jg0++faVxEcbVooykeFnMbTAX2q0IckdktG2JrP4hb+/CZ9PcNVpQt2izxQCfQM0M65ZASxAL3KZi4EEIX6+xTEkp7gXMlpkvYw3LqJHjDFBUNj9/W1YgBKshfF4gFUSGwsSW+UZOS1HVo8b7sN9iGTpz4Yn5EEEzv10vSPotax9MQXo9fCrpYMXrfhM8/xfAMWHOlj7WqB7qNHv9A9rFwEgzMcbR6tWN7R16F0+cOc1ZpeHzbg9tpaBAkKonKGCoMtVfml33gRLcSzMUudcEQJibC4mwRK8mJrRnXbHuPla2nXI9if08qGgIQOMEbXSyYVY2zE+dn1A3+gWIjHwuyO9BSgtIcQE5Ip2hFGnvKAXbQ0tojzI5cECbnF9xAwre42T6yDdjbU1mHrvv0TnwNlYyEweEg9+VZPUOFE5zFKkXCoYKk5VAwxzkT7NMNzQCilwqKa7+e4XTIK6Gg0Z2+82LJuMgMJRIZhEh+g1X/lj9E2e7YFCtQ1KCAd/cNi4nUuqGkEssPoDR0z8dqx3eGLdBZ8HfdLxbA/jzLR0ZAq41372BTT3XeNJNjaSd2IjOwmAtDz5e/CrT3vvZ5YswESpI0nHZqHExQRCkDQkBNXKjEoeQdIk0FNQqh7b39HWYHN86EczcB0wbq26TiHdHcoiNpa9fzUXGg/mIUL6lRxkouEiPEFl0ueRyHHeJbWnoMh70P6jcEFR4QMG2FN0jq03TUPDyAL9j+aFY9MMD6bxxsJT3ocU0y3/atyXUddS9GV9bwyn2WlFCU6O2o2CSlMtvYYCGNuEXvcHi/N6XJyMSVdaP3+Z+ZPS3z7ionmKEveZ925t0gBvnZJzKFd0vX/BCWSdLW5EcWFQnGBAvq48HyZUpXY4SgEdPCtClAnhSGyC87p75oFExgnMWDJ/mOckJB81gm2dibfKBWXrOgZ5lkHXDL9ApyW2zKCdyS/Rt+H4dgMijifc8Zy7l+jCi/cTYazeiIZpX3XWayLMTLgddmfLLbcg1VKD5ZO5gdL3OYlXo17sUKNsJo1ql++0jkvOkGpVFCdGuGa7OH4FR2FaNEvMSmS6Ap5u/RATIMHUZWZrZTdVdd+0Kk0dJzbE3m6fVtv5Iz/gVlLk/TR02+XqVqrgNDCegHDMu3hqWxB4hHUOFTQqyxtBysKYZ0HzShYGNYWCnyF0D3iumLv6/KHxMrQGbowSGk6/92mdhwO03NAt6vptOCKPgOguZnZgHFG0RAspi5e4FOkPLazOubQ0VaKB2s8Vn2tIAfshxivnZ0MsQYImWazChDPRsh0oYIGNUeRM7Ye3i8AH1zi6tUH7EvhRHnY4uroFKrU2pis7hbiMvmFr48ATjXJ4nh5nZQV2ytfQGhLhphRuZuudGSPQY4HeU0A3fZ7wz6Q9Pv3AJYEU2/eTZMrP6M/bsauQmZ7Z+7OkauQKsqNhhRVhXHKWrWHEjJZQVA2dWQN/+TAb113DpbS3gbJjUscd438qIvxAT7FluiHH5O0JjWDeHLQ1Rc6gPUU4s/hezlEzHpQVVmiXObX5AELeeaC/fBrXnjUJffZXvpMyv0KcFQsvz/XN4PvyWSwU/KyH8rjz8h5UedChCiHHzCCqibUGMj3MskoFGzPYLmp26hDbtlzGMZIk/+crX/XA41ao8401zzQDDTFUEeKukh0vazS/crqwEwiYd+1TeymWGhCtsBUjPgOC/SAP9+FU6xN+C1eRywndM+1GzPLtOKVyNUUibYYMrZTZtAwlpp7b7Eiz0yiK3/1tvh6RQwhgMz0+0CPTSJbf4Dp0rNEBJCzzJHlFpFYEYP0fl7J03FHif3umlswHHUG1ZQ7pHo4CDoCwBkQEvwYgMgEPt+dJCqbwazLvEokmzwIYCx+vrYsBjG1jVBjw15eNoNfW9PUa84m6e1wQpOGCXzQakdmH4wNyruwY2+vjfol2D2RcpoDDGe921LegIHEjDJRwVtirrT0DnOBbFxdAUOmpQHFcnxe9TrEPFMBCB7Dh6WPGnLtlfKtcZLdZw2e9Nnmf3gY6BH3tLY+qthNJ9Zrrah14/LGeTMAIxBzuDX1tNuidPlWGO+3hLRAiPKN9ZYEXmyRzi+3Ru6ij9eQDHrYcFvEVEVyOiDyrMdlE/t2Cec0+zbqZVoa10WJFCm6tspuNv+ES6gfWyM6q5siUKbIvpnWt60kl1dViJClG2a+5FylNLfTsYYbf5Xn0eMibb5OnZ9IgjfbAMAL5VrZhAqLf3ZinlPrKrNu6i0tfyc0pD1CYjACGKawcGvOd+SZHlw+qj51vNCtR5xFZlzZmProfjAmTSoTSzNJfxstZA7r5omFKWAhAvcXyVDgN+yD1YmSDbI3QmeX+XrlASZeOiqhXuED3f7U0oSSBMHZM5y/GLkgzYgYR8PPKJJUTJnAg5xq20m4FyCY4BpZA5QonDvN5kBNe1Un0zUl03i0ykuV3N+bvu76Awg+kB65X4+awb1yaPwSVxRTEtRjRz9NbokEcocdc2VoHNlYi3HgfUcFyFPAAEM5bJPXaZb01Vd7yvIjDQfFsV79nTRQ6mP8Eh+GpGb1IpsTcuf60pnMdKi1ymjY3JslibxaD/2nuOiFsS3GFF1WE/fbBmvrfQPqeb2feICDgddZiqq/eDe6bdqSIUPVOjdWG8mHYCdfwKUo+Eer7eWcc6dHI7XeWvWJcqZ8dd3PZdc7zAixItAcGr4GqViswuzcaa8jX3Qa14paVgYpCvzOV22HMFy5sji4qr/ThcL3nbWBGXRHDD33V3EfeojazdE7XEtt3bO3vT2ElrbCeGuvBWaMYuW4NkfIfMUaVByXnCOlNshI1wieH6hovhmhtb7PWBH3ilL8dlVjMVXCq9uTS7QfUWCWY3Yw0EozheW1lqyUeUUnoAHZQVDdLnb/voGTTecEU2Dmz+qivOyH+h6ovUw48aji8HqPlcmHPqikwfICpgr9mvIJ6w+SN2dVWMejrDqMbaGQr1WR0n+yAJTx6yrF8EHzM3p0SieyycWpjidOqC9SiAudHVL23CpvrYfYJwjASr0XPmJJ5j351/ygLJTlKcqVR9XNmh3Br/nY0yu6jn3dDBPxcg0Bpn2xwx7EazSXn9HHuUvwmwg2iBTJ45w/C7t3wTZBZIHFWuPV+y5t+yaNmiLais0BFqXnA4jvskSLrApfQIFEh/I5JRwXwGyII7IdNfNHq9NEl+7HPhmXhtDr4OJbUoD6TIN8OwGh14oxcpydRoDIBXPkOrgeHHEtnppPuNlemVoCt0g1eJLUE57PcVtsf+T4DdaA0pbfBEGJb8+mHStQGPSrTSe5whD6AChDn5+LRODU9/3ixZ9GIVufqimBLMOqFsIxZwsZLUmUTw3RqYaWK+vJTx3HtmiOaiH81erMK2YL55OsPitrC7J0nV5xLRX/z0ARU9KoQzotH35D2a0hGAXqL3hxcFXapjOrd+CoZcHSoxyno1cKaCuLbspy8a4J1NyftwLVZ+vazLJa6EPhz0BMhRmgMDfkuWDIyILnY+1EEWc882w4tQXlnJjsNsCUXzrSTGYrQQgdvDMmWIZWZRkgFJRA99s82tBJu6is18RLgjW2ITh64x5ue4cMswNtzDm+nHYmi+RbYTGWRq95FIin8k7oAJKMA1iLSRQUK7SacrfYocGQOLKp1Nm3/RuVN4qMQ3EUbeRsZJeUtdYSF/oYu56CViok3m/2Ll9OEcZz63oVuol66xNis+RLUpkdcrI1gz9dy51DeMNELjQRbmHLxf8lr40uv0ttcPDpQqNsNkUUiWD7K+PUWF8traQJBtd8hE2Gjp8qEpVud5SRORDt+YXVh3jG6hhi4ONiJNDF36po+DrPaIGcmsTBF0NGbDlosngJ9P/oVkxdXr2CfyMtPbH/IPqBKLR3h8ij4/YsHH/AgHNxrjIeA7CSjLu4xwz1THy3XOygk9jrBL0EWZKLc4Ka5r71FUWDQzVvIuXiHqjXIArtF3HOnh66YR/+Vy73V19n/LBGio2ep8OW2BPTPeBjHhm0YnI7aqs0WJRSCC40FiSkKsohlFfeKwOHbzJsiCSvknbsohkUj+6gUAy2kHPm2mn2nL8NcQbYf7vCr8/OtHoyeMj9C8O0kmFs6AhQdjwlhonvH6XGNmpmrQyqFmhBKENiKTKml0X7/pCOT4IoCBdFR7a56b4QAdqtdyE9dpOYlTxV8G+k/6N9ohQp0RT8vv4uD0hjJSYNUIKSLicvREqZIJ81jUq5PtzFooMu32AVxJ983TloSXLoavqs3EVY9tb4ApqlMA1lXix4Hig9I37G8tDRs+aewoCKHFn4DD+7m1u2OBdX5D4jQ+BsUgBxh1cLUlIweDP032W/4mCYNv/cDivdc7sw6Mn2Z25BofkqCBjfNi7unTEzZxchWKp1Hw9S63W7IZxKtoJHx/zF2ipTJobTB+h02GvuXDDBEHdoJ8bjWVxqIJv+Ei+3V2A88FwUm75T+MLrJ4Td1q/1PBevuitHsQvNTP4fTsEcxCk/Bm9NOUJLyr46YN4Mzqo9H/fMvJGXiMNfO5Je4345WHPM450v2HA3VJlYAKsszm2DRfMnjJQlFDPmjmZg7sjHHTS5hYQPd1QyLqMj9Mpp/ylvf6AH3cXAQW6rWYRGPkq7PvF9j3JE01CSU7/N6Zn4smKVj8C3aFygG4ON99swiLOeCEXP7m8vJaRO4xpspGpLaOj0RDgHPfw/86Ta47wEPgLBKECnEYhlqQgkzH/uyfrAexJJGm8WmgrpcV5mCczKYSOJwNhrVpIPdyqaD0DIFd18YTTURo2YAAOHCGj9/4Ehs9G1ggJ7F/N9M0jvuNkpUaaT1Du2hGSyT4FUy3Kz/6i1VFmMduRtCtBsjRToBH17KvYr1NkGMM6mrJXssjf2T/bhuPHSwhZIur8Dx9zVL/9hwCMU7Jc4Gwu2cGV9wTl7Aav3iThlLTf2CHmURW8UdgOKHYuePxUN16JV6UwHn+//T4CXI5wG1G9X7x4sZhd5zTsH0C3Xclak5EG5Rx0lDyrELX0dYdqaRhuu1+j2OF34s5OZ63+E5sEkF6VkNuyarP8ctMHGMmiKeCq+fQbFeX7PQtM7MzQlxJyimfCzNpzONubibgoy+woUcQlX+cHtjVfeyAouuZAxqwxYQeT0/S8rCPZ2QRxxKtlX3XMVo8Yb3l84SKvaQHDsgS2GXsLCYUbH/QRKtlSiZ+XP1WLk3HTNVyngk4wgKLim4VsmEk4HkGXmext/XyBQSKB9JR5+OvITgRutsCUe+bUt+5AuhYLj9gvUb0j5Eti+0wIGt5Pyne5ZcjgCKPqOcv30+O1FeoW1ueOSH7wfmD72suiWBydYBgE+GrAM76S/ydfkRmhtDFFmwA2eKHseIO9EJ1LsIs7pXzaHZxDSegh10FAbPAp5e0BLIPIimxgKBS64PkrJgjBRthQ1GV0YB3IL1Xcx+yeDS/6qJqDdHu7ze0pcardIanqqQhWe8xNlKp4pEPA3+vB+u1rq2zxZ23AjCl08q+a2XrFlVDFkltIHyq9RER3gIHQyFeYgqltoF7GC+JrA3C4aHrtmTHkgiegFOJ1hZfhwYHGX/kznU2l86jEz+6tYgfi/Qn4X/qY+NTsx2ojwQtq5/GAVC8gWnAd/eanPpBz6hQvHCk7zz5TOJfXYLCG1PXrtYuya6W7tK2dUaF1BfqpRfif+aojbjlJrilUcoAWXSIHxwbF0P1RGnxDJX/El2Rctm9eUruqrG7tqhOogq0I8PMNchREkzglC0CGkiZQJ1CYDhJtTBDjqtxQtvx2msDMwPbcJDRriwDxj7V0viNg47mOtskKsfvqG/CwqMwsFe8iQlnP7Qh1H99+H5Heg+FatLZpHM9/AFefgl5V0z3xNTGQ7jBv8e47V+tS0eqDoWQty4+TpWWxumBIhNgk+N6DmCGU1I1Rx3W90pWo3WlqTVhJmY8YP5PiR3Q+EtLA/KFGOBNtxgftBUu6jrqRI4HWdOzb1dPWolEZixPM0k6EXkkMAW2LiR6qLHKjABdivo33McMcVLp3pgCJ4J3TPdULZGPjiRpL/29SS3YxR+gYEHdad2JaAID39DZmQldJEmX0wCMjzfFOXMi35zWhLTIhumJ4DylicIR5zzwKI+LZVsvSViDqm+/ZlTIf+PiKVLzaPLpb5ykVgYAelVYbAi2UmPx7UkdytOkLi+ZLztQRr0G04F3qVZnpYZnQVZ5Xq/FxrIVr9kU8XgonjKRpgS1rpwoCr/wgyoY+/HioHQk7F2QYkDqWg7S4e45W4OfqJYimtuzP/biXQUTIdV9stDbBXRbY4VmTIV7vtmzJ98/VCAQRK/SFq5RgwoMR9KraDZZC7h9qSW+XrjavmdBd3Cu/yP48C80LTVIHpryVk9BIP3myFNyqV7V/wymZzzEZRK1CYeeDkbMzZA59p8IfH229GY7D8QfpMqCesqNMl52NnBFhyPXthGnICHjTqflhstL7dD8whNsBqlnLR6M8waVAf+yX8uD87KVlqHPOUR0IK5YxOzqe+qYQHBnw32lWX5kfDPgAU32jMiaz56Hac8JQ4q0rKY0BXGwz3nB7HSiEtVszvtwb8qHk1L97qqDGQZEoRAaT4w31Qj2IvR3VoOG6LgJ8C0tsk5H3ZzrQ0T6WVTz3lqilxlqqvDbjCPImKELY3e8BQdQ+UJFuLMChKpVKxWx8En7VqkMjVGEuTmS6cpglxWemMLbKiB2o2/QCDyTBu7f2IvV658lWa2JbEdP6BPTLAyrdSEm5uGZCm4RZKvCx6LpTTYXKZZX74cgdKViLyrz9l++CkVwbqUtds+JqhC85L9NIrJws3H3aXYZjx8KVbRQG/0LIJWJe4WCjLFYvKvF+//FeZmu3Gm1nJzBjFJSVh9B56uoC2Zfv92uZOfmvaF+mrQkDabgZyB0Kj8c16d+v4oCpbM9V/Ca2Hza+QiYp0OYxO3wIbE2Y6jTJiAEYLch3iav8rOeuOt2nQ2D2kjeQDCElv+wbolRKPJ4lW7/HFi5n399IDRgWmvQWeWNoJBBpS94/hjJMM90wXLwI24CvxFtmnqs9K4y3vESfBRHCMmqAhaPn4+Dnx1C3lCOKdiOWg+sVTvc1YbeezzSVgNAkHcoyQgyD6dr60zyieORLTGX2Jv8cJfuPpsZup0dPT2WyWjTxg/fUE0rECRmFPLoZ0eHC6SRoVRW84XHPCoTBFT0ejWJulyXPJWHAayfpAvp8BeduGviJo6FtcP4V8wIu3KyjIUtfSbTisfskXAcNt0eh35fpSRRO2kE+emG8o5XkY3jj8eQTrxtr5ADY/tOF/DptsPWopn5MCNGO+8FW9mmmdgpN7S6CLzhDLkeUFrJlk3LVsMpo/b+ybPUVP99I9Ago7m4uar7K+dL51HJ2bUuYpiTqP/y0xHSvVuCKoyPu2a8vMcl/K5OEZP5I/gWVc+ZEM9fGJWI+Ee/3guLHzSLrtZZ8msY6wPYuWHvdTRdX0sOUGfn44KztRFc7Il6ml7PrIUfTbuSOiVqe8k2KF/SLgIpq7M8nkLQcjpAHibIlKOnBY985OlfGKtmzd1B38A1TVzRglPgWx0V+fm00APdLUJboUPzM7o/lTeD8iNwj9HAdocZxiw1QNiRNaezW+5caoCOA5Pm8WtyYiCXE0aez9/z8oKsJMZV/UbR69wg9Br/XmqTjiNAuFXql/i5+LR26/fKCj/DdfnYc3r/AUtYQDAry2aWevqwDTaqnduHD/w+1H7nanhJca2wrLkfio8Inqvd2avr/v+0+/+8PEZhUXbzbQ20mif5ab9xHIKxoDi4S/1boX3LwEJbH/CtgrFDih4TGArV7gdZOHl/dvdQhnkppQlkNyxuz1UovYwCGNGInNly4QpEjzhSoQaMLzZfTqkf/FME24CGrTrtkWoQPxB/Gnp0zDdT3FinCRH+Ztc+ZpEpBkzN9Q/xv6v+ZO67j9aLpmbpOv2mUKnqHVFEIc1y0eh30PM80Ctak77iDKVkBrd2qkWuoTULGm9AZVN4nrrd/g8yP2lZMbyUXGBLFXkSDZchuguxgi4c61igua1l00cNHGmMrzuw+O5AoF9eyVP/Pqav/yPC9DZrtuOalbdncbzvj89nHLssjSjk7dc9+h9CbAmPEAlAiiaxUdpqfnTKi42fpWK4C9+NUUHGw03PIuPSnboLF+SgcES8hnU9IkCFvgd7O5mP+wng9QAwIAerXY3uttRrsD7mkKP0vmbA2gYkY3po0QCucTLuTD8ZWIbSBM9HZ0GT3/9hnTLdS60+l+stIMkP/Sp/UcOEu+5PpmvDpkKHCqvclrsHUv8SuSLv5V0fnglRje+uIlg3Ws0N/nYzqxYCZOPJ/n1RSCw4ljgfnPyWvj860P+Y2eTlH+GqRy7m+XwMeIaKwH281uI8pUjuHKLQa0a2xGgsxbDtit1tuA/2o7ab+4dilECnIqT4/24kUO5uPx35kxSuBx4M60xgGGR5FrWYWyMw3tzvYXS/37gWoigiSCPUreJM6Ja3ZpxQ0Mdf9FnK39lTFq+gypJXMAQ+YgC/OP0ZB5hipH8bf/L/7dpDwhJ+8VPtNqlanu5Fifac3bLcyGY7FOblSFGE1P7cuNZ+iIPDyMzE1k2ZjLGsOYGSBJcy9/ruY/atFl23tZU1XxYpmU/IFLw5g6bZbkQxKPoYLEIhlPw7VuDzmA/RA8pwX8h63hSlkFNRojSpK2LQenS6JksxcYZTOBHN+aAwSRqdOyu1zPzo4YLHsVJyfJ13enPXaoHUcwnLYdfr2cNVeMGo9+9/c939BlBEfNe8OAw3hq4NzaJ7kHbs5aZ0XNZI+in0cxKM35kx5+EE/3L26r0peFVVWZh0reMFSg0XT24GQGXZV+MgCjQkdNPBBSwQMWEUsz9or8w00C2vu1LBEmQQS31/tWkBd67hp2+VIqKMoCwILdHUOUPOwLQ/unJGAnrYOe+JsG5I9fTL8o8vvi3i0PYY/10ghV6aUfelxU52+OYEvCaQ0PwWZU3ayzKJxakQcIe/4KVDgVIgSSizVjX+evbJeWLnCfFZOAfcOsr/DmpwD5hKtcB440aTSppxZ5c24VdYzVpSgCvVoD0EQW0ukRkkoKlnZ9DWprcOxESWehVVyONwrX2mFnMHCI02WeulROwXkxcpZT/paDW7mp29bvr5p1XZpOFm39USxG2QAj2zE/W6aizq+TGheChF7zZYjCO+4EuZaM86XoOoT53BU/qoGbQB/hUIcC+VvqpTy5FsFPpqGwcMNo9orO5jcUstfROBYeL2Ffwm5FMV5MNVW2yWYLG52N+Z/70HBRwJHfkZoIwxWsZF+Q4TLbk/U6ofZMMsT8Voos2xnUAz+xG3kW9S+ZELT/p9nv+F8d0ZIa3r/BXqsi27blj0Pa2WGTn+mpzHVhRkmNPIuvhkch2e8+DbKeemp3/54ChoIxZjGkTFE5BmWKhMw/ikJ2EFGxxkMsOo+Jr2+sACtMhp4+asEHBNcnEFZoe2iQmIIPURzLrUsu6u6kkubkTG65C3MADvS8kzvJOJzHJoSSkghASRGqfTvJrmFfZ34NioTNQDgjQm6HC4Zo2cxqVvVlqjUXRnlgAG+onM/CXeWCAPxqXZuccrrxTvTuEG7BR56IanklsRrzu3yjMGdJEKVbOlA/1MEgH297N/H/pT3Y6+w/y3n0lU7nIRDR/a1xPv9Ft2lcLLai2FETDKZojaT9oU7L5LldGy/YhRCeeqZif13ZlgbHL1PCS5XQ6Tns4QUmMO0aPFbN947jtnFneSEgiqna78HmckcgICXkkbeYIT9rIpYGitiNIaRyfNZ7R+y6vrvmIchuV1K5krosa24Yq8QSLN/cS21dsTQBimkcEtnPWcv9mplxtRA7eiagASiEis2/XWnMExtTi4PPoRLrIJTD/kJF9UyiyPT1jDVEwGsAQL+WUfLj/jLXO8t51N5nY4q9q+1apWeJQXdcawdpM4B4PW4NTR/W2pk1yt2AMRbhnTXQCdUqaBztbHORGUm3gaX1ftuqpIt8Pznxhlog5jlm3ZpXfW3lmIHswXnRuMz+gnF/MUaxPhZ/YsWCo4mBChXbhNjbwNl6eTP21/3+YMEEjl0VZK3s98V5bSJA/sl8QqSRGr4n1G3KqmOamMsFJ3XJujlH0Xss6vd95+W0WjwHNyiir9yMe3AGvaTV1YWr/PSNZQvgVy5H8oV1cLezs7DsmI1Y/VwjUvDnh+04mjCOI4qLdbuPRG8ZNqeD1XRnIrLr1c0azLR9nEZyjYdR3NrvLxH1vKVMTfwWZ73AteJrX0RO8GoedWilKuOBR4cO44bMWznVb45lTRcH2c+Y+UWPLyPBhZY4JYUeFgV4FwJNXK5a+2wRq4t+rHgoHqewg8VXHb+DDieqH63wXnJgfoVLd77IN4uED2kQsqZX4acGiZrULle1vL3DYgx1dmkoK+lje4Nz0wVOYIpy+/tDL2y8QQy7fu4eC2GZEjJIYLL9iW+MyG18QYiLv/rLYJzPWYoonVTPmklbbctlQlfWxh1kg1Eaq7jmBoPwegDQBrISQZG3/MHDOhCh66PrUKkZZi5qWQfHn33i5sk9ribdw2pWShuBZwwBca8aB8PV7RB/DGXHixy6ubG3eg4dJwjGEZV+OvaFj7e59sbWxQBibJztygpocA27x2Xv9N4symzpm8MJSmZwYtfn9AkVv3NSNknemcIu9qUJfL4epFOloPomBPZh4WvIX8n74GAZ/4segGtakr4Cy3tgRhnu02gqaM/4jkbYjf3gs1GvjZT8hgNoJGVE5+Kmilthypz037FF0FrPkT9RDHdntJt8ACRLcI8la2jOCUf9jg2+9g8MWnjspiNUwTSOTiFX6dD1w8D+6wpy7ERy2aUWabwrpetKpgzajKLPc/+qt0heA8Q0G2SI5aC5kZ14N4FtYBVDpSgFFzdgFDdJEzS9lmV4r4jfd2ACSwKi38NXXQZkltpgor5pYgdyEQ0xz1UPOQvfI/Pjq7E3NhhMjt9cXYXgLVanhI7llkKfIk+peRqPkSq51OSMvj1mQQNA2RQGR4v+DFNJtcjVq2uuFXcp0aFFdSoaQSSprHh9zjtar9gmC+PsfKN/LXmBeJoiWkuciKBtKhzTpRZXb2WURs1bxbjb9R3HuGWRI44NhXkXZcOwrOVFkd2Wg4Ay6OuvMaKnoopMNnq4eybx7rcmC5geKMOG1ksI3M2O3y+yruET1GtCexCYGncWnOpTDMfGe/d6eTyej/lX1sQuuiH3Qjz2i8tIZwv1EcteOyVfq0Xzpx/aQYyGzfKvKLLWibqmOdi1C4xNnIXi4TiRlnog5wjznaghBiEylkpcNZymopZgVxCBqygNdojDf8i6ojbAu52Gvp9Qsaq0PEcQDxSIbD15okWQVwf5pCBIr/KBWSMdhR94dXOQy15rgGK1j98bPF4KysudZX3cTV7wut+lLK9Xwldx9d2Ku6gV0qsetzYPze4WTfmNFi74St0AsVcMN1gLTCzkj7gTjEKJsxngvni8o1s+DimCGKpxmyJayzvx8cuXrW2aAQSBtCNCFlxPKy+aFSXrDLuF6CQxuo4Onr7wyiuEoqSEEnLjPweUnaewhLRFSQL15IvdYGG4+K/w/41+Hcn6O0zkTBrGLYq6YtTVs9dkw1NvWqZpu3JAUdkVQUzChadi4QzZMyaPU7jCm8p8eB92qj6mVHhDWPXG05A4cMl1dRv1XG18Dy7ZLNR/juykPzh4fPxr+iTwFnkwJW0CxB9CFnYe6X2hzwn4iXSD96v6tR3V3M1HXTYZ3B0ChGarigIAXmodjkMaaIqBmrCX/vmbQEie2GueQbyksfa6GpaXoRQCpLwdb4nueVMmJdIgTiiMSmS1UfZfgI7tKuotxo6jRcen/kukXtRfnd4SIdLh0sjka7MHlfQTz+pIK+nkhnZDQGdE/7zPcETsav8wHAlgUUoDHiNTv4mFYiStSHGmBE8y4xmhZztlL6Sc8DWDdgWggnHfdGooUzZEJgf+RUD1VlLl/Ek9WKY9XYaK5GVpRsP/XZezSSGal1YZxu6brTwBrzYm+7JtROSFl3ZP3yIhd9/3MfmqY6WYexMFXjH7+l9xwOKTK3BWcqpUMItJVR18zpeE4zlke7+WOZHeHVLrxlMYuip6mO0LQHO1WYm2+o7ZUwCIzcP63w/dD39zSaUa3ARV7B2d/GSI3hanAAdkwMcjGbGFxM/dMyE8B0DsDVVI9ENKdMyluUDcR8JND5Vgk3Q5+yC5XbR8p/Szf5EQ0Ix3fW+rdQdlhKmT3+ZhZTq8auYe8tn2Be1CB73GMlrB1XVhaflVffwa/EzcxB0ScWJ+Nqgh84D88NZheNM+MMzLzxzLJtSmoiwvlKRPiNcPv0Ppss2zyVUBCmczAZckDZEAE+BjlJP7/D4RC9x4GXw6u0hVWiLScmMP8TzDD8jpGrKk/UzFjYNP0tHnlOYsiQ1WZ21R+yw66stthtAcY24PpPTTiTEwFszMbfTyKeOHNmmQBpl/EzYNi6irUa9TZLf+jQzuiyHxhAp+JQO5byGGt+P/IApVjJKd3x5t2m+NBvKehcQtTURm1h3JgFUGeCSoY3hWG2UiFkct5EZfF5zpe55lmRIQpVvUeqtmy3I4efqjkM/S/K9gxyNSOAkpAa5mJeJtmLlLkwxMWZocGaqDicHjXd+Rg8jHz4LflNtRmKnjRUWwz/UaxCS9PB5/IMekfdeBHPny5HhD3v8WdI/6O5ELKKYo4XKY4z9pdkTW/VBoj/2OUGTus2Ra9/0+SR3gz9GwG8oegiwJqNeiiveSLOJjYvyhrqNZozJFc3hNVtk7hRVDksudm3fdWFi7f4lDr4B4k1wJlVwiy+zdXApWRpyJ8jjNdLbhU4tbC272EanVrfe3xs6aAJegjf+1OxLLuFhkkLxUCanEhc/+ru5oZIyrX62WdGUJZbj/DCPyU2dlUhfvzDJqoPOPfxmkXCR1M6+F9yR1lKB7KqxL+ZOEoe/XO6Y2OqGSQjeaODMXX9jn1w/lWdsxLci8dtW8/0fqIMv9Bq1MdUKbl04cYILf09Ln6lbfd/eyogMvX1oNIfQuH7aDEREQD9kKJIT00M2EzyRcgu/FUZkm1o22wZDVay9w9pqE8mV5yOQRRJtgFizVjZsEU6n0DG4gmSFnYumkFmGV1fwtD4+xjZkEKap9CmtpD5F5DxkTBg5brSB/3YpZWF/v8xI79cD0LIFrwW0Vrd2GBSJW6Ew9tF/u8utGdLDqC7MgvNFvXnf61GF/DZd2onPpFC+5UgXid8PGG5SZO8QAKCIw3ssGWTqd5QRfUE8m7mWQGvg/ZecfEo1KXbPSB8tmmSRLwZlWcwYPQRjvBLf5ZNusd5bEECEt7Dvfhs5xPVDO57mytt1DS3qKIi529p1JfjvupC7UHoPVInxrqHPDDCVuh3mJLErAC7aRc8NwK22kqtVnXQCPfYfSvAP86HNpNyBLLDfe0txaWMvDmzafaABawY/MOJ6Cnz4sk7tjMw5r03XU5Rom9LEkM09sFNpaYpag4B5rS067HDpTidZxWseQvlZgQD83f7YAD1gFdeiucZAFqoI3pI9wiCPfL9b+YtQZ4Nhnt6wqg01sQELXJLrI1b4IvMsPSW0kvd10Kaubc+4w6sojsZHQxOXrQhWyzY/yZLUYlxGVpw/VwkW6j62PslCNXbOebjuZd+mtTMRN7v27ZNCEV7yLG/ysUevWGUZTnC0fsYFDzl+LqCa3g5ftcURLW0GIa/Zbl0wFK6tlwZU6EHUDSsWA7LD7PD3a34+iCBRC1HVD65nz6YygPhY1wjM1MD+I+HHUZvSNlCaW3Qe5Ep34nrf/tMPkt7HQ/Pazk4Dt/ix/cpa+SeCnYUAFpETXq4fXiHdOZQzSf7ccPfWSH6XvfWv1+QWPcwHr4g0mgY3GZk0c0Vue0xPwMLTTY4DEtNNLDVxm14Ag51xaXDWRSHDz5jRIfv3MIZ1FOZFh2xw9R0FYxCAmfzeMuqh7BR3g3jrrxLfviIBD7/KJSMtWltcN0I5/c8v4x75xdSavAcnQJJcgQ8LG8yq7c7yqav6WFDhuVEyXUiQ9OE9On9fU3t53a+291IKFn63Ua/Cdbv9ouiC6i+nG246GvjwiadxkqgYeUgXQJDdNtyvUnp8xNGLDSmpeNd90vpk60dqxci5OsVgkMtzGzOVdmHWKljPZiSavyQEVAOMBFoZH+17s0z+I0lu9J8VwAdQbucqQdGA8tK+1XG0R4IRs9SG9fqTCGAPNptGaFT4rHbnWMb93ktHlcR+K4JoE5BZsNi9IU6qbt5pHHREOGdr9a4hhiZ+DIxUH8U+QtY7xu1HEPZjyYIS499168U0VctSKALVECfXVAFc1JHTcUYJb0HF2UtHt9yxFo0BzTRpk8LilrMrfr7dRTzXwTYEPEel5AOiYLaKKl88vhCwGIts9aZ/fojGryIELS47FEud/4fGbvycwTF2pKEMOvsO6+Vf4PyEazJDYCRutmLD/bax+scOPr7POCAdNV3Li2vlKKaqF5Ig57mZ7jP0yvq61MLIy2KgH+1PaWmLEA3YFp1uTFGY+8J+979FYG69nygx5/dTzSguHrtF5OwcwyVAW0qhHoTKY0ALpgGWqP3fHY4nIEWAX1ep9ASu7JruAZ8/X3PpQ+hvJsiMG4TDtNoiRG3kCqZGEpon5FlMsyHAwUEJNl7Brsg6GhRDLpUFJqANjk5O/k3CIyJ4uTMhXQtRPXUJG7ay61uiKg5F5dLvM7Nc+7n7TZXZXMsvASMhuF+9gYJBDtY8rkcUremXEi+ZdX9j8r3E0fs75Q6Ive/FWDcqEwM3ZnR5MFoCpCulWqGVe/4IfTMFOOOUZXgpRyRisrboa81TZhm4SMeFxFJMvUVqxsF52eoESuHx8kuuDQoqQyVpRVG8voY4PMHcVA+US+9O7abm8bn7CmBb8GNUTOXZdw/qCzOzWV324SUve7boy4x58t23T0Mje5u0jl4lu3r3fGY1Pr7ZorU5NVzPuARUsj/DWyaFLTSQW6clHlWaD9xRZGQycuuPeZgRGD1rzatSlYJSbb6uA9jhyQGrxaRNDACKFFkyq3d5J+V6kvs/f3wR51YgwGh+9zC+sNimGT2oWlQY042XGazeCu460K5ARPtIDsFABpMBjlzr03/0X/5V2fC7mRtG6HHymahkSX88DRwcE7VQnoJbYDPfY1HGhvvNHlery5DyoE/ZX5Rcj6+qsDuOw1l9d0GIDVuTn6TjJzEc6OQGexxvV+ljOzAmK8+umxPvtrkgGqOlgMjzS7dV4SYUxg1RCWbokKJo/9D9aTFElkx9oWVP7MLhdJNK3vAVqf3Jae2X6B7LjqopVpfM5QmjOgBYqajYt1CUEyer30WVleV6jWrpjZfoBKIBBxltapROjbv9Lw8SRZeKTjzI6KUq5z5d3suifJsr2KwAPuU08aQh4AqtH0mwnEQHN39uJcBJ0wOIQK1P7njkv8/lgfpOegrWBiDqCtqEGxxQJoUovmCO0KR/mINXEGhkNULeNbgkwENHcQ5QlQYEKdjSn0YfCxPjARhy+ukT6ldCtMCPe2Y5xcqtahUBHGKr1n6H+Gr1c/2F9kw1h6s2c86t3EMLCcGQHqPOdrPoqoL9W0nzffuZoGZl4UwRmwaSf0OY/frZ1drSzLQUgUPi+fjTl5STi0sWq6p1pbCk00eV1FLTV5+TBGfYLUvETl45k3wUUTIpHl3qCNYGfoIcNBNIvkEoiuFX+VzGLUtoBwDvdXJRBvjHhbQzUQ49DlwE4Kx02nPqWNdR5ZWLs+3imzJcK1WonR+3rEepNVvHeSUxX4tKSYWtCxTzovdAgDXKRP2anBlsLAPwHAbY+uBiyNt9sNtS6UBWy1TlGLoUEe1KMAxFNDnMFozQ8M2jSfiPQOtiTrJWOJmo74QtjhTHMnMCw85YcnVodbzK2QNmvPFQQL+9rw9xcAYTyCWruFcx9MnNgplEhzphYejuKKikhgwcmrGBXIK6h1652/Ez6DY7B1ntS7JpA3hhFHtJgyjh+nCdOSDlcnDnNeUqhcrNTd3DLn1/hypGafqg2W7Em+Id3FsZC6uvUR2kUMzVmal75D041kD1JwTUELD0/uR8k0VKUam3iP92Y+aMDreljIKLzfFHD1fjvOMWFEeIra2tTUZOyXZNQayj2vBS9gDaRVqcmf1cCn3sI9Am3Q5l5CkeRthsU3eXMmmJe/k/DIDAxinT6Z70NhP6CDuQbePX9aA2JhgaqpO24Rd03fMPuQrNJ/Gb8qASc2PBDuLsnezBx7pAdIOiUQl3sWCUIJ9t9EGlQ4mb6odbs2LYnetftYqrwROkg/s2Xlmef51BIX4jU7rBKnQJ293xl4R2iOVEqkGEa1YNziX5oAWLQwLdKr5C93AZP/MS6RK7zl3ZyTZTlIlOaXkLnJnGiW9tCg7KmXU67zTK2lfdF4SuyoQ+FvWdeql9In0jetIYppdF3zLFhCddswhfMCJbtRDGejDuiub2YZ0nvZPvX2lEsg4wY4qNZ0ZgV98Mw13VGy51hdJrfCd9e52kkhdhVu+ZQ4DPcPLEqi4scHg0y6RP9VkQRrCAzXkGmeuVHFT25YG+7WS/kBpgOmfZQuZsKaFwBXa2ikzTOes6V5O3S7u4jPBeeFFK+tYxUh+lzaRuzfsJwQTqEa0SPUN6AseABQbTJXJJHnslaUoZLIIOFLhn0MHZ/aRo/kGjykECuFz6XoYc8PXGHWGLyEwHabYoUYX04xxpD+wxFvF5JUXffr1gk9gM3eWM8otQrtAQsq5kMSNbZOpX0A23KN7QdQlIUTAvVxOUNwBuImNOspJC3yNUevNQk6GnhqL2Sq9eV4Jg7Hx1nMXhbMvH1/1RxXAOhtWofPdfh07+eZa29TNye7aqSclbSUVG06n+T75ViIdLEjuD/pDXNvPithWuYDN7OwW5AK31zHFTDe1rXb61W4YchjgseOQZ7EBpOQX9ZckbszWschUucTV5hSHPAynRY/x+MZVYnLDjxx/7msF2gaXRDJdsvh9Sbh8slLBdU1XOjCwo5+eXKVJi/Cb9mLMhc88/55dirVFGbR72yCgYYFokMszHnpmcRXQ8i1SKRH7MNY+8HILEcsL2NRWl0joue45U6vfeOI3cmG9AOH8K9gYa7U4ny8tI8NLsdOa3TTK+HGFzcNpQn9QgYRIIKpkGusWAWQ4cCuem5rhiOXMopn6vPD1WijjOZAY8nV+ZbB7Z6OqbRMRuMWnVk2Tc0Gv3FBclayga7xeLkKLpCgVzl5gvz0mqw5Ddl10FZipvzGiZJUfeFudZ3pFSzm5i6DBKEEv4ClLgCq8tvLuXVEGB6NvRsa3Vdc4efLK6DerQ/dopoGXSk3nm8m1sTDZ2L5b5cQr41eJhISeEysRon9xilEHoWEPIBypnTHJRmf/badOxAJa+EUEMSqzZ//0nlOAnW6tllTwUy0u9ZKVfYagop5DF3iZP71keDxparAyqUjkbK9+ZGysAApyAqk+GvzhEILgyGz8qq8T2B7eBooDy5BvkwXsoQu9bAf2Zrw+bajQcnm9rUH6b6mmFzaJuHWKYtUzGNLCZtLdRry6LPgwXzIHAadQ+tRlJSmI4yRypttxiABfSKBeeH+7zeftsei0pj5CRPpM/uaXgK5FtKUcscu8vvOf/36G7k9lPKv/gnTvWT6WNxDT3qHAb65q2Qap1OVpDk/Y9VYGrGP8+2hgNqjKIx7zUuy8RYeRp/7EpxGlEu2srsKrBnJl3n3Eyyo1NDj9U6yg9s9bHEugBOz3nXMD5q5jjcok10GyVfutHWyvaMN1uqejHTlQrekKKvB/ekNiSZT1L5roIVtvWSVyHeUAAKZrD2Z5PWA9KvvRgkRwJnf1vCMYR75lWivLdDzqz1TflYXUy5lqqeC0WWeKEjHDNiXeeM4NCkpDxw0UBjxZiuwBRlOLEzSicd4+6804CcSzvYlTcy6C6CnmpWKkwuQd53Ttd8E1JaXBbrNLbH76YpJgmnWmXtxyKonPMbguSxUCiXd3QYdBoI6ECqMECqprbaHVUSXHzyFn/vvoOOr5yM0javYHjAz8oaGcUH488LWs5WgvC6E3JVfDDM98O5N43Mbz9d896Bt7oihorQTZEDAWqiyHYu39S/pORtntJQr3RM+v+i//+UH9Mn3l2RZQz3Ry9d7lkbyDzs03FwC5rsqX6Q3AjAQDzSNCuXY3sNfnf]]></m:sse>
</m:mapping>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819E4B-A1C1-4966-B1BC-3B0723CDF510}">
  <ds:schemaRefs>
    <ds:schemaRef ds:uri="http://mapping.word.org/2012/template"/>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628C53FF-40CB-420F-93DA-05F6C69B1F40}">
  <ds:schemaRefs>
    <ds:schemaRef ds:uri="http://mapping.word.org/2014/section/customize"/>
  </ds:schemaRefs>
</ds:datastoreItem>
</file>

<file path=customXml/itemProps4.xml><?xml version="1.0" encoding="utf-8"?>
<ds:datastoreItem xmlns:ds="http://schemas.openxmlformats.org/officeDocument/2006/customXml" ds:itemID="{A8C18698-9164-4EE9-9ED3-41283681F6EC}">
  <ds:schemaRefs>
    <ds:schemaRef ds:uri="http://mapping.word.org/2012/mapping"/>
  </ds:schemaRefs>
</ds:datastoreItem>
</file>

<file path=customXml/itemProps5.xml><?xml version="1.0" encoding="utf-8"?>
<ds:datastoreItem xmlns:ds="http://schemas.openxmlformats.org/officeDocument/2006/customXml" ds:itemID="{BBB4E59A-9F8C-42BB-8210-5019123B6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107</TotalTime>
  <Pages>6</Pages>
  <Words>444</Words>
  <Characters>2533</Characters>
  <Application>Microsoft Office Word</Application>
  <DocSecurity>0</DocSecurity>
  <Lines>21</Lines>
  <Paragraphs>5</Paragraphs>
  <ScaleCrop>false</ScaleCrop>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张保军</cp:lastModifiedBy>
  <cp:revision>47</cp:revision>
  <dcterms:created xsi:type="dcterms:W3CDTF">2025-10-20T00:54:00Z</dcterms:created>
  <dcterms:modified xsi:type="dcterms:W3CDTF">2025-10-22T02:53:00Z</dcterms:modified>
</cp:coreProperties>
</file>